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32B" w:rsidRDefault="008A732B">
      <w:pPr>
        <w:widowControl/>
        <w:pBdr>
          <w:top w:val="nil"/>
          <w:left w:val="nil"/>
          <w:bottom w:val="nil"/>
          <w:right w:val="nil"/>
          <w:between w:val="nil"/>
        </w:pBdr>
        <w:jc w:val="right"/>
        <w:rPr>
          <w:rFonts w:ascii="Arial" w:eastAsia="Arial" w:hAnsi="Arial" w:cs="Arial"/>
          <w:b/>
          <w:color w:val="000000"/>
          <w:sz w:val="18"/>
          <w:szCs w:val="18"/>
          <w:u w:val="single"/>
        </w:rPr>
      </w:pPr>
    </w:p>
    <w:p w:rsidR="008A732B" w:rsidRDefault="00F247B6">
      <w:pPr>
        <w:widowControl/>
        <w:pBdr>
          <w:top w:val="nil"/>
          <w:left w:val="nil"/>
          <w:bottom w:val="nil"/>
          <w:right w:val="nil"/>
          <w:between w:val="nil"/>
        </w:pBdr>
        <w:jc w:val="right"/>
        <w:rPr>
          <w:rFonts w:ascii="Arial" w:eastAsia="Arial" w:hAnsi="Arial" w:cs="Arial"/>
          <w:b/>
          <w:color w:val="000000"/>
          <w:sz w:val="18"/>
          <w:szCs w:val="18"/>
          <w:u w:val="single"/>
        </w:rPr>
      </w:pPr>
      <w:r>
        <w:rPr>
          <w:noProof/>
        </w:rPr>
        <w:drawing>
          <wp:anchor distT="0" distB="0" distL="114300" distR="114300" simplePos="0" relativeHeight="251658240" behindDoc="0" locked="0" layoutInCell="1" hidden="0" allowOverlap="1">
            <wp:simplePos x="0" y="0"/>
            <wp:positionH relativeFrom="column">
              <wp:posOffset>-163829</wp:posOffset>
            </wp:positionH>
            <wp:positionV relativeFrom="paragraph">
              <wp:posOffset>139700</wp:posOffset>
            </wp:positionV>
            <wp:extent cx="2233930" cy="677545"/>
            <wp:effectExtent l="0" t="0" r="0" b="0"/>
            <wp:wrapSquare wrapText="bothSides" distT="0" distB="0" distL="114300" distR="114300"/>
            <wp:docPr id="2" name="image2.png" descr="1-MUBI Logo"/>
            <wp:cNvGraphicFramePr/>
            <a:graphic xmlns:a="http://schemas.openxmlformats.org/drawingml/2006/main">
              <a:graphicData uri="http://schemas.openxmlformats.org/drawingml/2006/picture">
                <pic:pic xmlns:pic="http://schemas.openxmlformats.org/drawingml/2006/picture">
                  <pic:nvPicPr>
                    <pic:cNvPr id="0" name="image2.png" descr="1-MUBI Logo"/>
                    <pic:cNvPicPr preferRelativeResize="0"/>
                  </pic:nvPicPr>
                  <pic:blipFill>
                    <a:blip r:embed="rId6"/>
                    <a:srcRect/>
                    <a:stretch>
                      <a:fillRect/>
                    </a:stretch>
                  </pic:blipFill>
                  <pic:spPr>
                    <a:xfrm>
                      <a:off x="0" y="0"/>
                      <a:ext cx="2233930" cy="677545"/>
                    </a:xfrm>
                    <a:prstGeom prst="rect">
                      <a:avLst/>
                    </a:prstGeom>
                    <a:ln/>
                  </pic:spPr>
                </pic:pic>
              </a:graphicData>
            </a:graphic>
          </wp:anchor>
        </w:drawing>
      </w:r>
    </w:p>
    <w:p w:rsidR="008A732B" w:rsidRDefault="00F247B6">
      <w:pPr>
        <w:widowControl/>
        <w:pBdr>
          <w:top w:val="nil"/>
          <w:left w:val="nil"/>
          <w:bottom w:val="nil"/>
          <w:right w:val="nil"/>
          <w:between w:val="nil"/>
        </w:pBdr>
        <w:jc w:val="right"/>
        <w:rPr>
          <w:rFonts w:ascii="Arial" w:eastAsia="Arial" w:hAnsi="Arial" w:cs="Arial"/>
          <w:b/>
          <w:color w:val="000000"/>
          <w:sz w:val="18"/>
          <w:szCs w:val="18"/>
          <w:u w:val="single"/>
        </w:rPr>
      </w:pPr>
      <w:r>
        <w:rPr>
          <w:rFonts w:ascii="Arial" w:eastAsia="Arial" w:hAnsi="Arial" w:cs="Arial"/>
          <w:b/>
          <w:color w:val="000000"/>
          <w:sz w:val="18"/>
          <w:szCs w:val="18"/>
          <w:u w:val="single"/>
        </w:rPr>
        <w:t>Basın Bülteni</w:t>
      </w:r>
    </w:p>
    <w:p w:rsidR="008A732B" w:rsidRDefault="00F247B6">
      <w:pPr>
        <w:widowControl/>
        <w:pBdr>
          <w:top w:val="nil"/>
          <w:left w:val="nil"/>
          <w:bottom w:val="nil"/>
          <w:right w:val="nil"/>
          <w:between w:val="nil"/>
        </w:pBdr>
        <w:ind w:left="5664"/>
        <w:jc w:val="right"/>
        <w:rPr>
          <w:color w:val="000000"/>
          <w:sz w:val="18"/>
          <w:szCs w:val="18"/>
        </w:rPr>
      </w:pPr>
      <w:r>
        <w:rPr>
          <w:rFonts w:ascii="Arial" w:eastAsia="Arial" w:hAnsi="Arial" w:cs="Arial"/>
          <w:color w:val="000000"/>
          <w:sz w:val="18"/>
          <w:szCs w:val="18"/>
        </w:rPr>
        <w:t xml:space="preserve">bkz. </w:t>
      </w:r>
    </w:p>
    <w:p w:rsidR="008A732B" w:rsidRDefault="00F247B6">
      <w:pPr>
        <w:widowControl/>
        <w:pBdr>
          <w:top w:val="nil"/>
          <w:left w:val="nil"/>
          <w:bottom w:val="nil"/>
          <w:right w:val="nil"/>
          <w:between w:val="nil"/>
        </w:pBdr>
        <w:ind w:left="5664"/>
        <w:jc w:val="right"/>
        <w:rPr>
          <w:color w:val="000000"/>
          <w:sz w:val="18"/>
          <w:szCs w:val="18"/>
        </w:rPr>
      </w:pPr>
      <w:r>
        <w:rPr>
          <w:rFonts w:ascii="Arial" w:eastAsia="Arial" w:hAnsi="Arial" w:cs="Arial"/>
          <w:color w:val="000000"/>
          <w:sz w:val="18"/>
          <w:szCs w:val="18"/>
        </w:rPr>
        <w:t>Banu K. Zeytinoğlu İletişim</w:t>
      </w:r>
    </w:p>
    <w:p w:rsidR="008A732B" w:rsidRDefault="00F247B6">
      <w:pPr>
        <w:widowControl/>
        <w:pBdr>
          <w:top w:val="nil"/>
          <w:left w:val="nil"/>
          <w:bottom w:val="nil"/>
          <w:right w:val="nil"/>
          <w:between w:val="nil"/>
        </w:pBdr>
        <w:ind w:left="5664"/>
        <w:jc w:val="right"/>
        <w:rPr>
          <w:color w:val="000000"/>
          <w:sz w:val="18"/>
          <w:szCs w:val="18"/>
        </w:rPr>
      </w:pPr>
      <w:r>
        <w:rPr>
          <w:rFonts w:ascii="Arial" w:eastAsia="Arial" w:hAnsi="Arial" w:cs="Arial"/>
          <w:b/>
          <w:color w:val="000000"/>
          <w:sz w:val="18"/>
          <w:szCs w:val="18"/>
        </w:rPr>
        <w:t>Yeliz TİNGÜR</w:t>
      </w:r>
    </w:p>
    <w:p w:rsidR="008A732B" w:rsidRDefault="00F247B6">
      <w:pPr>
        <w:widowControl/>
        <w:pBdr>
          <w:top w:val="nil"/>
          <w:left w:val="nil"/>
          <w:bottom w:val="nil"/>
          <w:right w:val="nil"/>
          <w:between w:val="nil"/>
        </w:pBdr>
        <w:ind w:left="5664"/>
        <w:jc w:val="right"/>
        <w:rPr>
          <w:color w:val="000000"/>
          <w:sz w:val="18"/>
          <w:szCs w:val="18"/>
        </w:rPr>
      </w:pPr>
      <w:hyperlink r:id="rId7">
        <w:r>
          <w:rPr>
            <w:rFonts w:ascii="Arial" w:eastAsia="Arial" w:hAnsi="Arial" w:cs="Arial"/>
            <w:color w:val="0000FF"/>
            <w:sz w:val="18"/>
            <w:szCs w:val="18"/>
            <w:u w:val="single"/>
          </w:rPr>
          <w:t>yelizt@bkziletisim.com</w:t>
        </w:r>
      </w:hyperlink>
      <w:r>
        <w:rPr>
          <w:rFonts w:ascii="Arial" w:eastAsia="Arial" w:hAnsi="Arial" w:cs="Arial"/>
          <w:color w:val="000000"/>
          <w:sz w:val="18"/>
          <w:szCs w:val="18"/>
        </w:rPr>
        <w:t xml:space="preserve"> </w:t>
      </w:r>
    </w:p>
    <w:p w:rsidR="008A732B" w:rsidRDefault="00F247B6">
      <w:pPr>
        <w:widowControl/>
        <w:pBdr>
          <w:top w:val="nil"/>
          <w:left w:val="nil"/>
          <w:bottom w:val="nil"/>
          <w:right w:val="nil"/>
          <w:between w:val="nil"/>
        </w:pBdr>
        <w:ind w:left="5664"/>
        <w:jc w:val="right"/>
        <w:rPr>
          <w:rFonts w:ascii="Arial" w:eastAsia="Arial" w:hAnsi="Arial" w:cs="Arial"/>
          <w:color w:val="000000"/>
          <w:sz w:val="18"/>
          <w:szCs w:val="18"/>
        </w:rPr>
      </w:pPr>
      <w:r>
        <w:rPr>
          <w:rFonts w:ascii="Arial" w:eastAsia="Arial" w:hAnsi="Arial" w:cs="Arial"/>
          <w:color w:val="000000"/>
          <w:sz w:val="18"/>
          <w:szCs w:val="18"/>
        </w:rPr>
        <w:t xml:space="preserve">       0 541 281 12 05</w:t>
      </w:r>
    </w:p>
    <w:p w:rsidR="008A732B" w:rsidRDefault="008A732B">
      <w:pPr>
        <w:widowControl/>
        <w:pBdr>
          <w:top w:val="nil"/>
          <w:left w:val="nil"/>
          <w:bottom w:val="nil"/>
          <w:right w:val="nil"/>
          <w:between w:val="nil"/>
        </w:pBdr>
        <w:ind w:left="5664"/>
        <w:jc w:val="right"/>
        <w:rPr>
          <w:rFonts w:ascii="Arial" w:eastAsia="Arial" w:hAnsi="Arial" w:cs="Arial"/>
          <w:color w:val="000000"/>
          <w:sz w:val="18"/>
          <w:szCs w:val="18"/>
        </w:rPr>
      </w:pPr>
    </w:p>
    <w:p w:rsidR="008A732B" w:rsidRDefault="008A732B">
      <w:pPr>
        <w:widowControl/>
        <w:pBdr>
          <w:top w:val="nil"/>
          <w:left w:val="nil"/>
          <w:bottom w:val="nil"/>
          <w:right w:val="nil"/>
          <w:between w:val="nil"/>
        </w:pBdr>
        <w:ind w:hanging="3"/>
        <w:jc w:val="center"/>
        <w:rPr>
          <w:rFonts w:ascii="Arial" w:eastAsia="Arial" w:hAnsi="Arial" w:cs="Arial"/>
          <w:b/>
          <w:color w:val="000000"/>
          <w:sz w:val="28"/>
          <w:szCs w:val="28"/>
        </w:rPr>
      </w:pPr>
    </w:p>
    <w:p w:rsidR="008A732B" w:rsidRDefault="00F247B6">
      <w:pPr>
        <w:widowControl/>
        <w:pBdr>
          <w:top w:val="nil"/>
          <w:left w:val="nil"/>
          <w:bottom w:val="nil"/>
          <w:right w:val="nil"/>
          <w:between w:val="nil"/>
        </w:pBdr>
        <w:ind w:left="-3" w:hanging="3"/>
        <w:jc w:val="center"/>
        <w:rPr>
          <w:rFonts w:ascii="Arial" w:eastAsia="Arial" w:hAnsi="Arial" w:cs="Arial"/>
          <w:b/>
          <w:color w:val="000000"/>
          <w:sz w:val="28"/>
          <w:szCs w:val="28"/>
        </w:rPr>
      </w:pPr>
      <w:r>
        <w:rPr>
          <w:rFonts w:ascii="Arial" w:eastAsia="Arial" w:hAnsi="Arial" w:cs="Arial"/>
          <w:b/>
          <w:color w:val="000000"/>
          <w:sz w:val="28"/>
          <w:szCs w:val="28"/>
        </w:rPr>
        <w:t>KADIN BEDENİ ve İRADESİNE DAİR</w:t>
      </w:r>
    </w:p>
    <w:p w:rsidR="008A732B" w:rsidRDefault="00F247B6">
      <w:pPr>
        <w:widowControl/>
        <w:pBdr>
          <w:top w:val="nil"/>
          <w:left w:val="nil"/>
          <w:bottom w:val="nil"/>
          <w:right w:val="nil"/>
          <w:between w:val="nil"/>
        </w:pBdr>
        <w:ind w:left="-3" w:hanging="3"/>
        <w:jc w:val="center"/>
        <w:rPr>
          <w:rFonts w:ascii="Arial" w:eastAsia="Arial" w:hAnsi="Arial" w:cs="Arial"/>
          <w:b/>
          <w:color w:val="000000"/>
          <w:sz w:val="28"/>
          <w:szCs w:val="28"/>
        </w:rPr>
      </w:pPr>
      <w:r>
        <w:rPr>
          <w:rFonts w:ascii="Arial" w:eastAsia="Arial" w:hAnsi="Arial" w:cs="Arial"/>
          <w:b/>
          <w:color w:val="000000"/>
          <w:sz w:val="28"/>
          <w:szCs w:val="28"/>
        </w:rPr>
        <w:t>ŞİİRSEL BİR DİSTOPYA:</w:t>
      </w:r>
    </w:p>
    <w:p w:rsidR="008A732B" w:rsidRDefault="00F247B6">
      <w:pPr>
        <w:widowControl/>
        <w:pBdr>
          <w:top w:val="nil"/>
          <w:left w:val="nil"/>
          <w:bottom w:val="nil"/>
          <w:right w:val="nil"/>
          <w:between w:val="nil"/>
        </w:pBdr>
        <w:ind w:left="-3" w:hanging="3"/>
        <w:jc w:val="center"/>
        <w:rPr>
          <w:color w:val="000000"/>
        </w:rPr>
      </w:pPr>
      <w:r>
        <w:rPr>
          <w:rFonts w:ascii="Arial" w:eastAsia="Arial" w:hAnsi="Arial" w:cs="Arial"/>
          <w:b/>
          <w:color w:val="000000"/>
          <w:sz w:val="28"/>
          <w:szCs w:val="28"/>
        </w:rPr>
        <w:t>SEPTEMBER SAYS,</w:t>
      </w:r>
    </w:p>
    <w:p w:rsidR="008A732B" w:rsidRDefault="00F247B6">
      <w:pPr>
        <w:widowControl/>
        <w:pBdr>
          <w:top w:val="nil"/>
          <w:left w:val="nil"/>
          <w:bottom w:val="nil"/>
          <w:right w:val="nil"/>
          <w:between w:val="nil"/>
        </w:pBdr>
        <w:ind w:left="-3" w:hanging="3"/>
        <w:jc w:val="center"/>
        <w:rPr>
          <w:color w:val="000000"/>
        </w:rPr>
      </w:pPr>
      <w:r>
        <w:rPr>
          <w:rFonts w:ascii="Arial" w:eastAsia="Arial" w:hAnsi="Arial" w:cs="Arial"/>
          <w:b/>
          <w:color w:val="000000"/>
          <w:sz w:val="28"/>
          <w:szCs w:val="28"/>
        </w:rPr>
        <w:t>SADECE MUBI’DE</w:t>
      </w:r>
    </w:p>
    <w:p w:rsidR="008A732B" w:rsidRDefault="008A732B"/>
    <w:p w:rsidR="008A732B" w:rsidRDefault="00F247B6">
      <w:pPr>
        <w:widowControl/>
        <w:pBdr>
          <w:top w:val="nil"/>
          <w:left w:val="nil"/>
          <w:bottom w:val="nil"/>
          <w:right w:val="nil"/>
          <w:between w:val="nil"/>
        </w:pBdr>
        <w:ind w:left="-2" w:hanging="2"/>
        <w:jc w:val="both"/>
        <w:rPr>
          <w:rFonts w:ascii="Arial" w:eastAsia="Arial" w:hAnsi="Arial" w:cs="Arial"/>
          <w:b/>
          <w:color w:val="000000"/>
          <w:sz w:val="23"/>
          <w:szCs w:val="23"/>
        </w:rPr>
      </w:pPr>
      <w:r>
        <w:rPr>
          <w:rFonts w:ascii="Arial" w:eastAsia="Arial" w:hAnsi="Arial" w:cs="Arial"/>
          <w:b/>
          <w:color w:val="000000"/>
          <w:sz w:val="23"/>
          <w:szCs w:val="23"/>
        </w:rPr>
        <w:t>Ariane Labed’in Cannes’da yankı uyandıran</w:t>
      </w:r>
      <w:r>
        <w:rPr>
          <w:color w:val="000000"/>
        </w:rPr>
        <w:t xml:space="preserve"> </w:t>
      </w:r>
      <w:r>
        <w:rPr>
          <w:rFonts w:ascii="Arial" w:eastAsia="Arial" w:hAnsi="Arial" w:cs="Arial"/>
          <w:b/>
          <w:color w:val="000000"/>
          <w:sz w:val="23"/>
          <w:szCs w:val="23"/>
        </w:rPr>
        <w:t xml:space="preserve">filmi SEPTEMBER SAYS, iki kız kardeş arasındaki alışılmadık ilişkiye odaklanarak aile kavramını parçalara ayırıyor. Anneleriyle birlikte İrlanda’ya tatile giden iki kardeşin </w:t>
      </w:r>
      <w:r>
        <w:rPr>
          <w:rFonts w:ascii="Arial" w:eastAsia="Arial" w:hAnsi="Arial" w:cs="Arial"/>
          <w:b/>
          <w:sz w:val="23"/>
          <w:szCs w:val="23"/>
        </w:rPr>
        <w:t xml:space="preserve">hikayesi </w:t>
      </w:r>
      <w:r>
        <w:rPr>
          <w:rFonts w:ascii="Arial" w:eastAsia="Arial" w:hAnsi="Arial" w:cs="Arial"/>
          <w:b/>
          <w:color w:val="000000"/>
          <w:sz w:val="23"/>
          <w:szCs w:val="23"/>
        </w:rPr>
        <w:t>üzerinden kadın bedeni ve irade</w:t>
      </w:r>
      <w:r>
        <w:rPr>
          <w:rFonts w:ascii="Arial" w:eastAsia="Arial" w:hAnsi="Arial" w:cs="Arial"/>
          <w:b/>
          <w:color w:val="000000"/>
          <w:sz w:val="23"/>
          <w:szCs w:val="23"/>
        </w:rPr>
        <w:t xml:space="preserve">sine dair şiirsel distopya </w:t>
      </w:r>
      <w:r>
        <w:rPr>
          <w:rFonts w:ascii="Arial" w:eastAsia="Arial" w:hAnsi="Arial" w:cs="Arial"/>
          <w:b/>
          <w:sz w:val="23"/>
          <w:szCs w:val="23"/>
        </w:rPr>
        <w:t>çizen</w:t>
      </w:r>
      <w:r>
        <w:rPr>
          <w:rFonts w:ascii="Arial" w:eastAsia="Arial" w:hAnsi="Arial" w:cs="Arial"/>
          <w:b/>
          <w:color w:val="000000"/>
          <w:sz w:val="23"/>
          <w:szCs w:val="23"/>
        </w:rPr>
        <w:t xml:space="preserve"> film, cesur görselliğiyle izleyicileri bu </w:t>
      </w:r>
      <w:bookmarkStart w:id="0" w:name="_GoBack"/>
      <w:bookmarkEnd w:id="0"/>
      <w:r>
        <w:rPr>
          <w:rFonts w:ascii="Arial" w:eastAsia="Arial" w:hAnsi="Arial" w:cs="Arial"/>
          <w:b/>
          <w:color w:val="000000"/>
          <w:sz w:val="23"/>
          <w:szCs w:val="23"/>
        </w:rPr>
        <w:t>üç kadının tuhaf dünyasına çekiyor.</w:t>
      </w:r>
      <w:r>
        <w:rPr>
          <w:rFonts w:ascii="Arial" w:eastAsia="Arial" w:hAnsi="Arial" w:cs="Arial"/>
          <w:color w:val="000000"/>
          <w:sz w:val="23"/>
          <w:szCs w:val="23"/>
        </w:rPr>
        <w:t xml:space="preserve"> </w:t>
      </w:r>
      <w:r>
        <w:rPr>
          <w:rFonts w:ascii="Arial" w:eastAsia="Arial" w:hAnsi="Arial" w:cs="Arial"/>
          <w:b/>
          <w:color w:val="000000"/>
          <w:sz w:val="23"/>
          <w:szCs w:val="23"/>
        </w:rPr>
        <w:t xml:space="preserve">Daisy Johnson’ın gotik romanı </w:t>
      </w:r>
      <w:r>
        <w:rPr>
          <w:rFonts w:ascii="Arial" w:eastAsia="Arial" w:hAnsi="Arial" w:cs="Arial"/>
          <w:b/>
          <w:sz w:val="23"/>
          <w:szCs w:val="23"/>
        </w:rPr>
        <w:t>“</w:t>
      </w:r>
      <w:r>
        <w:rPr>
          <w:rFonts w:ascii="Arial" w:eastAsia="Arial" w:hAnsi="Arial" w:cs="Arial"/>
          <w:b/>
          <w:color w:val="000000"/>
          <w:sz w:val="23"/>
          <w:szCs w:val="23"/>
        </w:rPr>
        <w:t>Sister</w:t>
      </w:r>
      <w:r>
        <w:rPr>
          <w:rFonts w:ascii="Arial" w:eastAsia="Arial" w:hAnsi="Arial" w:cs="Arial"/>
          <w:b/>
          <w:sz w:val="23"/>
          <w:szCs w:val="23"/>
        </w:rPr>
        <w:t>s”</w:t>
      </w:r>
      <w:r>
        <w:rPr>
          <w:rFonts w:ascii="Arial" w:eastAsia="Arial" w:hAnsi="Arial" w:cs="Arial"/>
          <w:b/>
          <w:color w:val="000000"/>
          <w:sz w:val="23"/>
          <w:szCs w:val="23"/>
        </w:rPr>
        <w:t xml:space="preserve">tan uyarlanan </w:t>
      </w:r>
      <w:hyperlink r:id="rId8">
        <w:r>
          <w:rPr>
            <w:rFonts w:ascii="Arial" w:eastAsia="Arial" w:hAnsi="Arial" w:cs="Arial"/>
            <w:b/>
            <w:color w:val="1155CC"/>
            <w:sz w:val="23"/>
            <w:szCs w:val="23"/>
            <w:u w:val="single"/>
          </w:rPr>
          <w:t>SEPTEMBER SAYS</w:t>
        </w:r>
      </w:hyperlink>
      <w:r>
        <w:rPr>
          <w:rFonts w:ascii="Arial" w:eastAsia="Arial" w:hAnsi="Arial" w:cs="Arial"/>
          <w:b/>
          <w:color w:val="000000"/>
          <w:sz w:val="23"/>
          <w:szCs w:val="23"/>
        </w:rPr>
        <w:t xml:space="preserve">, sadece </w:t>
      </w:r>
      <w:hyperlink r:id="rId9">
        <w:r>
          <w:rPr>
            <w:rFonts w:ascii="Arial" w:eastAsia="Arial" w:hAnsi="Arial" w:cs="Arial"/>
            <w:b/>
            <w:color w:val="0000FF"/>
            <w:sz w:val="23"/>
            <w:szCs w:val="23"/>
            <w:u w:val="single"/>
          </w:rPr>
          <w:t>MUBI</w:t>
        </w:r>
      </w:hyperlink>
      <w:r>
        <w:rPr>
          <w:rFonts w:ascii="Arial" w:eastAsia="Arial" w:hAnsi="Arial" w:cs="Arial"/>
          <w:b/>
          <w:color w:val="000000"/>
          <w:sz w:val="23"/>
          <w:szCs w:val="23"/>
        </w:rPr>
        <w:t>’de.</w:t>
      </w:r>
    </w:p>
    <w:p w:rsidR="008A732B" w:rsidRDefault="008A732B">
      <w:pPr>
        <w:widowControl/>
        <w:pBdr>
          <w:top w:val="nil"/>
          <w:left w:val="nil"/>
          <w:bottom w:val="nil"/>
          <w:right w:val="nil"/>
          <w:between w:val="nil"/>
        </w:pBdr>
        <w:ind w:left="-2" w:hanging="2"/>
        <w:jc w:val="both"/>
        <w:rPr>
          <w:rFonts w:ascii="Arial" w:eastAsia="Arial" w:hAnsi="Arial" w:cs="Arial"/>
          <w:b/>
          <w:color w:val="000000"/>
          <w:sz w:val="23"/>
          <w:szCs w:val="23"/>
        </w:rPr>
      </w:pPr>
    </w:p>
    <w:p w:rsidR="008A732B" w:rsidRDefault="00F247B6">
      <w:pPr>
        <w:widowControl/>
        <w:pBdr>
          <w:top w:val="nil"/>
          <w:left w:val="nil"/>
          <w:bottom w:val="nil"/>
          <w:right w:val="nil"/>
          <w:between w:val="nil"/>
        </w:pBdr>
        <w:ind w:left="-2" w:hanging="2"/>
        <w:jc w:val="both"/>
        <w:rPr>
          <w:rFonts w:ascii="Arial" w:eastAsia="Arial" w:hAnsi="Arial" w:cs="Arial"/>
          <w:color w:val="000000"/>
          <w:sz w:val="23"/>
          <w:szCs w:val="23"/>
        </w:rPr>
      </w:pPr>
      <w:r>
        <w:rPr>
          <w:rFonts w:ascii="Arial" w:eastAsia="Arial" w:hAnsi="Arial" w:cs="Arial"/>
          <w:color w:val="000000"/>
          <w:sz w:val="23"/>
          <w:szCs w:val="23"/>
        </w:rPr>
        <w:t>Dünya prömiyerini Cannes Film Festivali’nde yapan SEPTEMBER SAYS, Ariane Labed’in bir yönetmenlik</w:t>
      </w:r>
      <w:r>
        <w:rPr>
          <w:rFonts w:ascii="Arial" w:eastAsia="Arial" w:hAnsi="Arial" w:cs="Arial"/>
          <w:sz w:val="23"/>
          <w:szCs w:val="23"/>
        </w:rPr>
        <w:t xml:space="preserve"> olarak</w:t>
      </w:r>
      <w:r>
        <w:rPr>
          <w:rFonts w:ascii="Arial" w:eastAsia="Arial" w:hAnsi="Arial" w:cs="Arial"/>
          <w:color w:val="000000"/>
          <w:sz w:val="23"/>
          <w:szCs w:val="23"/>
        </w:rPr>
        <w:t xml:space="preserve"> yeteneğini ve özgün anlatım tarzını ortaya koyan etkileyici bir ilk film. Geçmiş travmalar ve karmaşık aile bağlarıyla yüzleşen üç karakterin duygusal katmanlarını ve özgürleşme çabalarını son derece zarif ama sarsıcı bir dille aktaran Labed, seyirciye he</w:t>
      </w:r>
      <w:r>
        <w:rPr>
          <w:rFonts w:ascii="Arial" w:eastAsia="Arial" w:hAnsi="Arial" w:cs="Arial"/>
          <w:color w:val="000000"/>
          <w:sz w:val="23"/>
          <w:szCs w:val="23"/>
        </w:rPr>
        <w:t>m görsel hem de duygusal açıdan yoğun bir deneyim vadediyor.</w:t>
      </w:r>
    </w:p>
    <w:p w:rsidR="008A732B" w:rsidRDefault="008A732B">
      <w:pPr>
        <w:widowControl/>
        <w:pBdr>
          <w:top w:val="nil"/>
          <w:left w:val="nil"/>
          <w:bottom w:val="nil"/>
          <w:right w:val="nil"/>
          <w:between w:val="nil"/>
        </w:pBdr>
        <w:jc w:val="both"/>
        <w:rPr>
          <w:rFonts w:ascii="Arial" w:eastAsia="Arial" w:hAnsi="Arial" w:cs="Arial"/>
          <w:color w:val="000000"/>
          <w:sz w:val="23"/>
          <w:szCs w:val="23"/>
        </w:rPr>
      </w:pPr>
      <w:bookmarkStart w:id="1" w:name="_m1qfvm447xs2" w:colFirst="0" w:colLast="0"/>
      <w:bookmarkEnd w:id="1"/>
    </w:p>
    <w:p w:rsidR="008A732B" w:rsidRDefault="00F247B6">
      <w:pPr>
        <w:jc w:val="both"/>
        <w:rPr>
          <w:rFonts w:ascii="Arial" w:eastAsia="Arial" w:hAnsi="Arial" w:cs="Arial"/>
          <w:color w:val="000000"/>
          <w:sz w:val="23"/>
          <w:szCs w:val="23"/>
        </w:rPr>
      </w:pPr>
      <w:r>
        <w:rPr>
          <w:rFonts w:ascii="Arial" w:eastAsia="Arial" w:hAnsi="Arial" w:cs="Arial"/>
          <w:color w:val="000000"/>
          <w:sz w:val="23"/>
          <w:szCs w:val="23"/>
        </w:rPr>
        <w:t xml:space="preserve">September ve July, birbirine derinden bağlı, </w:t>
      </w:r>
      <w:r>
        <w:rPr>
          <w:rFonts w:ascii="Arial" w:eastAsia="Arial" w:hAnsi="Arial" w:cs="Arial"/>
          <w:sz w:val="23"/>
          <w:szCs w:val="23"/>
        </w:rPr>
        <w:t>yalnızca</w:t>
      </w:r>
      <w:r>
        <w:rPr>
          <w:rFonts w:ascii="Arial" w:eastAsia="Arial" w:hAnsi="Arial" w:cs="Arial"/>
          <w:color w:val="000000"/>
          <w:sz w:val="23"/>
          <w:szCs w:val="23"/>
        </w:rPr>
        <w:t xml:space="preserve"> ikisinin anladığı bir dil konuşan ve dış dünyayla aralarına mesafe koymuş iki kardeştir. September okuldan </w:t>
      </w:r>
      <w:r>
        <w:rPr>
          <w:rFonts w:ascii="Arial" w:eastAsia="Arial" w:hAnsi="Arial" w:cs="Arial"/>
          <w:sz w:val="23"/>
          <w:szCs w:val="23"/>
        </w:rPr>
        <w:t>uzaklaştırıldığında</w:t>
      </w:r>
      <w:r>
        <w:rPr>
          <w:rFonts w:ascii="Arial" w:eastAsia="Arial" w:hAnsi="Arial" w:cs="Arial"/>
          <w:color w:val="000000"/>
          <w:sz w:val="23"/>
          <w:szCs w:val="23"/>
        </w:rPr>
        <w:t>, anneleriyle birlikte deniz kenarında bir eve giderler. July burada kardeşinin kontrolüne direnmeye başlar.</w:t>
      </w:r>
    </w:p>
    <w:p w:rsidR="008A732B" w:rsidRDefault="008A732B">
      <w:pPr>
        <w:widowControl/>
        <w:pBdr>
          <w:top w:val="nil"/>
          <w:left w:val="nil"/>
          <w:bottom w:val="nil"/>
          <w:right w:val="nil"/>
          <w:between w:val="nil"/>
        </w:pBdr>
        <w:jc w:val="both"/>
        <w:rPr>
          <w:color w:val="000000"/>
        </w:rPr>
      </w:pPr>
    </w:p>
    <w:p w:rsidR="008A732B" w:rsidRDefault="00F247B6">
      <w:pPr>
        <w:widowControl/>
        <w:pBdr>
          <w:top w:val="nil"/>
          <w:left w:val="nil"/>
          <w:bottom w:val="nil"/>
          <w:right w:val="nil"/>
          <w:between w:val="nil"/>
        </w:pBdr>
        <w:jc w:val="both"/>
        <w:rPr>
          <w:color w:val="000000"/>
        </w:rPr>
      </w:pPr>
      <w:r>
        <w:rPr>
          <w:rFonts w:ascii="Arial" w:eastAsia="Arial" w:hAnsi="Arial" w:cs="Arial"/>
          <w:b/>
          <w:color w:val="000000"/>
          <w:sz w:val="18"/>
          <w:szCs w:val="18"/>
        </w:rPr>
        <w:t>Bilgi için:</w:t>
      </w:r>
      <w:r>
        <w:rPr>
          <w:rFonts w:ascii="Arial" w:eastAsia="Arial" w:hAnsi="Arial" w:cs="Arial"/>
          <w:b/>
          <w:color w:val="000000"/>
          <w:sz w:val="18"/>
          <w:szCs w:val="18"/>
        </w:rPr>
        <w:tab/>
      </w:r>
    </w:p>
    <w:p w:rsidR="008A732B" w:rsidRDefault="00F247B6">
      <w:pPr>
        <w:widowControl/>
        <w:pBdr>
          <w:top w:val="nil"/>
          <w:left w:val="nil"/>
          <w:bottom w:val="nil"/>
          <w:right w:val="nil"/>
          <w:between w:val="nil"/>
        </w:pBdr>
        <w:ind w:left="-6" w:hanging="2"/>
        <w:jc w:val="both"/>
        <w:rPr>
          <w:color w:val="000000"/>
        </w:rPr>
      </w:pPr>
      <w:hyperlink r:id="rId10">
        <w:r>
          <w:rPr>
            <w:rFonts w:ascii="Arial" w:eastAsia="Arial" w:hAnsi="Arial" w:cs="Arial"/>
            <w:color w:val="0000FF"/>
            <w:sz w:val="18"/>
            <w:szCs w:val="18"/>
            <w:u w:val="single"/>
          </w:rPr>
          <w:t>mubi.com/tr</w:t>
        </w:r>
      </w:hyperlink>
    </w:p>
    <w:p w:rsidR="008A732B" w:rsidRDefault="00F247B6">
      <w:pPr>
        <w:widowControl/>
        <w:pBdr>
          <w:top w:val="nil"/>
          <w:left w:val="nil"/>
          <w:bottom w:val="nil"/>
          <w:right w:val="nil"/>
          <w:between w:val="nil"/>
        </w:pBdr>
        <w:ind w:left="-6" w:hanging="2"/>
        <w:jc w:val="both"/>
        <w:rPr>
          <w:color w:val="000000"/>
        </w:rPr>
      </w:pPr>
      <w:hyperlink r:id="rId11">
        <w:r>
          <w:rPr>
            <w:rFonts w:ascii="Arial" w:eastAsia="Arial" w:hAnsi="Arial" w:cs="Arial"/>
            <w:color w:val="0000FF"/>
            <w:sz w:val="18"/>
            <w:szCs w:val="18"/>
            <w:u w:val="single"/>
          </w:rPr>
          <w:t>instagram.com/mubitur</w:t>
        </w:r>
        <w:r>
          <w:rPr>
            <w:rFonts w:ascii="Arial" w:eastAsia="Arial" w:hAnsi="Arial" w:cs="Arial"/>
            <w:color w:val="0000FF"/>
            <w:sz w:val="18"/>
            <w:szCs w:val="18"/>
            <w:u w:val="single"/>
          </w:rPr>
          <w:t>kiye</w:t>
        </w:r>
      </w:hyperlink>
    </w:p>
    <w:p w:rsidR="008A732B" w:rsidRDefault="00F247B6">
      <w:pPr>
        <w:widowControl/>
        <w:pBdr>
          <w:top w:val="nil"/>
          <w:left w:val="nil"/>
          <w:bottom w:val="nil"/>
          <w:right w:val="nil"/>
          <w:between w:val="nil"/>
        </w:pBdr>
        <w:ind w:left="-6" w:hanging="2"/>
        <w:jc w:val="both"/>
        <w:rPr>
          <w:color w:val="000000"/>
        </w:rPr>
      </w:pPr>
      <w:hyperlink r:id="rId12">
        <w:r>
          <w:rPr>
            <w:rFonts w:ascii="Arial" w:eastAsia="Arial" w:hAnsi="Arial" w:cs="Arial"/>
            <w:color w:val="0000FF"/>
            <w:sz w:val="18"/>
            <w:szCs w:val="18"/>
            <w:u w:val="single"/>
          </w:rPr>
          <w:t>x.com/mubiturkiye</w:t>
        </w:r>
      </w:hyperlink>
    </w:p>
    <w:p w:rsidR="008A732B" w:rsidRDefault="00F247B6">
      <w:pPr>
        <w:widowControl/>
        <w:pBdr>
          <w:top w:val="nil"/>
          <w:left w:val="nil"/>
          <w:bottom w:val="nil"/>
          <w:right w:val="nil"/>
          <w:between w:val="nil"/>
        </w:pBdr>
        <w:ind w:left="-6" w:hanging="2"/>
        <w:jc w:val="both"/>
        <w:rPr>
          <w:color w:val="000000"/>
        </w:rPr>
      </w:pPr>
      <w:hyperlink r:id="rId13">
        <w:r>
          <w:rPr>
            <w:rFonts w:ascii="Arial" w:eastAsia="Arial" w:hAnsi="Arial" w:cs="Arial"/>
            <w:color w:val="0000FF"/>
            <w:sz w:val="18"/>
            <w:szCs w:val="18"/>
            <w:u w:val="single"/>
          </w:rPr>
          <w:t>youtube.com/mubiturkiye</w:t>
        </w:r>
      </w:hyperlink>
      <w:r>
        <w:rPr>
          <w:rFonts w:ascii="Arial" w:eastAsia="Arial" w:hAnsi="Arial" w:cs="Arial"/>
          <w:color w:val="000000"/>
          <w:sz w:val="18"/>
          <w:szCs w:val="18"/>
        </w:rPr>
        <w:t> </w:t>
      </w:r>
    </w:p>
    <w:p w:rsidR="008A732B" w:rsidRDefault="008A732B"/>
    <w:p w:rsidR="008A732B" w:rsidRDefault="00F247B6">
      <w:pPr>
        <w:widowControl/>
        <w:pBdr>
          <w:top w:val="nil"/>
          <w:left w:val="nil"/>
          <w:bottom w:val="nil"/>
          <w:right w:val="nil"/>
          <w:between w:val="nil"/>
        </w:pBdr>
        <w:ind w:left="-6" w:hanging="2"/>
        <w:jc w:val="both"/>
        <w:rPr>
          <w:color w:val="000000"/>
        </w:rPr>
      </w:pPr>
      <w:r>
        <w:rPr>
          <w:rFonts w:ascii="Arial" w:eastAsia="Arial" w:hAnsi="Arial" w:cs="Arial"/>
          <w:b/>
          <w:color w:val="000000"/>
          <w:sz w:val="18"/>
          <w:szCs w:val="18"/>
          <w:u w:val="single"/>
        </w:rPr>
        <w:t>MUBI HAKKINDA</w:t>
      </w:r>
    </w:p>
    <w:p w:rsidR="008A732B" w:rsidRDefault="00F247B6">
      <w:pPr>
        <w:widowControl/>
        <w:pBdr>
          <w:top w:val="nil"/>
          <w:left w:val="nil"/>
          <w:bottom w:val="nil"/>
          <w:right w:val="nil"/>
          <w:between w:val="nil"/>
        </w:pBdr>
        <w:jc w:val="both"/>
        <w:rPr>
          <w:color w:val="000000"/>
        </w:rPr>
      </w:pPr>
      <w:r>
        <w:rPr>
          <w:rFonts w:ascii="Arial" w:eastAsia="Arial" w:hAnsi="Arial" w:cs="Arial"/>
          <w:color w:val="000000"/>
          <w:sz w:val="18"/>
          <w:szCs w:val="18"/>
        </w:rPr>
        <w:t>Dünya çapında 190 ülkede hizmet veren MUBI, global bir çevrimiçi film seçkisi, yapım şirketi ve film dağıtımcısıdır. Birbirinden güzel, heyecan verici, inanılmaz filmlerin keşfedildiği ve seyredildiği yerdir. Sinemanın efsanevi yaratıcılarından yükselen yö</w:t>
      </w:r>
      <w:r>
        <w:rPr>
          <w:rFonts w:ascii="Arial" w:eastAsia="Arial" w:hAnsi="Arial" w:cs="Arial"/>
          <w:color w:val="000000"/>
          <w:sz w:val="18"/>
          <w:szCs w:val="18"/>
        </w:rPr>
        <w:t>netmenlere, dünyanın her köşesinden filmler MUBI küratörleri tarafından özenle seçilir. MUBI aynı zamanda sadece platform üzerinden erişebilecek iddialı yeni filmlerin yapımcısı ve dağıtımcısıdır.</w:t>
      </w:r>
    </w:p>
    <w:p w:rsidR="008A732B" w:rsidRDefault="008A732B">
      <w:pPr>
        <w:ind w:left="3" w:hanging="3"/>
        <w:jc w:val="center"/>
      </w:pPr>
    </w:p>
    <w:sectPr w:rsidR="008A732B">
      <w:headerReference w:type="default" r:id="rId14"/>
      <w:footerReference w:type="default" r:id="rId15"/>
      <w:pgSz w:w="11905" w:h="16837"/>
      <w:pgMar w:top="1701" w:right="1418" w:bottom="284" w:left="1418" w:header="709" w:footer="2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B6" w:rsidRDefault="00F247B6">
      <w:r>
        <w:separator/>
      </w:r>
    </w:p>
  </w:endnote>
  <w:endnote w:type="continuationSeparator" w:id="0">
    <w:p w:rsidR="00F247B6" w:rsidRDefault="00F2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32B" w:rsidRDefault="008A732B">
    <w:pPr>
      <w:jc w:val="center"/>
      <w:rPr>
        <w:rFonts w:ascii="Arial" w:eastAsia="Arial" w:hAnsi="Arial" w:cs="Arial"/>
        <w:sz w:val="14"/>
        <w:szCs w:val="14"/>
      </w:rPr>
    </w:pPr>
  </w:p>
  <w:p w:rsidR="008A732B" w:rsidRDefault="00F247B6">
    <w:pPr>
      <w:jc w:val="center"/>
      <w:rPr>
        <w:rFonts w:ascii="Arial" w:eastAsia="Arial" w:hAnsi="Arial" w:cs="Arial"/>
        <w:sz w:val="14"/>
        <w:szCs w:val="14"/>
      </w:rPr>
    </w:pPr>
    <w:r>
      <w:rPr>
        <w:rFonts w:ascii="Arial" w:eastAsia="Arial" w:hAnsi="Arial" w:cs="Arial"/>
        <w:sz w:val="14"/>
        <w:szCs w:val="14"/>
      </w:rPr>
      <w:t>Kılıç Ali Paşa Mah. Kumrulu Sok. Sonu Miralay Çıkmazı No:1 D: 4 Beyoğlu-İstanbul Tel: 0 212 281 12 00</w:t>
    </w:r>
  </w:p>
  <w:p w:rsidR="008A732B" w:rsidRDefault="00F247B6">
    <w:pPr>
      <w:pBdr>
        <w:top w:val="nil"/>
        <w:left w:val="nil"/>
        <w:bottom w:val="nil"/>
        <w:right w:val="nil"/>
        <w:between w:val="nil"/>
      </w:pBdr>
      <w:tabs>
        <w:tab w:val="center" w:pos="4536"/>
        <w:tab w:val="right" w:pos="9072"/>
      </w:tabs>
      <w:jc w:val="center"/>
      <w:rPr>
        <w:color w:val="000000"/>
      </w:rPr>
    </w:pPr>
    <w:r>
      <w:rPr>
        <w:rFonts w:ascii="Arial" w:eastAsia="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B6" w:rsidRDefault="00F247B6">
      <w:r>
        <w:separator/>
      </w:r>
    </w:p>
  </w:footnote>
  <w:footnote w:type="continuationSeparator" w:id="0">
    <w:p w:rsidR="00F247B6" w:rsidRDefault="00F24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32B" w:rsidRDefault="00F247B6">
    <w:pPr>
      <w:pBdr>
        <w:top w:val="nil"/>
        <w:left w:val="nil"/>
        <w:bottom w:val="nil"/>
        <w:right w:val="nil"/>
        <w:between w:val="nil"/>
      </w:pBdr>
      <w:tabs>
        <w:tab w:val="center" w:pos="4536"/>
        <w:tab w:val="right" w:pos="9072"/>
        <w:tab w:val="left" w:pos="1380"/>
      </w:tabs>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-946784</wp:posOffset>
          </wp:positionH>
          <wp:positionV relativeFrom="margin">
            <wp:posOffset>-1047749</wp:posOffset>
          </wp:positionV>
          <wp:extent cx="7649845" cy="1068070"/>
          <wp:effectExtent l="0" t="0" r="0" b="0"/>
          <wp:wrapNone/>
          <wp:docPr id="1" name="image1.png" descr="antet logo"/>
          <wp:cNvGraphicFramePr/>
          <a:graphic xmlns:a="http://schemas.openxmlformats.org/drawingml/2006/main">
            <a:graphicData uri="http://schemas.openxmlformats.org/drawingml/2006/picture">
              <pic:pic xmlns:pic="http://schemas.openxmlformats.org/drawingml/2006/picture">
                <pic:nvPicPr>
                  <pic:cNvPr id="0" name="image1.png" descr="antet logo"/>
                  <pic:cNvPicPr preferRelativeResize="0"/>
                </pic:nvPicPr>
                <pic:blipFill>
                  <a:blip r:embed="rId1"/>
                  <a:srcRect/>
                  <a:stretch>
                    <a:fillRect/>
                  </a:stretch>
                </pic:blipFill>
                <pic:spPr>
                  <a:xfrm>
                    <a:off x="0" y="0"/>
                    <a:ext cx="7649845" cy="10680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2B"/>
    <w:rsid w:val="000A3171"/>
    <w:rsid w:val="008A732B"/>
    <w:rsid w:val="00F24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CB822-3805-482D-B6F0-C9F69715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spacing w:before="240" w:after="60"/>
      <w:outlineLvl w:val="0"/>
    </w:pPr>
    <w:rPr>
      <w:rFonts w:ascii="Calibri" w:eastAsia="Calibri" w:hAnsi="Calibri" w:cs="Calibri"/>
      <w:b/>
      <w:sz w:val="32"/>
      <w:szCs w:val="32"/>
    </w:rPr>
  </w:style>
  <w:style w:type="paragraph" w:styleId="Balk2">
    <w:name w:val="heading 2"/>
    <w:basedOn w:val="Normal"/>
    <w:next w:val="Normal"/>
    <w:pPr>
      <w:keepNext/>
      <w:spacing w:before="240" w:after="60"/>
      <w:outlineLvl w:val="1"/>
    </w:pPr>
    <w:rPr>
      <w:rFonts w:ascii="Calibri" w:eastAsia="Calibri" w:hAnsi="Calibri" w:cs="Calibri"/>
      <w:b/>
      <w:i/>
      <w:sz w:val="28"/>
      <w:szCs w:val="28"/>
    </w:rPr>
  </w:style>
  <w:style w:type="paragraph" w:styleId="Balk3">
    <w:name w:val="heading 3"/>
    <w:basedOn w:val="Normal"/>
    <w:next w:val="Normal"/>
    <w:pPr>
      <w:keepNext/>
      <w:keepLines/>
      <w:spacing w:before="40"/>
      <w:outlineLvl w:val="2"/>
    </w:pPr>
    <w:rPr>
      <w:rFonts w:ascii="Calibri" w:eastAsia="Calibri" w:hAnsi="Calibri" w:cs="Calibri"/>
      <w:color w:val="1E4D7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widowControl/>
      <w:outlineLvl w:val="4"/>
    </w:pPr>
    <w:rPr>
      <w:rFonts w:ascii="Arial" w:eastAsia="Arial" w:hAnsi="Arial" w:cs="Arial"/>
      <w:b/>
      <w:u w:val="single"/>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widowControl/>
      <w:jc w:val="center"/>
    </w:pPr>
    <w:rPr>
      <w:rFonts w:ascii="Arial" w:eastAsia="Arial" w:hAnsi="Arial" w:cs="Arial"/>
      <w:b/>
      <w:sz w:val="28"/>
      <w:szCs w:val="28"/>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0A31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3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wuIhwxil640" TargetMode="External"/><Relationship Id="rId13" Type="http://schemas.openxmlformats.org/officeDocument/2006/relationships/hyperlink" Target="https://www.youtube.com/@mubiturkiye" TargetMode="External"/><Relationship Id="rId3" Type="http://schemas.openxmlformats.org/officeDocument/2006/relationships/webSettings" Target="webSettings.xml"/><Relationship Id="rId7" Type="http://schemas.openxmlformats.org/officeDocument/2006/relationships/hyperlink" Target="mailto:yelizt@bkziletisim.com" TargetMode="External"/><Relationship Id="rId12" Type="http://schemas.openxmlformats.org/officeDocument/2006/relationships/hyperlink" Target="https://x.com/mubiturkiy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nstagram.com/mubiturkiy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ubi.com/tr/tr" TargetMode="External"/><Relationship Id="rId4" Type="http://schemas.openxmlformats.org/officeDocument/2006/relationships/footnotes" Target="footnotes.xml"/><Relationship Id="rId9" Type="http://schemas.openxmlformats.org/officeDocument/2006/relationships/hyperlink" Target="https://mubi.com/tr/tr/films/september-say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2025-04-30T14:01:00Z</dcterms:created>
  <dcterms:modified xsi:type="dcterms:W3CDTF">2025-04-30T14:01:00Z</dcterms:modified>
</cp:coreProperties>
</file>