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B1F4DC" w14:textId="77777777" w:rsidR="009E2EB7" w:rsidRPr="009E2EB7" w:rsidRDefault="009E2EB7" w:rsidP="009E2EB7">
      <w:pPr>
        <w:tabs>
          <w:tab w:val="left" w:pos="1430"/>
        </w:tabs>
        <w:jc w:val="center"/>
        <w:rPr>
          <w:rFonts w:ascii="Arial" w:hAnsi="Arial" w:cs="Arial"/>
          <w:b/>
          <w:sz w:val="28"/>
          <w:szCs w:val="28"/>
        </w:rPr>
      </w:pPr>
      <w:r w:rsidRPr="009E2EB7">
        <w:rPr>
          <w:rFonts w:ascii="Arial" w:hAnsi="Arial" w:cs="Arial"/>
          <w:b/>
          <w:sz w:val="28"/>
          <w:szCs w:val="28"/>
        </w:rPr>
        <w:t xml:space="preserve">BEYOĞLU’NDA 97 ETKİNLİKLE </w:t>
      </w:r>
    </w:p>
    <w:p w14:paraId="5731E795" w14:textId="5F8604FC" w:rsidR="009E2EB7" w:rsidRDefault="009E2EB7" w:rsidP="009E2EB7">
      <w:pPr>
        <w:tabs>
          <w:tab w:val="left" w:pos="1430"/>
        </w:tabs>
        <w:jc w:val="center"/>
        <w:rPr>
          <w:rFonts w:ascii="Arial" w:hAnsi="Arial" w:cs="Arial"/>
          <w:b/>
          <w:sz w:val="28"/>
          <w:szCs w:val="28"/>
        </w:rPr>
      </w:pPr>
      <w:r w:rsidRPr="009E2EB7">
        <w:rPr>
          <w:rFonts w:ascii="Arial" w:hAnsi="Arial" w:cs="Arial"/>
          <w:b/>
          <w:sz w:val="28"/>
          <w:szCs w:val="28"/>
        </w:rPr>
        <w:t>“MUAMMER KARACA TİYATRO BAYRAMI” BAŞLIYOR!</w:t>
      </w:r>
    </w:p>
    <w:p w14:paraId="308E2FAC" w14:textId="77777777" w:rsidR="009E2EB7" w:rsidRPr="00EF15A1" w:rsidRDefault="009E2EB7" w:rsidP="009E2EB7">
      <w:pPr>
        <w:tabs>
          <w:tab w:val="left" w:pos="1430"/>
        </w:tabs>
        <w:jc w:val="both"/>
        <w:rPr>
          <w:rFonts w:ascii="Arial" w:hAnsi="Arial" w:cs="Arial"/>
          <w:bCs/>
          <w:sz w:val="20"/>
          <w:szCs w:val="23"/>
        </w:rPr>
      </w:pPr>
    </w:p>
    <w:p w14:paraId="59C7AC94" w14:textId="72D4CDF9" w:rsidR="009E2EB7" w:rsidRPr="000F073D" w:rsidRDefault="009E2EB7" w:rsidP="009E2EB7">
      <w:pPr>
        <w:tabs>
          <w:tab w:val="left" w:pos="1430"/>
        </w:tabs>
        <w:jc w:val="both"/>
        <w:rPr>
          <w:rFonts w:ascii="Arial" w:hAnsi="Arial" w:cs="Arial"/>
          <w:b/>
          <w:sz w:val="21"/>
          <w:szCs w:val="21"/>
        </w:rPr>
      </w:pPr>
      <w:r w:rsidRPr="000F073D">
        <w:rPr>
          <w:rFonts w:ascii="Arial" w:hAnsi="Arial" w:cs="Arial"/>
          <w:b/>
          <w:sz w:val="21"/>
          <w:szCs w:val="21"/>
        </w:rPr>
        <w:t>Muammer Karaca Tiyatrosu, İBB Miras tarafından gerçekleştirilen restorasyonun ardından İBB Kültür tarafından hazırlanan programlarla 14 yıl sonra yeniden seyircisiyle buluşuyor. Mekânın açılışına özel düzenlenen “</w:t>
      </w:r>
      <w:r w:rsidR="00A017D4" w:rsidRPr="000F073D">
        <w:rPr>
          <w:rFonts w:ascii="Arial" w:hAnsi="Arial" w:cs="Arial"/>
          <w:b/>
          <w:sz w:val="21"/>
          <w:szCs w:val="21"/>
        </w:rPr>
        <w:t>M</w:t>
      </w:r>
      <w:r w:rsidR="00247BFF" w:rsidRPr="000F073D">
        <w:rPr>
          <w:rFonts w:ascii="Arial" w:hAnsi="Arial" w:cs="Arial"/>
          <w:b/>
          <w:sz w:val="21"/>
          <w:szCs w:val="21"/>
        </w:rPr>
        <w:t xml:space="preserve">uammer Karaca Tiyatro Bayramı” </w:t>
      </w:r>
      <w:r w:rsidR="00A017D4" w:rsidRPr="000F073D">
        <w:rPr>
          <w:rFonts w:ascii="Arial" w:hAnsi="Arial" w:cs="Arial"/>
          <w:b/>
          <w:sz w:val="21"/>
          <w:szCs w:val="21"/>
        </w:rPr>
        <w:t>e</w:t>
      </w:r>
      <w:r w:rsidRPr="000F073D">
        <w:rPr>
          <w:rFonts w:ascii="Arial" w:hAnsi="Arial" w:cs="Arial"/>
          <w:b/>
          <w:sz w:val="21"/>
          <w:szCs w:val="21"/>
        </w:rPr>
        <w:t>kim ayı sonuna kadar 35 tiyatro oyunu, 31 söyleşi, 17 konser, 10 atölye ve 4 performanstan oluşan toplam 97 etkinlikle Beyoğlu’nun kültür-sanat hayatına renk katacak.</w:t>
      </w:r>
    </w:p>
    <w:p w14:paraId="5C349476" w14:textId="77777777" w:rsidR="009E2EB7" w:rsidRPr="000F073D" w:rsidRDefault="009E2EB7" w:rsidP="009E2EB7">
      <w:pPr>
        <w:tabs>
          <w:tab w:val="left" w:pos="1430"/>
        </w:tabs>
        <w:jc w:val="both"/>
        <w:rPr>
          <w:rFonts w:ascii="Arial" w:hAnsi="Arial" w:cs="Arial"/>
          <w:bCs/>
          <w:sz w:val="21"/>
          <w:szCs w:val="21"/>
        </w:rPr>
      </w:pPr>
      <w:r w:rsidRPr="000F073D">
        <w:rPr>
          <w:rFonts w:ascii="Arial" w:hAnsi="Arial" w:cs="Arial"/>
          <w:bCs/>
          <w:sz w:val="21"/>
          <w:szCs w:val="21"/>
        </w:rPr>
        <w:t xml:space="preserve"> </w:t>
      </w:r>
    </w:p>
    <w:p w14:paraId="683065E1" w14:textId="77777777" w:rsidR="009E2EB7" w:rsidRPr="000F073D" w:rsidRDefault="009E2EB7" w:rsidP="009E2EB7">
      <w:pPr>
        <w:tabs>
          <w:tab w:val="left" w:pos="1430"/>
        </w:tabs>
        <w:jc w:val="both"/>
        <w:rPr>
          <w:rFonts w:ascii="Arial" w:hAnsi="Arial" w:cs="Arial"/>
          <w:bCs/>
          <w:sz w:val="21"/>
          <w:szCs w:val="21"/>
        </w:rPr>
      </w:pPr>
      <w:r w:rsidRPr="000F073D">
        <w:rPr>
          <w:rFonts w:ascii="Arial" w:hAnsi="Arial" w:cs="Arial"/>
          <w:bCs/>
          <w:sz w:val="21"/>
          <w:szCs w:val="21"/>
        </w:rPr>
        <w:t xml:space="preserve">2012 yılından bu yana tiyatro faaliyetlerine kapalı olan </w:t>
      </w:r>
      <w:r w:rsidRPr="000F073D">
        <w:rPr>
          <w:rFonts w:ascii="Arial" w:hAnsi="Arial" w:cs="Arial"/>
          <w:b/>
          <w:sz w:val="21"/>
          <w:szCs w:val="21"/>
        </w:rPr>
        <w:t>Muammer Karaca Tiyatrosu</w:t>
      </w:r>
      <w:r w:rsidRPr="000F073D">
        <w:rPr>
          <w:rFonts w:ascii="Arial" w:hAnsi="Arial" w:cs="Arial"/>
          <w:bCs/>
          <w:sz w:val="21"/>
          <w:szCs w:val="21"/>
        </w:rPr>
        <w:t xml:space="preserve">, </w:t>
      </w:r>
      <w:r w:rsidRPr="000F073D">
        <w:rPr>
          <w:rFonts w:ascii="Arial" w:hAnsi="Arial" w:cs="Arial"/>
          <w:b/>
          <w:sz w:val="21"/>
          <w:szCs w:val="21"/>
        </w:rPr>
        <w:t>İstanbul Büyükşehir Belediyesi</w:t>
      </w:r>
      <w:r w:rsidRPr="000F073D">
        <w:rPr>
          <w:rFonts w:ascii="Arial" w:hAnsi="Arial" w:cs="Arial"/>
          <w:bCs/>
          <w:sz w:val="21"/>
          <w:szCs w:val="21"/>
        </w:rPr>
        <w:t xml:space="preserve">’nin 2019 yılında başlattığı çalışmalarla, tarihi yapısı ve özgün karakteri korunarak çağdaş ihtiyaçlara yanıt veren bir kültür-sanat alanı olarak yeniden </w:t>
      </w:r>
      <w:proofErr w:type="spellStart"/>
      <w:r w:rsidRPr="000F073D">
        <w:rPr>
          <w:rFonts w:ascii="Arial" w:hAnsi="Arial" w:cs="Arial"/>
          <w:bCs/>
          <w:sz w:val="21"/>
          <w:szCs w:val="21"/>
        </w:rPr>
        <w:t>işlevlendirildi</w:t>
      </w:r>
      <w:proofErr w:type="spellEnd"/>
      <w:r w:rsidRPr="000F073D">
        <w:rPr>
          <w:rFonts w:ascii="Arial" w:hAnsi="Arial" w:cs="Arial"/>
          <w:bCs/>
          <w:sz w:val="21"/>
          <w:szCs w:val="21"/>
        </w:rPr>
        <w:t xml:space="preserve">. Mekân, tiyatro bayramıyla Beyoğlu’na tekrar “merhaba” diyor. </w:t>
      </w:r>
    </w:p>
    <w:p w14:paraId="23C161F9" w14:textId="77777777" w:rsidR="009E2EB7" w:rsidRPr="000F073D" w:rsidRDefault="009E2EB7" w:rsidP="009E2EB7">
      <w:pPr>
        <w:tabs>
          <w:tab w:val="left" w:pos="1430"/>
        </w:tabs>
        <w:jc w:val="both"/>
        <w:rPr>
          <w:rFonts w:ascii="Arial" w:hAnsi="Arial" w:cs="Arial"/>
          <w:bCs/>
          <w:sz w:val="21"/>
          <w:szCs w:val="21"/>
        </w:rPr>
      </w:pPr>
    </w:p>
    <w:p w14:paraId="4CD86340" w14:textId="77777777" w:rsidR="009E2EB7" w:rsidRPr="000F073D" w:rsidRDefault="009E2EB7" w:rsidP="009E2EB7">
      <w:pPr>
        <w:tabs>
          <w:tab w:val="left" w:pos="1430"/>
        </w:tabs>
        <w:jc w:val="both"/>
        <w:rPr>
          <w:rFonts w:ascii="Arial" w:hAnsi="Arial" w:cs="Arial"/>
          <w:b/>
          <w:sz w:val="21"/>
          <w:szCs w:val="21"/>
        </w:rPr>
      </w:pPr>
      <w:r w:rsidRPr="000F073D">
        <w:rPr>
          <w:rFonts w:ascii="Arial" w:hAnsi="Arial" w:cs="Arial"/>
          <w:b/>
          <w:sz w:val="21"/>
          <w:szCs w:val="21"/>
        </w:rPr>
        <w:t>TİYATRODAN MÜZİĞE, SÖYLEŞİDEN ATÖLYEYE 97 ETKİNLİK</w:t>
      </w:r>
    </w:p>
    <w:p w14:paraId="24646744" w14:textId="77777777" w:rsidR="009E2EB7" w:rsidRPr="000F073D" w:rsidRDefault="009E2EB7" w:rsidP="009E2EB7">
      <w:pPr>
        <w:tabs>
          <w:tab w:val="left" w:pos="1430"/>
        </w:tabs>
        <w:jc w:val="both"/>
        <w:rPr>
          <w:rFonts w:ascii="Arial" w:hAnsi="Arial" w:cs="Arial"/>
          <w:b/>
          <w:sz w:val="21"/>
          <w:szCs w:val="21"/>
        </w:rPr>
      </w:pPr>
    </w:p>
    <w:p w14:paraId="3ADA6D73" w14:textId="215F7038" w:rsidR="009E2EB7" w:rsidRPr="000F073D" w:rsidRDefault="009E2EB7" w:rsidP="009E2EB7">
      <w:pPr>
        <w:tabs>
          <w:tab w:val="left" w:pos="1430"/>
        </w:tabs>
        <w:jc w:val="both"/>
        <w:rPr>
          <w:rFonts w:ascii="Arial" w:hAnsi="Arial" w:cs="Arial"/>
          <w:bCs/>
          <w:sz w:val="21"/>
          <w:szCs w:val="21"/>
        </w:rPr>
      </w:pPr>
      <w:r w:rsidRPr="000F073D">
        <w:rPr>
          <w:rFonts w:ascii="Arial" w:hAnsi="Arial" w:cs="Arial"/>
          <w:bCs/>
          <w:sz w:val="21"/>
          <w:szCs w:val="21"/>
        </w:rPr>
        <w:t xml:space="preserve">Ekim ayı sonuna kadar sürecek programda </w:t>
      </w:r>
      <w:r w:rsidRPr="000F073D">
        <w:rPr>
          <w:rFonts w:ascii="Arial" w:hAnsi="Arial" w:cs="Arial"/>
          <w:bCs/>
          <w:i/>
          <w:sz w:val="21"/>
          <w:szCs w:val="21"/>
        </w:rPr>
        <w:t>“</w:t>
      </w:r>
      <w:r w:rsidRPr="000F073D">
        <w:rPr>
          <w:rFonts w:ascii="Arial" w:hAnsi="Arial" w:cs="Arial"/>
          <w:b/>
          <w:i/>
          <w:sz w:val="21"/>
          <w:szCs w:val="21"/>
        </w:rPr>
        <w:t xml:space="preserve">52 Hertz”, </w:t>
      </w:r>
      <w:r w:rsidR="0006553E" w:rsidRPr="000F073D">
        <w:rPr>
          <w:rFonts w:ascii="Arial" w:hAnsi="Arial" w:cs="Arial"/>
          <w:b/>
          <w:i/>
          <w:sz w:val="21"/>
          <w:szCs w:val="21"/>
        </w:rPr>
        <w:t xml:space="preserve">“Uykusuz Bir Rüya Salim”, </w:t>
      </w:r>
      <w:r w:rsidRPr="000F073D">
        <w:rPr>
          <w:rFonts w:ascii="Arial" w:hAnsi="Arial" w:cs="Arial"/>
          <w:b/>
          <w:i/>
          <w:sz w:val="21"/>
          <w:szCs w:val="21"/>
        </w:rPr>
        <w:t xml:space="preserve">“9/8'lik Kıyamet”, “Ahududu”, “Güneşin Sofrasında Nazım, </w:t>
      </w:r>
      <w:proofErr w:type="spellStart"/>
      <w:r w:rsidRPr="000F073D">
        <w:rPr>
          <w:rFonts w:ascii="Arial" w:hAnsi="Arial" w:cs="Arial"/>
          <w:b/>
          <w:i/>
          <w:sz w:val="21"/>
          <w:szCs w:val="21"/>
        </w:rPr>
        <w:t>Brecht</w:t>
      </w:r>
      <w:proofErr w:type="spellEnd"/>
      <w:r w:rsidRPr="000F073D">
        <w:rPr>
          <w:rFonts w:ascii="Arial" w:hAnsi="Arial" w:cs="Arial"/>
          <w:b/>
          <w:i/>
          <w:sz w:val="21"/>
          <w:szCs w:val="21"/>
        </w:rPr>
        <w:t xml:space="preserve"> ve Genco”, “Jan </w:t>
      </w:r>
      <w:proofErr w:type="spellStart"/>
      <w:r w:rsidRPr="000F073D">
        <w:rPr>
          <w:rFonts w:ascii="Arial" w:hAnsi="Arial" w:cs="Arial"/>
          <w:b/>
          <w:i/>
          <w:sz w:val="21"/>
          <w:szCs w:val="21"/>
        </w:rPr>
        <w:t>Dark'ın</w:t>
      </w:r>
      <w:proofErr w:type="spellEnd"/>
      <w:r w:rsidRPr="000F073D">
        <w:rPr>
          <w:rFonts w:ascii="Arial" w:hAnsi="Arial" w:cs="Arial"/>
          <w:b/>
          <w:i/>
          <w:sz w:val="21"/>
          <w:szCs w:val="21"/>
        </w:rPr>
        <w:t xml:space="preserve"> Öteki Ölümü”, “Hadi Öldürsene </w:t>
      </w:r>
      <w:proofErr w:type="spellStart"/>
      <w:r w:rsidRPr="000F073D">
        <w:rPr>
          <w:rFonts w:ascii="Arial" w:hAnsi="Arial" w:cs="Arial"/>
          <w:b/>
          <w:i/>
          <w:sz w:val="21"/>
          <w:szCs w:val="21"/>
        </w:rPr>
        <w:t>Canikom</w:t>
      </w:r>
      <w:proofErr w:type="spellEnd"/>
      <w:r w:rsidRPr="000F073D">
        <w:rPr>
          <w:rFonts w:ascii="Arial" w:hAnsi="Arial" w:cs="Arial"/>
          <w:b/>
          <w:i/>
          <w:sz w:val="21"/>
          <w:szCs w:val="21"/>
        </w:rPr>
        <w:t>”</w:t>
      </w:r>
      <w:r w:rsidRPr="000F073D">
        <w:rPr>
          <w:rFonts w:ascii="Arial" w:hAnsi="Arial" w:cs="Arial"/>
          <w:bCs/>
          <w:sz w:val="21"/>
          <w:szCs w:val="21"/>
        </w:rPr>
        <w:t xml:space="preserve"> gibi oyunlar seyirciyle buluşacak. Program kapsamında ayrıca “Filler ve Karıncalar” oyunu ile 28. Yapı Kredi Afife Tiyatro Ödülleri’nde Yılın En Başarılı Yönetmeni Ödülü’nü alan </w:t>
      </w:r>
      <w:r w:rsidRPr="000F073D">
        <w:rPr>
          <w:rFonts w:ascii="Arial" w:hAnsi="Arial" w:cs="Arial"/>
          <w:b/>
          <w:sz w:val="21"/>
          <w:szCs w:val="21"/>
        </w:rPr>
        <w:t xml:space="preserve">Arzu Gamze </w:t>
      </w:r>
      <w:proofErr w:type="spellStart"/>
      <w:r w:rsidRPr="000F073D">
        <w:rPr>
          <w:rFonts w:ascii="Arial" w:hAnsi="Arial" w:cs="Arial"/>
          <w:b/>
          <w:sz w:val="21"/>
          <w:szCs w:val="21"/>
        </w:rPr>
        <w:t>Kılınç</w:t>
      </w:r>
      <w:proofErr w:type="spellEnd"/>
      <w:r w:rsidRPr="000F073D">
        <w:rPr>
          <w:rFonts w:ascii="Arial" w:hAnsi="Arial" w:cs="Arial"/>
          <w:b/>
          <w:sz w:val="21"/>
          <w:szCs w:val="21"/>
        </w:rPr>
        <w:t xml:space="preserve">, Salih Kalyon, Celal Kadri </w:t>
      </w:r>
      <w:proofErr w:type="spellStart"/>
      <w:r w:rsidRPr="000F073D">
        <w:rPr>
          <w:rFonts w:ascii="Arial" w:hAnsi="Arial" w:cs="Arial"/>
          <w:b/>
          <w:sz w:val="21"/>
          <w:szCs w:val="21"/>
        </w:rPr>
        <w:t>Kınoğlu</w:t>
      </w:r>
      <w:proofErr w:type="spellEnd"/>
      <w:r w:rsidRPr="000F073D">
        <w:rPr>
          <w:rFonts w:ascii="Arial" w:hAnsi="Arial" w:cs="Arial"/>
          <w:bCs/>
          <w:sz w:val="21"/>
          <w:szCs w:val="21"/>
        </w:rPr>
        <w:t xml:space="preserve"> ve </w:t>
      </w:r>
      <w:r w:rsidRPr="000F073D">
        <w:rPr>
          <w:rFonts w:ascii="Arial" w:hAnsi="Arial" w:cs="Arial"/>
          <w:b/>
          <w:sz w:val="21"/>
          <w:szCs w:val="21"/>
        </w:rPr>
        <w:t>Kerem Karaboğa</w:t>
      </w:r>
      <w:r w:rsidRPr="000F073D">
        <w:rPr>
          <w:rFonts w:ascii="Arial" w:hAnsi="Arial" w:cs="Arial"/>
          <w:bCs/>
          <w:sz w:val="21"/>
          <w:szCs w:val="21"/>
        </w:rPr>
        <w:t xml:space="preserve"> gibi isimlerin katılacağı söyleşiler düzenlenecek. </w:t>
      </w:r>
      <w:r w:rsidRPr="000F073D">
        <w:rPr>
          <w:rFonts w:ascii="Arial" w:hAnsi="Arial" w:cs="Arial"/>
          <w:b/>
          <w:sz w:val="21"/>
          <w:szCs w:val="21"/>
        </w:rPr>
        <w:t>Günay Karacaoğlu</w:t>
      </w:r>
      <w:r w:rsidRPr="000F073D">
        <w:rPr>
          <w:rFonts w:ascii="Arial" w:hAnsi="Arial" w:cs="Arial"/>
          <w:bCs/>
          <w:sz w:val="21"/>
          <w:szCs w:val="21"/>
        </w:rPr>
        <w:t xml:space="preserve"> ile “</w:t>
      </w:r>
      <w:proofErr w:type="spellStart"/>
      <w:r w:rsidRPr="000F073D">
        <w:rPr>
          <w:rFonts w:ascii="Arial" w:hAnsi="Arial" w:cs="Arial"/>
          <w:bCs/>
          <w:sz w:val="21"/>
          <w:szCs w:val="21"/>
        </w:rPr>
        <w:t>Dosların</w:t>
      </w:r>
      <w:proofErr w:type="spellEnd"/>
      <w:r w:rsidRPr="000F073D">
        <w:rPr>
          <w:rFonts w:ascii="Arial" w:hAnsi="Arial" w:cs="Arial"/>
          <w:bCs/>
          <w:sz w:val="21"/>
          <w:szCs w:val="21"/>
        </w:rPr>
        <w:t xml:space="preserve"> Dilinden Muammer Karaca Tiyatrosu” performansı; </w:t>
      </w:r>
      <w:r w:rsidRPr="000F073D">
        <w:rPr>
          <w:rFonts w:ascii="Arial" w:hAnsi="Arial" w:cs="Arial"/>
          <w:b/>
          <w:sz w:val="21"/>
          <w:szCs w:val="21"/>
        </w:rPr>
        <w:t>Büyük Ev Ablukada, Cenk Erdoğan, Ezgi Aktan</w:t>
      </w:r>
      <w:r w:rsidRPr="000F073D">
        <w:rPr>
          <w:rFonts w:ascii="Arial" w:hAnsi="Arial" w:cs="Arial"/>
          <w:bCs/>
          <w:sz w:val="21"/>
          <w:szCs w:val="21"/>
        </w:rPr>
        <w:t xml:space="preserve"> ve </w:t>
      </w:r>
      <w:r w:rsidRPr="000F073D">
        <w:rPr>
          <w:rFonts w:ascii="Arial" w:hAnsi="Arial" w:cs="Arial"/>
          <w:b/>
          <w:sz w:val="21"/>
          <w:szCs w:val="21"/>
        </w:rPr>
        <w:t>İBB Oda Müziği Topluluğu</w:t>
      </w:r>
      <w:r w:rsidRPr="000F073D">
        <w:rPr>
          <w:rFonts w:ascii="Arial" w:hAnsi="Arial" w:cs="Arial"/>
          <w:bCs/>
          <w:sz w:val="21"/>
          <w:szCs w:val="21"/>
        </w:rPr>
        <w:t xml:space="preserve">’nun akustik konserleri; </w:t>
      </w:r>
      <w:r w:rsidRPr="000F073D">
        <w:rPr>
          <w:rFonts w:ascii="Arial" w:hAnsi="Arial" w:cs="Arial"/>
          <w:b/>
          <w:sz w:val="21"/>
          <w:szCs w:val="21"/>
        </w:rPr>
        <w:t xml:space="preserve">Murat </w:t>
      </w:r>
      <w:proofErr w:type="spellStart"/>
      <w:r w:rsidRPr="000F073D">
        <w:rPr>
          <w:rFonts w:ascii="Arial" w:hAnsi="Arial" w:cs="Arial"/>
          <w:b/>
          <w:sz w:val="21"/>
          <w:szCs w:val="21"/>
        </w:rPr>
        <w:t>Mahmutyazıcıoğlu</w:t>
      </w:r>
      <w:proofErr w:type="spellEnd"/>
      <w:r w:rsidRPr="000F073D">
        <w:rPr>
          <w:rFonts w:ascii="Arial" w:hAnsi="Arial" w:cs="Arial"/>
          <w:bCs/>
          <w:sz w:val="21"/>
          <w:szCs w:val="21"/>
        </w:rPr>
        <w:t xml:space="preserve"> ile yazarlık atölyeleri ve </w:t>
      </w:r>
      <w:r w:rsidRPr="000F073D">
        <w:rPr>
          <w:rFonts w:ascii="Arial" w:hAnsi="Arial" w:cs="Arial"/>
          <w:b/>
          <w:sz w:val="21"/>
          <w:szCs w:val="21"/>
        </w:rPr>
        <w:t xml:space="preserve">Mehmet </w:t>
      </w:r>
      <w:proofErr w:type="spellStart"/>
      <w:r w:rsidRPr="000F073D">
        <w:rPr>
          <w:rFonts w:ascii="Arial" w:hAnsi="Arial" w:cs="Arial"/>
          <w:b/>
          <w:sz w:val="21"/>
          <w:szCs w:val="21"/>
        </w:rPr>
        <w:t>Sindel</w:t>
      </w:r>
      <w:proofErr w:type="spellEnd"/>
      <w:r w:rsidRPr="000F073D">
        <w:rPr>
          <w:rFonts w:ascii="Arial" w:hAnsi="Arial" w:cs="Arial"/>
          <w:bCs/>
          <w:sz w:val="21"/>
          <w:szCs w:val="21"/>
        </w:rPr>
        <w:t xml:space="preserve"> ile film okumaları da programda yer alacak diğer etkinlikler… Etkinlik programı, </w:t>
      </w:r>
      <w:r w:rsidRPr="000F073D">
        <w:rPr>
          <w:rFonts w:ascii="Arial" w:hAnsi="Arial" w:cs="Arial"/>
          <w:b/>
          <w:sz w:val="21"/>
          <w:szCs w:val="21"/>
        </w:rPr>
        <w:t>Muammer Karaca Tiyatrosu</w:t>
      </w:r>
      <w:r w:rsidRPr="000F073D">
        <w:rPr>
          <w:rFonts w:ascii="Arial" w:hAnsi="Arial" w:cs="Arial"/>
          <w:bCs/>
          <w:sz w:val="21"/>
          <w:szCs w:val="21"/>
        </w:rPr>
        <w:t xml:space="preserve"> sosyal medya hesaplarından takip edilebilir.</w:t>
      </w:r>
    </w:p>
    <w:p w14:paraId="3822C9D2" w14:textId="77777777" w:rsidR="009E2EB7" w:rsidRPr="000F073D" w:rsidRDefault="009E2EB7" w:rsidP="009E2EB7">
      <w:pPr>
        <w:tabs>
          <w:tab w:val="left" w:pos="1430"/>
        </w:tabs>
        <w:jc w:val="both"/>
        <w:rPr>
          <w:rFonts w:ascii="Arial" w:hAnsi="Arial" w:cs="Arial"/>
          <w:bCs/>
          <w:sz w:val="21"/>
          <w:szCs w:val="21"/>
        </w:rPr>
      </w:pPr>
    </w:p>
    <w:p w14:paraId="29A5496B" w14:textId="18965246" w:rsidR="009E2EB7" w:rsidRPr="000F073D" w:rsidRDefault="009E2EB7" w:rsidP="009E2EB7">
      <w:pPr>
        <w:tabs>
          <w:tab w:val="left" w:pos="1430"/>
        </w:tabs>
        <w:jc w:val="both"/>
        <w:rPr>
          <w:rFonts w:ascii="Arial" w:hAnsi="Arial" w:cs="Arial"/>
          <w:bCs/>
          <w:sz w:val="21"/>
          <w:szCs w:val="21"/>
        </w:rPr>
      </w:pPr>
      <w:r w:rsidRPr="000F073D">
        <w:rPr>
          <w:rFonts w:ascii="Arial" w:hAnsi="Arial" w:cs="Arial"/>
          <w:bCs/>
          <w:sz w:val="21"/>
          <w:szCs w:val="21"/>
        </w:rPr>
        <w:t xml:space="preserve">300 kişilik tiyatro salonu, </w:t>
      </w:r>
      <w:proofErr w:type="spellStart"/>
      <w:r w:rsidRPr="000F073D">
        <w:rPr>
          <w:rFonts w:ascii="Arial" w:hAnsi="Arial" w:cs="Arial"/>
          <w:bCs/>
          <w:sz w:val="21"/>
          <w:szCs w:val="21"/>
        </w:rPr>
        <w:t>Tiyatroevi</w:t>
      </w:r>
      <w:proofErr w:type="spellEnd"/>
      <w:r w:rsidRPr="000F073D">
        <w:rPr>
          <w:rFonts w:ascii="Arial" w:hAnsi="Arial" w:cs="Arial"/>
          <w:bCs/>
          <w:sz w:val="21"/>
          <w:szCs w:val="21"/>
        </w:rPr>
        <w:t xml:space="preserve"> ve çok amaçlı kültür mekânıyla kent hayatının yaşayan bir parçası olacak şekilde tasarlanan </w:t>
      </w:r>
      <w:r w:rsidRPr="000F073D">
        <w:rPr>
          <w:rFonts w:ascii="Arial" w:hAnsi="Arial" w:cs="Arial"/>
          <w:b/>
          <w:sz w:val="21"/>
          <w:szCs w:val="21"/>
        </w:rPr>
        <w:t>Muammer Karaca Tiyatrosu</w:t>
      </w:r>
      <w:r w:rsidRPr="000F073D">
        <w:rPr>
          <w:rFonts w:ascii="Arial" w:hAnsi="Arial" w:cs="Arial"/>
          <w:bCs/>
          <w:sz w:val="21"/>
          <w:szCs w:val="21"/>
        </w:rPr>
        <w:t>, İstanbul Boğazı manzarasına açılan sahnesiyle provalara da imkân sunuyor. Geçmişte olduğu gibi yeni döneminde de özel tiyatrolara açık olacak mekân; bağımsız tiyatroların üretimlerini destekleyen, oyun ve performansların yanı sıra atölye, buluşma, konser ve özel etkinliklere ev sahipliği yapan çok yönlü bir kültür platformu olarak şehrin sahne sanatları yaşamına katkı sunacak.</w:t>
      </w:r>
    </w:p>
    <w:p w14:paraId="44FE5654" w14:textId="77777777" w:rsidR="009E2EB7" w:rsidRPr="000F073D" w:rsidRDefault="009E2EB7" w:rsidP="009E2EB7">
      <w:pPr>
        <w:tabs>
          <w:tab w:val="left" w:pos="1430"/>
        </w:tabs>
        <w:jc w:val="both"/>
        <w:rPr>
          <w:rFonts w:ascii="Arial" w:hAnsi="Arial" w:cs="Arial"/>
          <w:bCs/>
          <w:sz w:val="21"/>
          <w:szCs w:val="21"/>
        </w:rPr>
      </w:pPr>
      <w:r w:rsidRPr="000F073D">
        <w:rPr>
          <w:rFonts w:ascii="Arial" w:hAnsi="Arial" w:cs="Arial"/>
          <w:bCs/>
          <w:sz w:val="21"/>
          <w:szCs w:val="21"/>
        </w:rPr>
        <w:t xml:space="preserve"> </w:t>
      </w:r>
    </w:p>
    <w:p w14:paraId="560BF9DD" w14:textId="4BB8BF30" w:rsidR="005745A7" w:rsidRPr="000F073D" w:rsidRDefault="009E2EB7" w:rsidP="005745A7">
      <w:pPr>
        <w:tabs>
          <w:tab w:val="left" w:pos="1430"/>
        </w:tabs>
        <w:jc w:val="both"/>
        <w:rPr>
          <w:rFonts w:ascii="Arial" w:hAnsi="Arial" w:cs="Arial"/>
          <w:bCs/>
          <w:sz w:val="21"/>
          <w:szCs w:val="21"/>
        </w:rPr>
      </w:pPr>
      <w:r w:rsidRPr="000F073D">
        <w:rPr>
          <w:rFonts w:ascii="Arial" w:hAnsi="Arial" w:cs="Arial"/>
          <w:b/>
          <w:sz w:val="21"/>
          <w:szCs w:val="21"/>
        </w:rPr>
        <w:t xml:space="preserve">“Muammer Karaca Tiyatro </w:t>
      </w:r>
      <w:proofErr w:type="spellStart"/>
      <w:r w:rsidRPr="000F073D">
        <w:rPr>
          <w:rFonts w:ascii="Arial" w:hAnsi="Arial" w:cs="Arial"/>
          <w:b/>
          <w:sz w:val="21"/>
          <w:szCs w:val="21"/>
        </w:rPr>
        <w:t>Bayramı”</w:t>
      </w:r>
      <w:r w:rsidRPr="000F073D">
        <w:rPr>
          <w:rFonts w:ascii="Arial" w:hAnsi="Arial" w:cs="Arial"/>
          <w:bCs/>
          <w:sz w:val="21"/>
          <w:szCs w:val="21"/>
        </w:rPr>
        <w:t>na</w:t>
      </w:r>
      <w:proofErr w:type="spellEnd"/>
      <w:r w:rsidRPr="000F073D">
        <w:rPr>
          <w:rFonts w:ascii="Arial" w:hAnsi="Arial" w:cs="Arial"/>
          <w:bCs/>
          <w:sz w:val="21"/>
          <w:szCs w:val="21"/>
        </w:rPr>
        <w:t xml:space="preserve"> ait biletler </w:t>
      </w:r>
      <w:proofErr w:type="spellStart"/>
      <w:r w:rsidRPr="000F073D">
        <w:rPr>
          <w:rFonts w:ascii="Arial" w:hAnsi="Arial" w:cs="Arial"/>
          <w:b/>
          <w:sz w:val="21"/>
          <w:szCs w:val="21"/>
        </w:rPr>
        <w:t>Biletinial</w:t>
      </w:r>
      <w:r w:rsidRPr="000F073D">
        <w:rPr>
          <w:rFonts w:ascii="Arial" w:hAnsi="Arial" w:cs="Arial"/>
          <w:bCs/>
          <w:sz w:val="21"/>
          <w:szCs w:val="21"/>
        </w:rPr>
        <w:t>’dan</w:t>
      </w:r>
      <w:proofErr w:type="spellEnd"/>
      <w:r w:rsidRPr="000F073D">
        <w:rPr>
          <w:rFonts w:ascii="Arial" w:hAnsi="Arial" w:cs="Arial"/>
          <w:bCs/>
          <w:sz w:val="21"/>
          <w:szCs w:val="21"/>
        </w:rPr>
        <w:t xml:space="preserve"> temin edilebilir.</w:t>
      </w:r>
    </w:p>
    <w:p w14:paraId="292FF9BF" w14:textId="77777777" w:rsidR="005745A7" w:rsidRPr="00EF15A1" w:rsidRDefault="005745A7" w:rsidP="005745A7">
      <w:pPr>
        <w:tabs>
          <w:tab w:val="left" w:pos="1430"/>
        </w:tabs>
        <w:jc w:val="both"/>
        <w:rPr>
          <w:rFonts w:ascii="Arial" w:hAnsi="Arial" w:cs="Arial"/>
          <w:b/>
          <w:sz w:val="23"/>
          <w:szCs w:val="23"/>
        </w:rPr>
      </w:pPr>
    </w:p>
    <w:p w14:paraId="308CE2D7" w14:textId="10A33F7B" w:rsidR="005745A7" w:rsidRPr="009E2EB7" w:rsidRDefault="00EF15A1" w:rsidP="005745A7">
      <w:pPr>
        <w:tabs>
          <w:tab w:val="left" w:pos="1430"/>
        </w:tabs>
        <w:jc w:val="both"/>
        <w:rPr>
          <w:rFonts w:ascii="Arial" w:hAnsi="Arial" w:cs="Arial"/>
          <w:b/>
          <w:sz w:val="16"/>
          <w:szCs w:val="16"/>
        </w:rPr>
      </w:pPr>
      <w:r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840CF70" wp14:editId="057CAAE6">
                <wp:simplePos x="0" y="0"/>
                <wp:positionH relativeFrom="margin">
                  <wp:posOffset>4098925</wp:posOffset>
                </wp:positionH>
                <wp:positionV relativeFrom="paragraph">
                  <wp:posOffset>74295</wp:posOffset>
                </wp:positionV>
                <wp:extent cx="1705610" cy="541020"/>
                <wp:effectExtent l="0" t="0" r="8890" b="0"/>
                <wp:wrapTight wrapText="bothSides">
                  <wp:wrapPolygon edited="0">
                    <wp:start x="0" y="0"/>
                    <wp:lineTo x="0" y="20535"/>
                    <wp:lineTo x="21471" y="20535"/>
                    <wp:lineTo x="21471" y="0"/>
                    <wp:lineTo x="0" y="0"/>
                  </wp:wrapPolygon>
                </wp:wrapTight>
                <wp:docPr id="217" name="Metin Kutusu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DCBBB8" w14:textId="646A11E0" w:rsidR="00EF15A1" w:rsidRPr="004438D7" w:rsidRDefault="00EF15A1" w:rsidP="00EF15A1">
                            <w:pPr>
                              <w:widowControl w:val="0"/>
                              <w:suppressAutoHyphens/>
                              <w:spacing w:after="288"/>
                              <w:contextualSpacing/>
                              <w:jc w:val="right"/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438D7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İletişim: </w:t>
                            </w:r>
                            <w:r w:rsidR="007D1E79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Bahar BALKAN</w:t>
                            </w:r>
                          </w:p>
                          <w:p w14:paraId="231A3DB7" w14:textId="3794DF1C" w:rsidR="00EF15A1" w:rsidRPr="004438D7" w:rsidRDefault="00385A10" w:rsidP="00EF15A1">
                            <w:pPr>
                              <w:widowControl w:val="0"/>
                              <w:suppressAutoHyphens/>
                              <w:spacing w:after="288"/>
                              <w:contextualSpacing/>
                              <w:jc w:val="right"/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hyperlink r:id="rId6" w:history="1">
                              <w:r w:rsidR="007D1E79">
                                <w:rPr>
                                  <w:rStyle w:val="Kpr"/>
                                  <w:rFonts w:ascii="Arial" w:eastAsia="Arial" w:hAnsi="Arial" w:cs="Arial"/>
                                  <w:bCs/>
                                  <w:sz w:val="18"/>
                                  <w:szCs w:val="18"/>
                                </w:rPr>
                                <w:t>baharb@bkziletisim.com</w:t>
                              </w:r>
                            </w:hyperlink>
                            <w:r w:rsidR="00EF15A1" w:rsidRPr="004438D7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0BE4DFA" w14:textId="5873A47B" w:rsidR="00EF15A1" w:rsidRPr="004438D7" w:rsidRDefault="00EF15A1" w:rsidP="00EF15A1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438D7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0 541 281 12 </w:t>
                            </w:r>
                            <w:r w:rsidR="007D1E79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00</w:t>
                            </w:r>
                          </w:p>
                          <w:p w14:paraId="5FC24802" w14:textId="77777777" w:rsidR="00EF15A1" w:rsidRPr="004438D7" w:rsidRDefault="00EF15A1" w:rsidP="00EF15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40CF70" id="_x0000_t202" coordsize="21600,21600" o:spt="202" path="m,l,21600r21600,l21600,xe">
                <v:stroke joinstyle="miter"/>
                <v:path gradientshapeok="t" o:connecttype="rect"/>
              </v:shapetype>
              <v:shape id="Metin Kutusu 217" o:spid="_x0000_s1026" type="#_x0000_t202" style="position:absolute;left:0;text-align:left;margin-left:322.75pt;margin-top:5.85pt;width:134.3pt;height:42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" stroked="f">
                <v:textbox>
                  <w:txbxContent>
                    <w:p w14:paraId="04DCBBB8" w14:textId="646A11E0" w:rsidR="00EF15A1" w:rsidRPr="004438D7" w:rsidRDefault="00EF15A1" w:rsidP="00EF15A1">
                      <w:pPr>
                        <w:widowControl w:val="0"/>
                        <w:suppressAutoHyphens/>
                        <w:spacing w:after="288"/>
                        <w:contextualSpacing/>
                        <w:jc w:val="right"/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</w:pPr>
                      <w:r w:rsidRPr="004438D7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İletişim: </w:t>
                      </w:r>
                      <w:r w:rsidR="007D1E79"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  <w:t>Bahar BALKAN</w:t>
                      </w:r>
                    </w:p>
                    <w:p w14:paraId="231A3DB7" w14:textId="3794DF1C" w:rsidR="00EF15A1" w:rsidRPr="004438D7" w:rsidRDefault="00385A10" w:rsidP="00EF15A1">
                      <w:pPr>
                        <w:widowControl w:val="0"/>
                        <w:suppressAutoHyphens/>
                        <w:spacing w:after="288"/>
                        <w:contextualSpacing/>
                        <w:jc w:val="right"/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</w:pPr>
                      <w:hyperlink r:id="rId7" w:history="1">
                        <w:r w:rsidR="007D1E79">
                          <w:rPr>
                            <w:rStyle w:val="Kpr"/>
                            <w:rFonts w:ascii="Arial" w:eastAsia="Arial" w:hAnsi="Arial" w:cs="Arial"/>
                            <w:bCs/>
                            <w:sz w:val="18"/>
                            <w:szCs w:val="18"/>
                          </w:rPr>
                          <w:t>baharb@bkziletisim.com</w:t>
                        </w:r>
                      </w:hyperlink>
                      <w:r w:rsidR="00EF15A1" w:rsidRPr="004438D7"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40BE4DFA" w14:textId="5873A47B" w:rsidR="00EF15A1" w:rsidRPr="004438D7" w:rsidRDefault="00EF15A1" w:rsidP="00EF15A1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438D7"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  <w:t xml:space="preserve">0 541 281 12 </w:t>
                      </w:r>
                      <w:r w:rsidR="007D1E79"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  <w:t>00</w:t>
                      </w:r>
                    </w:p>
                    <w:p w14:paraId="5FC24802" w14:textId="77777777" w:rsidR="00EF15A1" w:rsidRPr="004438D7" w:rsidRDefault="00EF15A1" w:rsidP="00EF15A1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745A7" w:rsidRPr="009E2EB7">
        <w:rPr>
          <w:rFonts w:ascii="Arial" w:hAnsi="Arial" w:cs="Arial"/>
          <w:b/>
          <w:sz w:val="16"/>
          <w:szCs w:val="16"/>
        </w:rPr>
        <w:t>Bilgi için:</w:t>
      </w:r>
    </w:p>
    <w:p w14:paraId="0C9FE47F" w14:textId="2DBB896F" w:rsidR="00122BA6" w:rsidRPr="009E2EB7" w:rsidRDefault="00385A10" w:rsidP="005745A7">
      <w:pPr>
        <w:tabs>
          <w:tab w:val="left" w:pos="1430"/>
        </w:tabs>
        <w:jc w:val="both"/>
        <w:rPr>
          <w:rFonts w:ascii="Arial" w:hAnsi="Arial" w:cs="Arial"/>
          <w:bCs/>
          <w:sz w:val="16"/>
          <w:szCs w:val="16"/>
        </w:rPr>
      </w:pPr>
      <w:hyperlink r:id="rId8" w:history="1">
        <w:r w:rsidR="00122BA6" w:rsidRPr="009E2EB7">
          <w:rPr>
            <w:rStyle w:val="Kpr"/>
            <w:rFonts w:ascii="Arial" w:hAnsi="Arial" w:cs="Arial"/>
            <w:bCs/>
            <w:sz w:val="16"/>
            <w:szCs w:val="16"/>
          </w:rPr>
          <w:t>instagram.com/</w:t>
        </w:r>
        <w:proofErr w:type="spellStart"/>
        <w:r w:rsidR="00122BA6" w:rsidRPr="009E2EB7">
          <w:rPr>
            <w:rStyle w:val="Kpr"/>
            <w:rFonts w:ascii="Arial" w:hAnsi="Arial" w:cs="Arial"/>
            <w:bCs/>
            <w:sz w:val="16"/>
            <w:szCs w:val="16"/>
          </w:rPr>
          <w:t>ibbmuammerkaracatiyatrosu</w:t>
        </w:r>
        <w:proofErr w:type="spellEnd"/>
      </w:hyperlink>
      <w:r w:rsidR="00122BA6" w:rsidRPr="009E2EB7">
        <w:rPr>
          <w:rFonts w:ascii="Arial" w:hAnsi="Arial" w:cs="Arial"/>
          <w:bCs/>
          <w:sz w:val="16"/>
          <w:szCs w:val="16"/>
        </w:rPr>
        <w:t xml:space="preserve"> </w:t>
      </w:r>
    </w:p>
    <w:p w14:paraId="63EC4972" w14:textId="0E943F98" w:rsidR="00122BA6" w:rsidRPr="009E2EB7" w:rsidRDefault="00385A10" w:rsidP="005745A7">
      <w:pPr>
        <w:tabs>
          <w:tab w:val="left" w:pos="1430"/>
        </w:tabs>
        <w:jc w:val="both"/>
        <w:rPr>
          <w:rFonts w:ascii="Arial" w:hAnsi="Arial" w:cs="Arial"/>
          <w:bCs/>
          <w:sz w:val="16"/>
          <w:szCs w:val="16"/>
        </w:rPr>
      </w:pPr>
      <w:hyperlink r:id="rId9" w:history="1">
        <w:r w:rsidR="00122BA6" w:rsidRPr="009E2EB7">
          <w:rPr>
            <w:rStyle w:val="Kpr"/>
            <w:rFonts w:ascii="Arial" w:hAnsi="Arial" w:cs="Arial"/>
            <w:bCs/>
            <w:sz w:val="16"/>
            <w:szCs w:val="16"/>
          </w:rPr>
          <w:t>x.com/</w:t>
        </w:r>
        <w:proofErr w:type="spellStart"/>
        <w:r w:rsidR="00122BA6" w:rsidRPr="009E2EB7">
          <w:rPr>
            <w:rStyle w:val="Kpr"/>
            <w:rFonts w:ascii="Arial" w:hAnsi="Arial" w:cs="Arial"/>
            <w:bCs/>
            <w:sz w:val="16"/>
            <w:szCs w:val="16"/>
          </w:rPr>
          <w:t>ibbmkaracatiy</w:t>
        </w:r>
        <w:proofErr w:type="spellEnd"/>
      </w:hyperlink>
      <w:r w:rsidR="00122BA6" w:rsidRPr="009E2EB7">
        <w:rPr>
          <w:rFonts w:ascii="Arial" w:hAnsi="Arial" w:cs="Arial"/>
          <w:bCs/>
          <w:sz w:val="16"/>
          <w:szCs w:val="16"/>
        </w:rPr>
        <w:t xml:space="preserve"> </w:t>
      </w:r>
    </w:p>
    <w:p w14:paraId="3EB88B48" w14:textId="68585CA5" w:rsidR="00122BA6" w:rsidRPr="009E2EB7" w:rsidRDefault="00385A10" w:rsidP="005745A7">
      <w:pPr>
        <w:tabs>
          <w:tab w:val="left" w:pos="1430"/>
        </w:tabs>
        <w:jc w:val="both"/>
        <w:rPr>
          <w:rFonts w:ascii="Arial" w:hAnsi="Arial" w:cs="Arial"/>
          <w:bCs/>
          <w:sz w:val="16"/>
          <w:szCs w:val="16"/>
        </w:rPr>
      </w:pPr>
      <w:hyperlink r:id="rId10" w:history="1">
        <w:r w:rsidR="005408D0" w:rsidRPr="009E2EB7">
          <w:rPr>
            <w:rStyle w:val="Kpr"/>
            <w:rFonts w:ascii="Arial" w:hAnsi="Arial" w:cs="Arial"/>
            <w:bCs/>
            <w:sz w:val="16"/>
            <w:szCs w:val="16"/>
          </w:rPr>
          <w:t>facebook.com/</w:t>
        </w:r>
        <w:proofErr w:type="spellStart"/>
        <w:r w:rsidR="005408D0" w:rsidRPr="009E2EB7">
          <w:rPr>
            <w:rStyle w:val="Kpr"/>
            <w:rFonts w:ascii="Arial" w:hAnsi="Arial" w:cs="Arial"/>
            <w:bCs/>
            <w:sz w:val="16"/>
            <w:szCs w:val="16"/>
          </w:rPr>
          <w:t>ibbmuammerkaracatiyatrosu</w:t>
        </w:r>
        <w:proofErr w:type="spellEnd"/>
      </w:hyperlink>
      <w:r w:rsidR="005408D0" w:rsidRPr="009E2EB7">
        <w:rPr>
          <w:rFonts w:ascii="Arial" w:hAnsi="Arial" w:cs="Arial"/>
          <w:bCs/>
          <w:sz w:val="16"/>
          <w:szCs w:val="16"/>
        </w:rPr>
        <w:t xml:space="preserve">  </w:t>
      </w:r>
    </w:p>
    <w:p w14:paraId="27E70C67" w14:textId="20E70926" w:rsidR="005745A7" w:rsidRPr="009E2EB7" w:rsidRDefault="00385A10" w:rsidP="005745A7">
      <w:pPr>
        <w:rPr>
          <w:rFonts w:ascii="Arial" w:hAnsi="Arial" w:cs="Arial"/>
          <w:sz w:val="16"/>
          <w:szCs w:val="16"/>
        </w:rPr>
      </w:pPr>
      <w:hyperlink r:id="rId11" w:history="1">
        <w:proofErr w:type="spellStart"/>
        <w:proofErr w:type="gramStart"/>
        <w:r w:rsidR="005745A7" w:rsidRPr="009E2EB7">
          <w:rPr>
            <w:rStyle w:val="Kpr"/>
            <w:rFonts w:ascii="Arial" w:hAnsi="Arial" w:cs="Arial"/>
            <w:sz w:val="16"/>
            <w:szCs w:val="16"/>
          </w:rPr>
          <w:t>kultursanat.istanbul</w:t>
        </w:r>
        <w:proofErr w:type="spellEnd"/>
        <w:proofErr w:type="gramEnd"/>
      </w:hyperlink>
      <w:r w:rsidR="005745A7" w:rsidRPr="009E2EB7">
        <w:rPr>
          <w:rFonts w:ascii="Arial" w:hAnsi="Arial" w:cs="Arial"/>
          <w:sz w:val="16"/>
          <w:szCs w:val="16"/>
        </w:rPr>
        <w:t xml:space="preserve"> </w:t>
      </w:r>
    </w:p>
    <w:p w14:paraId="65D38B08" w14:textId="5A56BD29" w:rsidR="005745A7" w:rsidRPr="009E2EB7" w:rsidRDefault="00385A10" w:rsidP="005745A7">
      <w:pPr>
        <w:rPr>
          <w:rFonts w:ascii="Arial" w:hAnsi="Arial" w:cs="Arial"/>
          <w:color w:val="FF0000"/>
          <w:sz w:val="16"/>
          <w:szCs w:val="16"/>
        </w:rPr>
      </w:pPr>
      <w:hyperlink r:id="rId12" w:history="1">
        <w:r w:rsidR="005745A7" w:rsidRPr="009E2EB7">
          <w:rPr>
            <w:rStyle w:val="Kpr"/>
            <w:rFonts w:ascii="Arial" w:hAnsi="Arial" w:cs="Arial"/>
            <w:sz w:val="16"/>
            <w:szCs w:val="16"/>
          </w:rPr>
          <w:t>instagram.com/</w:t>
        </w:r>
        <w:proofErr w:type="spellStart"/>
        <w:r w:rsidR="005745A7" w:rsidRPr="009E2EB7">
          <w:rPr>
            <w:rStyle w:val="Kpr"/>
            <w:rFonts w:ascii="Arial" w:hAnsi="Arial" w:cs="Arial"/>
            <w:sz w:val="16"/>
            <w:szCs w:val="16"/>
          </w:rPr>
          <w:t>ibb_kultur</w:t>
        </w:r>
        <w:proofErr w:type="spellEnd"/>
      </w:hyperlink>
      <w:r w:rsidR="005745A7" w:rsidRPr="009E2EB7">
        <w:rPr>
          <w:rFonts w:ascii="Arial" w:hAnsi="Arial" w:cs="Arial"/>
          <w:sz w:val="16"/>
          <w:szCs w:val="16"/>
        </w:rPr>
        <w:t xml:space="preserve"> </w:t>
      </w:r>
    </w:p>
    <w:p w14:paraId="7F8993E9" w14:textId="4CA3BD3D" w:rsidR="005745A7" w:rsidRPr="009E2EB7" w:rsidRDefault="00385A10" w:rsidP="005745A7">
      <w:pPr>
        <w:rPr>
          <w:rFonts w:ascii="Arial" w:hAnsi="Arial" w:cs="Arial"/>
          <w:color w:val="FF0000"/>
          <w:sz w:val="16"/>
          <w:szCs w:val="16"/>
        </w:rPr>
      </w:pPr>
      <w:hyperlink r:id="rId13" w:history="1">
        <w:r w:rsidR="005408D0" w:rsidRPr="009E2EB7">
          <w:rPr>
            <w:rStyle w:val="Kpr"/>
            <w:rFonts w:ascii="Arial" w:hAnsi="Arial" w:cs="Arial"/>
            <w:sz w:val="16"/>
            <w:szCs w:val="16"/>
          </w:rPr>
          <w:t>x.com/</w:t>
        </w:r>
        <w:proofErr w:type="spellStart"/>
        <w:r w:rsidR="005408D0" w:rsidRPr="009E2EB7">
          <w:rPr>
            <w:rStyle w:val="Kpr"/>
            <w:rFonts w:ascii="Arial" w:hAnsi="Arial" w:cs="Arial"/>
            <w:sz w:val="16"/>
            <w:szCs w:val="16"/>
          </w:rPr>
          <w:t>ibb_kultur</w:t>
        </w:r>
        <w:proofErr w:type="spellEnd"/>
      </w:hyperlink>
    </w:p>
    <w:p w14:paraId="5BFC41F6" w14:textId="409FA3DA" w:rsidR="005745A7" w:rsidRPr="009E2EB7" w:rsidRDefault="00385A10" w:rsidP="005745A7">
      <w:pPr>
        <w:rPr>
          <w:rStyle w:val="Kpr"/>
          <w:rFonts w:ascii="Arial" w:hAnsi="Arial" w:cs="Arial"/>
          <w:sz w:val="16"/>
          <w:szCs w:val="16"/>
        </w:rPr>
      </w:pPr>
      <w:hyperlink r:id="rId14" w:history="1">
        <w:r w:rsidR="005745A7" w:rsidRPr="009E2EB7">
          <w:rPr>
            <w:rStyle w:val="Kpr"/>
            <w:rFonts w:ascii="Arial" w:hAnsi="Arial" w:cs="Arial"/>
            <w:sz w:val="16"/>
            <w:szCs w:val="16"/>
          </w:rPr>
          <w:t>facebook.com/</w:t>
        </w:r>
        <w:proofErr w:type="spellStart"/>
        <w:r w:rsidR="005745A7" w:rsidRPr="009E2EB7">
          <w:rPr>
            <w:rStyle w:val="Kpr"/>
            <w:rFonts w:ascii="Arial" w:hAnsi="Arial" w:cs="Arial"/>
            <w:sz w:val="16"/>
            <w:szCs w:val="16"/>
          </w:rPr>
          <w:t>ibbkultur</w:t>
        </w:r>
        <w:proofErr w:type="spellEnd"/>
      </w:hyperlink>
    </w:p>
    <w:p w14:paraId="777B5EFE" w14:textId="28BB215B" w:rsidR="00A50CA9" w:rsidRPr="009E2EB7" w:rsidRDefault="00385A10" w:rsidP="005745A7">
      <w:pPr>
        <w:rPr>
          <w:rStyle w:val="Kpr"/>
          <w:rFonts w:ascii="Arial" w:hAnsi="Arial" w:cs="Arial"/>
          <w:color w:val="auto"/>
          <w:sz w:val="16"/>
          <w:szCs w:val="16"/>
          <w:u w:val="none"/>
        </w:rPr>
      </w:pPr>
      <w:hyperlink r:id="rId15" w:history="1">
        <w:r w:rsidR="00EF15A1" w:rsidRPr="00653EA9">
          <w:rPr>
            <w:rStyle w:val="Kpr"/>
            <w:rFonts w:ascii="Arial" w:hAnsi="Arial" w:cs="Arial"/>
            <w:sz w:val="16"/>
            <w:szCs w:val="16"/>
          </w:rPr>
          <w:t>youtube.com/@IBBKulturIstanbul</w:t>
        </w:r>
      </w:hyperlink>
      <w:r w:rsidR="00A50CA9" w:rsidRPr="009E2EB7">
        <w:rPr>
          <w:rFonts w:ascii="Arial" w:hAnsi="Arial" w:cs="Arial"/>
          <w:sz w:val="16"/>
          <w:szCs w:val="16"/>
        </w:rPr>
        <w:t xml:space="preserve"> </w:t>
      </w:r>
    </w:p>
    <w:p w14:paraId="52F8344D" w14:textId="2DFB7B06" w:rsidR="005745A7" w:rsidRPr="009E2EB7" w:rsidRDefault="00385A10" w:rsidP="005745A7">
      <w:pPr>
        <w:tabs>
          <w:tab w:val="left" w:pos="1430"/>
        </w:tabs>
        <w:jc w:val="both"/>
        <w:rPr>
          <w:rFonts w:ascii="Arial" w:hAnsi="Arial" w:cs="Arial"/>
          <w:sz w:val="16"/>
          <w:szCs w:val="16"/>
        </w:rPr>
      </w:pPr>
      <w:hyperlink r:id="rId16" w:history="1">
        <w:r w:rsidR="005745A7" w:rsidRPr="009E2EB7">
          <w:rPr>
            <w:rStyle w:val="Kpr"/>
            <w:rFonts w:ascii="Arial" w:hAnsi="Arial" w:cs="Arial"/>
            <w:sz w:val="16"/>
            <w:szCs w:val="16"/>
          </w:rPr>
          <w:t>instagram.com/</w:t>
        </w:r>
        <w:proofErr w:type="spellStart"/>
        <w:r w:rsidR="005745A7" w:rsidRPr="009E2EB7">
          <w:rPr>
            <w:rStyle w:val="Kpr"/>
            <w:rFonts w:ascii="Arial" w:hAnsi="Arial" w:cs="Arial"/>
            <w:sz w:val="16"/>
            <w:szCs w:val="16"/>
          </w:rPr>
          <w:t>ibbmiras</w:t>
        </w:r>
        <w:proofErr w:type="spellEnd"/>
        <w:r w:rsidR="005745A7" w:rsidRPr="009E2EB7">
          <w:rPr>
            <w:rStyle w:val="Kpr"/>
            <w:rFonts w:ascii="Arial" w:hAnsi="Arial" w:cs="Arial"/>
            <w:sz w:val="16"/>
            <w:szCs w:val="16"/>
          </w:rPr>
          <w:t>/</w:t>
        </w:r>
      </w:hyperlink>
    </w:p>
    <w:p w14:paraId="16FB5BBF" w14:textId="23AB5C4A" w:rsidR="005745A7" w:rsidRPr="009E2EB7" w:rsidRDefault="00385A10" w:rsidP="005745A7">
      <w:pPr>
        <w:tabs>
          <w:tab w:val="left" w:pos="1430"/>
        </w:tabs>
        <w:jc w:val="both"/>
        <w:rPr>
          <w:rFonts w:ascii="Arial" w:hAnsi="Arial" w:cs="Arial"/>
          <w:sz w:val="16"/>
          <w:szCs w:val="16"/>
        </w:rPr>
      </w:pPr>
      <w:hyperlink r:id="rId17" w:history="1">
        <w:r w:rsidR="005408D0" w:rsidRPr="009E2EB7">
          <w:rPr>
            <w:rStyle w:val="Kpr"/>
            <w:rFonts w:ascii="Arial" w:hAnsi="Arial" w:cs="Arial"/>
            <w:sz w:val="16"/>
            <w:szCs w:val="16"/>
          </w:rPr>
          <w:t>x.com/</w:t>
        </w:r>
        <w:proofErr w:type="spellStart"/>
        <w:r w:rsidR="005408D0" w:rsidRPr="009E2EB7">
          <w:rPr>
            <w:rStyle w:val="Kpr"/>
            <w:rFonts w:ascii="Arial" w:hAnsi="Arial" w:cs="Arial"/>
            <w:sz w:val="16"/>
            <w:szCs w:val="16"/>
          </w:rPr>
          <w:t>IbbMiras</w:t>
        </w:r>
        <w:proofErr w:type="spellEnd"/>
      </w:hyperlink>
      <w:r w:rsidR="005745A7" w:rsidRPr="009E2EB7">
        <w:rPr>
          <w:rFonts w:ascii="Arial" w:hAnsi="Arial" w:cs="Arial"/>
          <w:sz w:val="16"/>
          <w:szCs w:val="16"/>
        </w:rPr>
        <w:t xml:space="preserve"> </w:t>
      </w:r>
    </w:p>
    <w:p w14:paraId="43FB65D5" w14:textId="000044D3" w:rsidR="005745A7" w:rsidRPr="009E2EB7" w:rsidRDefault="00385A10" w:rsidP="005745A7">
      <w:pPr>
        <w:tabs>
          <w:tab w:val="left" w:pos="1430"/>
        </w:tabs>
        <w:jc w:val="both"/>
        <w:rPr>
          <w:rFonts w:ascii="Arial" w:hAnsi="Arial" w:cs="Arial"/>
          <w:sz w:val="16"/>
          <w:szCs w:val="16"/>
        </w:rPr>
      </w:pPr>
      <w:hyperlink r:id="rId18" w:history="1">
        <w:r w:rsidR="005745A7" w:rsidRPr="009E2EB7">
          <w:rPr>
            <w:rStyle w:val="Kpr"/>
            <w:rFonts w:ascii="Arial" w:hAnsi="Arial" w:cs="Arial"/>
            <w:sz w:val="16"/>
            <w:szCs w:val="16"/>
          </w:rPr>
          <w:t>facebook.com/</w:t>
        </w:r>
        <w:proofErr w:type="spellStart"/>
        <w:r w:rsidR="005745A7" w:rsidRPr="009E2EB7">
          <w:rPr>
            <w:rStyle w:val="Kpr"/>
            <w:rFonts w:ascii="Arial" w:hAnsi="Arial" w:cs="Arial"/>
            <w:sz w:val="16"/>
            <w:szCs w:val="16"/>
          </w:rPr>
          <w:t>ibbmiras</w:t>
        </w:r>
        <w:proofErr w:type="spellEnd"/>
      </w:hyperlink>
      <w:r w:rsidR="005745A7" w:rsidRPr="009E2EB7">
        <w:rPr>
          <w:rFonts w:ascii="Arial" w:hAnsi="Arial" w:cs="Arial"/>
          <w:sz w:val="16"/>
          <w:szCs w:val="16"/>
        </w:rPr>
        <w:t xml:space="preserve"> </w:t>
      </w:r>
    </w:p>
    <w:p w14:paraId="76EB7898" w14:textId="5D36FFBC" w:rsidR="00C51507" w:rsidRPr="005745A7" w:rsidRDefault="00385A10" w:rsidP="00EF15A1">
      <w:pPr>
        <w:tabs>
          <w:tab w:val="left" w:pos="1430"/>
        </w:tabs>
        <w:jc w:val="both"/>
        <w:rPr>
          <w:rFonts w:ascii="Arial" w:hAnsi="Arial" w:cs="Arial"/>
          <w:sz w:val="20"/>
          <w:szCs w:val="20"/>
        </w:rPr>
      </w:pPr>
      <w:hyperlink r:id="rId19" w:history="1">
        <w:r w:rsidR="00EF15A1" w:rsidRPr="00653EA9">
          <w:rPr>
            <w:rStyle w:val="Kpr"/>
            <w:rFonts w:ascii="Arial" w:hAnsi="Arial" w:cs="Arial"/>
            <w:sz w:val="16"/>
            <w:szCs w:val="16"/>
          </w:rPr>
          <w:t>youtube.com/@IBBMiras</w:t>
        </w:r>
      </w:hyperlink>
      <w:r w:rsidR="005745A7" w:rsidRPr="009E2EB7">
        <w:rPr>
          <w:rFonts w:ascii="Arial" w:hAnsi="Arial" w:cs="Arial"/>
          <w:sz w:val="16"/>
          <w:szCs w:val="16"/>
        </w:rPr>
        <w:t xml:space="preserve"> </w:t>
      </w:r>
      <w:bookmarkStart w:id="0" w:name="_GoBack"/>
      <w:bookmarkEnd w:id="0"/>
    </w:p>
    <w:sectPr w:rsidR="00C51507" w:rsidRPr="005745A7" w:rsidSect="00EF15A1">
      <w:headerReference w:type="default" r:id="rId20"/>
      <w:footerReference w:type="default" r:id="rId21"/>
      <w:pgSz w:w="11906" w:h="16838"/>
      <w:pgMar w:top="105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EC93B2" w14:textId="77777777" w:rsidR="00385A10" w:rsidRDefault="00385A10" w:rsidP="003A4C63">
      <w:r>
        <w:separator/>
      </w:r>
    </w:p>
  </w:endnote>
  <w:endnote w:type="continuationSeparator" w:id="0">
    <w:p w14:paraId="71320048" w14:textId="77777777" w:rsidR="00385A10" w:rsidRDefault="00385A10" w:rsidP="003A4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CABDF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İstanbul Büyükşehir Belediyesi</w:t>
    </w:r>
  </w:p>
  <w:p w14:paraId="2C3A2F1A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Kasımpaşa Ek Hizmet Binası</w:t>
    </w:r>
  </w:p>
  <w:p w14:paraId="4F2DCEE9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proofErr w:type="spellStart"/>
    <w:r w:rsidRPr="0068718E">
      <w:rPr>
        <w:rFonts w:cstheme="minorHAnsi"/>
        <w:color w:val="2E74B5" w:themeColor="accent1" w:themeShade="BF"/>
        <w:sz w:val="14"/>
        <w:szCs w:val="14"/>
      </w:rPr>
      <w:t>Hacıahmet</w:t>
    </w:r>
    <w:proofErr w:type="spellEnd"/>
    <w:r w:rsidRPr="0068718E">
      <w:rPr>
        <w:rFonts w:cstheme="minorHAnsi"/>
        <w:color w:val="2E74B5" w:themeColor="accent1" w:themeShade="BF"/>
        <w:sz w:val="14"/>
        <w:szCs w:val="14"/>
      </w:rPr>
      <w:t xml:space="preserve"> Mahallesi</w:t>
    </w:r>
  </w:p>
  <w:p w14:paraId="2B67B203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Muhsin Yazıcıoğlu Caddesi</w:t>
    </w:r>
  </w:p>
  <w:p w14:paraId="4424F01C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No: 1 34440 Kasımpaşa</w:t>
    </w:r>
  </w:p>
  <w:p w14:paraId="581C45E6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Beyoğlu/İSTANBUL</w:t>
    </w:r>
  </w:p>
  <w:p w14:paraId="4FB27FB1" w14:textId="77777777" w:rsidR="003A4C63" w:rsidRPr="0068718E" w:rsidRDefault="008D7B79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 xml:space="preserve">T: 0 212 </w:t>
    </w:r>
    <w:r w:rsidR="003A4C63" w:rsidRPr="0068718E">
      <w:rPr>
        <w:rFonts w:cstheme="minorHAnsi"/>
        <w:color w:val="2E74B5" w:themeColor="accent1" w:themeShade="BF"/>
        <w:sz w:val="14"/>
        <w:szCs w:val="14"/>
      </w:rPr>
      <w:t>312 63 00</w:t>
    </w:r>
  </w:p>
  <w:p w14:paraId="0DD97BCD" w14:textId="77777777" w:rsidR="003A4C63" w:rsidRPr="0068718E" w:rsidRDefault="008D7B79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 xml:space="preserve">F: 0 212 </w:t>
    </w:r>
    <w:r w:rsidR="003A4C63" w:rsidRPr="0068718E">
      <w:rPr>
        <w:rFonts w:cstheme="minorHAnsi"/>
        <w:color w:val="2E74B5" w:themeColor="accent1" w:themeShade="BF"/>
        <w:sz w:val="14"/>
        <w:szCs w:val="14"/>
      </w:rPr>
      <w:t>312 63 99</w:t>
    </w:r>
  </w:p>
  <w:p w14:paraId="6B6F1A6C" w14:textId="77777777" w:rsidR="003A4C63" w:rsidRPr="0068718E" w:rsidRDefault="00385A10" w:rsidP="003A4C63">
    <w:pPr>
      <w:pStyle w:val="AltBilgi"/>
      <w:rPr>
        <w:rFonts w:cstheme="minorHAnsi"/>
        <w:b/>
        <w:color w:val="2E74B5" w:themeColor="accent1" w:themeShade="BF"/>
        <w:sz w:val="14"/>
        <w:szCs w:val="14"/>
      </w:rPr>
    </w:pPr>
    <w:hyperlink r:id="rId1" w:history="1">
      <w:r w:rsidR="003A4C63" w:rsidRPr="0068718E">
        <w:rPr>
          <w:rStyle w:val="Kpr"/>
          <w:rFonts w:cstheme="minorHAnsi"/>
          <w:b/>
          <w:color w:val="2E74B5" w:themeColor="accent1" w:themeShade="BF"/>
          <w:sz w:val="14"/>
          <w:szCs w:val="14"/>
        </w:rPr>
        <w:t>www.kultursanat.istanbul</w:t>
      </w:r>
    </w:hyperlink>
    <w:r w:rsidR="003A4C63" w:rsidRPr="0068718E">
      <w:rPr>
        <w:rFonts w:cstheme="minorHAnsi"/>
        <w:b/>
        <w:color w:val="2E74B5" w:themeColor="accent1" w:themeShade="BF"/>
        <w:sz w:val="14"/>
        <w:szCs w:val="14"/>
      </w:rPr>
      <w:t xml:space="preserve"> </w:t>
    </w:r>
  </w:p>
  <w:p w14:paraId="20558EDB" w14:textId="77777777" w:rsidR="003A4C63" w:rsidRDefault="003A4C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60572C" w14:textId="77777777" w:rsidR="00385A10" w:rsidRDefault="00385A10" w:rsidP="003A4C63">
      <w:r>
        <w:separator/>
      </w:r>
    </w:p>
  </w:footnote>
  <w:footnote w:type="continuationSeparator" w:id="0">
    <w:p w14:paraId="093D713F" w14:textId="77777777" w:rsidR="00385A10" w:rsidRDefault="00385A10" w:rsidP="003A4C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EDCE80" w14:textId="2A05EA81" w:rsidR="003A4C63" w:rsidRPr="0068718E" w:rsidRDefault="00603139" w:rsidP="003A4C63">
    <w:pPr>
      <w:pStyle w:val="stBilgi"/>
      <w:jc w:val="center"/>
      <w:rPr>
        <w:sz w:val="14"/>
        <w:szCs w:val="14"/>
      </w:rPr>
    </w:pPr>
    <w:r>
      <w:rPr>
        <w:noProof/>
        <w:sz w:val="14"/>
        <w:szCs w:val="14"/>
        <w:lang w:eastAsia="tr-TR"/>
      </w:rPr>
      <w:drawing>
        <wp:inline distT="0" distB="0" distL="0" distR="0" wp14:anchorId="40022CBB" wp14:editId="3B39C1FF">
          <wp:extent cx="5384800" cy="1308100"/>
          <wp:effectExtent l="0" t="0" r="0" b="0"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748169" name="Resim 1517481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84800" cy="1308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58E"/>
    <w:rsid w:val="00032E31"/>
    <w:rsid w:val="000452AA"/>
    <w:rsid w:val="0006553E"/>
    <w:rsid w:val="00071654"/>
    <w:rsid w:val="000F073D"/>
    <w:rsid w:val="00107D94"/>
    <w:rsid w:val="00122BA6"/>
    <w:rsid w:val="001B158E"/>
    <w:rsid w:val="00247BFF"/>
    <w:rsid w:val="002C481C"/>
    <w:rsid w:val="0033005F"/>
    <w:rsid w:val="00385A10"/>
    <w:rsid w:val="00392461"/>
    <w:rsid w:val="003A4C63"/>
    <w:rsid w:val="003A7B4E"/>
    <w:rsid w:val="003D3834"/>
    <w:rsid w:val="00435934"/>
    <w:rsid w:val="00515C14"/>
    <w:rsid w:val="005408D0"/>
    <w:rsid w:val="005745A7"/>
    <w:rsid w:val="00603139"/>
    <w:rsid w:val="0068718E"/>
    <w:rsid w:val="006E4D82"/>
    <w:rsid w:val="007D1E79"/>
    <w:rsid w:val="00860C17"/>
    <w:rsid w:val="008B7920"/>
    <w:rsid w:val="008D7B79"/>
    <w:rsid w:val="008F1420"/>
    <w:rsid w:val="0097765F"/>
    <w:rsid w:val="0098163C"/>
    <w:rsid w:val="009926A2"/>
    <w:rsid w:val="009E2EB7"/>
    <w:rsid w:val="00A017D4"/>
    <w:rsid w:val="00A50CA9"/>
    <w:rsid w:val="00C42943"/>
    <w:rsid w:val="00C51507"/>
    <w:rsid w:val="00E336ED"/>
    <w:rsid w:val="00EF15A1"/>
    <w:rsid w:val="00FF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6344D0"/>
  <w15:chartTrackingRefBased/>
  <w15:docId w15:val="{CB6B9F4E-2A18-410A-AD1A-3141F9B11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5A7"/>
    <w:pPr>
      <w:spacing w:after="0" w:line="240" w:lineRule="auto"/>
    </w:pPr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A4C63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stBilgiChar">
    <w:name w:val="Üst Bilgi Char"/>
    <w:basedOn w:val="VarsaylanParagrafYazTipi"/>
    <w:link w:val="stBilgi"/>
    <w:uiPriority w:val="99"/>
    <w:rsid w:val="003A4C63"/>
  </w:style>
  <w:style w:type="paragraph" w:styleId="AltBilgi">
    <w:name w:val="footer"/>
    <w:basedOn w:val="Normal"/>
    <w:link w:val="AltBilgiChar"/>
    <w:uiPriority w:val="99"/>
    <w:unhideWhenUsed/>
    <w:rsid w:val="003A4C63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AltBilgiChar">
    <w:name w:val="Alt Bilgi Char"/>
    <w:basedOn w:val="VarsaylanParagrafYazTipi"/>
    <w:link w:val="AltBilgi"/>
    <w:uiPriority w:val="99"/>
    <w:rsid w:val="003A4C63"/>
  </w:style>
  <w:style w:type="character" w:styleId="Kpr">
    <w:name w:val="Hyperlink"/>
    <w:basedOn w:val="VarsaylanParagrafYazTipi"/>
    <w:uiPriority w:val="99"/>
    <w:unhideWhenUsed/>
    <w:rsid w:val="003A4C63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122BA6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5408D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ibbmuammerkaracatiyatrosu" TargetMode="External"/><Relationship Id="rId13" Type="http://schemas.openxmlformats.org/officeDocument/2006/relationships/hyperlink" Target="https://x.com/ibb_kultur" TargetMode="External"/><Relationship Id="rId18" Type="http://schemas.openxmlformats.org/officeDocument/2006/relationships/hyperlink" Target="https://www.facebook.com/ibbmiras" TargetMode="External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hyperlink" Target="mailto:baharb@bkziletisim.com" TargetMode="External"/><Relationship Id="rId12" Type="http://schemas.openxmlformats.org/officeDocument/2006/relationships/hyperlink" Target="https://www.instagram.com/ibb_kultur" TargetMode="External"/><Relationship Id="rId17" Type="http://schemas.openxmlformats.org/officeDocument/2006/relationships/hyperlink" Target="https://x.com/IbbMiras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instagram.com/ibbmiras/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mailto:baharb@bkziletisim.com" TargetMode="External"/><Relationship Id="rId11" Type="http://schemas.openxmlformats.org/officeDocument/2006/relationships/hyperlink" Target="http://www.kultursanat.istanbul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youtube.com/@IBBKulturIstanbu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facebook.com/ibbmuammerkaracatiyatrosu" TargetMode="External"/><Relationship Id="rId19" Type="http://schemas.openxmlformats.org/officeDocument/2006/relationships/hyperlink" Target="mailto:youtube.com/@IBBMiras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x.com/ibbmkaracatiy" TargetMode="External"/><Relationship Id="rId14" Type="http://schemas.openxmlformats.org/officeDocument/2006/relationships/hyperlink" Target="https://www.facebook.com/ibbkultur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ultursanat.istanbu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PC</cp:lastModifiedBy>
  <cp:revision>21</cp:revision>
  <dcterms:created xsi:type="dcterms:W3CDTF">2023-12-11T12:42:00Z</dcterms:created>
  <dcterms:modified xsi:type="dcterms:W3CDTF">2026-10-02T14:22:00Z</dcterms:modified>
</cp:coreProperties>
</file>