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65A974" w14:textId="17679445" w:rsidR="00686A61" w:rsidRPr="00686A61" w:rsidRDefault="00686A61" w:rsidP="002F567A">
      <w:pPr>
        <w:jc w:val="center"/>
        <w:rPr>
          <w:rFonts w:ascii="Arial" w:eastAsia="Arial" w:hAnsi="Arial" w:cs="Arial"/>
          <w:b/>
          <w:bCs/>
          <w:sz w:val="28"/>
          <w:szCs w:val="23"/>
        </w:rPr>
      </w:pPr>
      <w:r w:rsidRPr="00686A61">
        <w:rPr>
          <w:rFonts w:ascii="Arial" w:eastAsia="Arial" w:hAnsi="Arial" w:cs="Arial"/>
          <w:b/>
          <w:bCs/>
          <w:sz w:val="28"/>
          <w:szCs w:val="23"/>
        </w:rPr>
        <w:t>İSTANBUL’UN 19. YÜZYILDAN KALAN TARİHÎ MİRASI</w:t>
      </w:r>
    </w:p>
    <w:p w14:paraId="59AC1AEE" w14:textId="1C6D2B68" w:rsidR="00686A61" w:rsidRPr="00686A61" w:rsidRDefault="00686A61" w:rsidP="002F567A">
      <w:pPr>
        <w:jc w:val="center"/>
        <w:rPr>
          <w:rFonts w:ascii="Arial" w:eastAsia="Arial" w:hAnsi="Arial" w:cs="Arial"/>
          <w:b/>
          <w:bCs/>
          <w:sz w:val="28"/>
          <w:szCs w:val="23"/>
        </w:rPr>
      </w:pPr>
      <w:r w:rsidRPr="00686A61">
        <w:rPr>
          <w:rFonts w:ascii="Arial" w:eastAsia="Arial" w:hAnsi="Arial" w:cs="Arial"/>
          <w:b/>
          <w:bCs/>
          <w:sz w:val="28"/>
          <w:szCs w:val="23"/>
        </w:rPr>
        <w:t>KUYUMCU HAN YENİDEN HAYAT BULDU:</w:t>
      </w:r>
    </w:p>
    <w:p w14:paraId="5F076681" w14:textId="62C31CB2" w:rsidR="00686A61" w:rsidRPr="00686A61" w:rsidRDefault="00686A61" w:rsidP="002F567A">
      <w:pPr>
        <w:jc w:val="center"/>
        <w:rPr>
          <w:rFonts w:ascii="Arial" w:eastAsia="Arial" w:hAnsi="Arial" w:cs="Arial"/>
          <w:b/>
          <w:bCs/>
          <w:sz w:val="28"/>
          <w:szCs w:val="23"/>
        </w:rPr>
      </w:pPr>
      <w:r w:rsidRPr="00686A61">
        <w:rPr>
          <w:rFonts w:ascii="Arial" w:eastAsia="Arial" w:hAnsi="Arial" w:cs="Arial"/>
          <w:b/>
          <w:bCs/>
          <w:sz w:val="28"/>
          <w:szCs w:val="23"/>
        </w:rPr>
        <w:t>İBB MİRAS’IN RESTORASYONUYLA</w:t>
      </w:r>
    </w:p>
    <w:p w14:paraId="3A9200A4" w14:textId="529A1172" w:rsidR="00686A61" w:rsidRPr="00686A61" w:rsidRDefault="00686A61" w:rsidP="002F567A">
      <w:pPr>
        <w:jc w:val="center"/>
        <w:rPr>
          <w:rFonts w:ascii="Arial" w:eastAsia="Arial" w:hAnsi="Arial" w:cs="Arial"/>
          <w:b/>
          <w:bCs/>
          <w:sz w:val="28"/>
          <w:szCs w:val="23"/>
        </w:rPr>
      </w:pPr>
      <w:r w:rsidRPr="00686A61">
        <w:rPr>
          <w:rFonts w:ascii="Arial" w:eastAsia="Arial" w:hAnsi="Arial" w:cs="Arial"/>
          <w:b/>
          <w:bCs/>
          <w:sz w:val="28"/>
          <w:szCs w:val="23"/>
        </w:rPr>
        <w:t>ŞEHİR ARAŞTIRMALARI MERKEZİ’NE DÖNÜŞTÜ!</w:t>
      </w:r>
    </w:p>
    <w:p w14:paraId="0D410E18" w14:textId="0EC9D9C8" w:rsidR="002F697D" w:rsidRPr="004E0DD1" w:rsidRDefault="002F697D" w:rsidP="00652E57">
      <w:pPr>
        <w:ind w:right="-141"/>
        <w:jc w:val="center"/>
        <w:rPr>
          <w:rFonts w:ascii="Arial" w:eastAsia="Arial" w:hAnsi="Arial" w:cs="Arial"/>
          <w:b/>
          <w:bCs/>
          <w:sz w:val="22"/>
          <w:szCs w:val="22"/>
        </w:rPr>
      </w:pPr>
    </w:p>
    <w:p w14:paraId="167A3F17" w14:textId="436F01D0" w:rsidR="00686A61" w:rsidRPr="004E0DD1" w:rsidRDefault="0003741F" w:rsidP="00686A61">
      <w:pPr>
        <w:jc w:val="both"/>
        <w:rPr>
          <w:rFonts w:ascii="Arial" w:eastAsia="Arial" w:hAnsi="Arial" w:cs="Arial"/>
          <w:b/>
          <w:bCs/>
          <w:sz w:val="22"/>
          <w:szCs w:val="22"/>
        </w:rPr>
      </w:pPr>
      <w:r w:rsidRPr="004E0DD1">
        <w:rPr>
          <w:rFonts w:ascii="Arial" w:eastAsia="Arial" w:hAnsi="Arial" w:cs="Arial"/>
          <w:b/>
          <w:bCs/>
          <w:sz w:val="22"/>
          <w:szCs w:val="22"/>
        </w:rPr>
        <w:t xml:space="preserve">İstanbul’un 19. yüzyıldan günümüze ulaşan tarihî yapılarından Kuyumcu Han, İstanbul Büyükşehir Belediyesi (İBB) tarafından İBB Miras’ın yürüttüğü kapsamlı </w:t>
      </w:r>
      <w:proofErr w:type="gramStart"/>
      <w:r w:rsidRPr="004E0DD1">
        <w:rPr>
          <w:rFonts w:ascii="Arial" w:eastAsia="Arial" w:hAnsi="Arial" w:cs="Arial"/>
          <w:b/>
          <w:bCs/>
          <w:sz w:val="22"/>
          <w:szCs w:val="22"/>
        </w:rPr>
        <w:t>restorasyon</w:t>
      </w:r>
      <w:proofErr w:type="gramEnd"/>
      <w:r w:rsidR="00BB5E34" w:rsidRPr="004E0DD1">
        <w:rPr>
          <w:rFonts w:ascii="Arial" w:eastAsia="Arial" w:hAnsi="Arial" w:cs="Arial"/>
          <w:b/>
          <w:bCs/>
          <w:sz w:val="22"/>
          <w:szCs w:val="22"/>
        </w:rPr>
        <w:t xml:space="preserve"> </w:t>
      </w:r>
      <w:r w:rsidRPr="004E0DD1">
        <w:rPr>
          <w:rFonts w:ascii="Arial" w:eastAsia="Arial" w:hAnsi="Arial" w:cs="Arial"/>
          <w:b/>
          <w:bCs/>
          <w:sz w:val="22"/>
          <w:szCs w:val="22"/>
        </w:rPr>
        <w:t>çalışmalarının ardından Şehir Araştırmaları Merkezi olarak yeniden İstanbullularla buluştu. Beyoğlu Perşembe Pazarı’nda uzun yıllar atıl durumda kalan tarihî han, artık İstanbul’un kent belleğine ışık tutacak araştırmalara, kurumlara ve zengin bir kütüphaneye ev sahipliği yapıyor. Merkezin açılışı, İBB Başkanvekili Nuri Aslan, Ankara Büyükşehir Belediye Başkanı Mansur Yavaş, İBB Genel Sekreter Yardımcısı Mahir Polat ve çok sayıda davetlinin katılımıyla gerçekleşti.</w:t>
      </w:r>
    </w:p>
    <w:p w14:paraId="4B2EB9D8" w14:textId="77777777" w:rsidR="0003741F" w:rsidRPr="004E0DD1" w:rsidRDefault="0003741F" w:rsidP="00686A61">
      <w:pPr>
        <w:jc w:val="both"/>
        <w:rPr>
          <w:rFonts w:ascii="Arial" w:eastAsia="Arial" w:hAnsi="Arial" w:cs="Arial"/>
          <w:b/>
          <w:bCs/>
          <w:sz w:val="22"/>
          <w:szCs w:val="22"/>
        </w:rPr>
      </w:pPr>
    </w:p>
    <w:p w14:paraId="2F0C7E91" w14:textId="5F67406D" w:rsidR="00B377F5" w:rsidRPr="004E0DD1" w:rsidRDefault="00B377F5" w:rsidP="00B377F5">
      <w:pPr>
        <w:jc w:val="both"/>
        <w:rPr>
          <w:rFonts w:ascii="Arial" w:eastAsia="Arial" w:hAnsi="Arial" w:cs="Arial"/>
          <w:bCs/>
          <w:sz w:val="22"/>
          <w:szCs w:val="22"/>
        </w:rPr>
      </w:pPr>
      <w:r w:rsidRPr="004E0DD1">
        <w:rPr>
          <w:rFonts w:ascii="Arial" w:eastAsia="Arial" w:hAnsi="Arial" w:cs="Arial"/>
          <w:bCs/>
          <w:sz w:val="22"/>
          <w:szCs w:val="22"/>
        </w:rPr>
        <w:t xml:space="preserve">İstanbul’un ticaret tarihine tanıklık eden yapılardan </w:t>
      </w:r>
      <w:r w:rsidRPr="004E0DD1">
        <w:rPr>
          <w:rFonts w:ascii="Arial" w:eastAsia="Arial" w:hAnsi="Arial" w:cs="Arial"/>
          <w:b/>
          <w:bCs/>
          <w:sz w:val="22"/>
          <w:szCs w:val="22"/>
        </w:rPr>
        <w:t>Kuyumcu Han</w:t>
      </w:r>
      <w:r w:rsidRPr="004E0DD1">
        <w:rPr>
          <w:rFonts w:ascii="Arial" w:eastAsia="Arial" w:hAnsi="Arial" w:cs="Arial"/>
          <w:bCs/>
          <w:sz w:val="22"/>
          <w:szCs w:val="22"/>
        </w:rPr>
        <w:t xml:space="preserve">, </w:t>
      </w:r>
      <w:r w:rsidR="00FD739D" w:rsidRPr="004E0DD1">
        <w:rPr>
          <w:rFonts w:ascii="Arial" w:eastAsia="Arial" w:hAnsi="Arial" w:cs="Arial"/>
          <w:b/>
          <w:bCs/>
          <w:iCs/>
          <w:sz w:val="22"/>
          <w:szCs w:val="22"/>
        </w:rPr>
        <w:t xml:space="preserve">İBB Kültür </w:t>
      </w:r>
      <w:r w:rsidR="00FD739D" w:rsidRPr="004E0DD1">
        <w:rPr>
          <w:rFonts w:ascii="Arial" w:eastAsia="Arial" w:hAnsi="Arial" w:cs="Arial"/>
          <w:bCs/>
          <w:iCs/>
          <w:sz w:val="22"/>
          <w:szCs w:val="22"/>
        </w:rPr>
        <w:t xml:space="preserve">ve </w:t>
      </w:r>
      <w:r w:rsidRPr="004E0DD1">
        <w:rPr>
          <w:rFonts w:ascii="Arial" w:eastAsia="Arial" w:hAnsi="Arial" w:cs="Arial"/>
          <w:b/>
          <w:bCs/>
          <w:sz w:val="22"/>
          <w:szCs w:val="22"/>
        </w:rPr>
        <w:t>İBB</w:t>
      </w:r>
      <w:r w:rsidRPr="004E0DD1">
        <w:rPr>
          <w:rFonts w:ascii="Arial" w:eastAsia="Arial" w:hAnsi="Arial" w:cs="Arial"/>
          <w:bCs/>
          <w:sz w:val="22"/>
          <w:szCs w:val="22"/>
        </w:rPr>
        <w:t xml:space="preserve"> </w:t>
      </w:r>
      <w:r w:rsidRPr="004E0DD1">
        <w:rPr>
          <w:rFonts w:ascii="Arial" w:eastAsia="Arial" w:hAnsi="Arial" w:cs="Arial"/>
          <w:b/>
          <w:bCs/>
          <w:sz w:val="22"/>
          <w:szCs w:val="22"/>
        </w:rPr>
        <w:t>Miras</w:t>
      </w:r>
      <w:r w:rsidRPr="004E0DD1">
        <w:rPr>
          <w:rFonts w:ascii="Arial" w:eastAsia="Arial" w:hAnsi="Arial" w:cs="Arial"/>
          <w:bCs/>
          <w:sz w:val="22"/>
          <w:szCs w:val="22"/>
        </w:rPr>
        <w:t xml:space="preserve"> tarafından yürütülen </w:t>
      </w:r>
      <w:r w:rsidR="00FD739D" w:rsidRPr="004E0DD1">
        <w:rPr>
          <w:rFonts w:ascii="Arial" w:eastAsia="Arial" w:hAnsi="Arial" w:cs="Arial"/>
          <w:bCs/>
          <w:iCs/>
          <w:sz w:val="22"/>
          <w:szCs w:val="22"/>
        </w:rPr>
        <w:t xml:space="preserve">titiz </w:t>
      </w:r>
      <w:proofErr w:type="gramStart"/>
      <w:r w:rsidRPr="004E0DD1">
        <w:rPr>
          <w:rFonts w:ascii="Arial" w:eastAsia="Arial" w:hAnsi="Arial" w:cs="Arial"/>
          <w:bCs/>
          <w:sz w:val="22"/>
          <w:szCs w:val="22"/>
        </w:rPr>
        <w:t>restorasyon</w:t>
      </w:r>
      <w:proofErr w:type="gramEnd"/>
      <w:r w:rsidRPr="004E0DD1">
        <w:rPr>
          <w:rFonts w:ascii="Arial" w:eastAsia="Arial" w:hAnsi="Arial" w:cs="Arial"/>
          <w:bCs/>
          <w:sz w:val="22"/>
          <w:szCs w:val="22"/>
        </w:rPr>
        <w:t xml:space="preserve"> çalışmalarının ardından </w:t>
      </w:r>
      <w:r w:rsidRPr="004E0DD1">
        <w:rPr>
          <w:rFonts w:ascii="Arial" w:eastAsia="Arial" w:hAnsi="Arial" w:cs="Arial"/>
          <w:b/>
          <w:bCs/>
          <w:sz w:val="22"/>
          <w:szCs w:val="22"/>
        </w:rPr>
        <w:t>Şehir Araştırmaları</w:t>
      </w:r>
      <w:r w:rsidRPr="004E0DD1">
        <w:rPr>
          <w:rFonts w:ascii="Arial" w:eastAsia="Arial" w:hAnsi="Arial" w:cs="Arial"/>
          <w:bCs/>
          <w:sz w:val="22"/>
          <w:szCs w:val="22"/>
        </w:rPr>
        <w:t xml:space="preserve"> </w:t>
      </w:r>
      <w:r w:rsidRPr="004E0DD1">
        <w:rPr>
          <w:rFonts w:ascii="Arial" w:eastAsia="Arial" w:hAnsi="Arial" w:cs="Arial"/>
          <w:b/>
          <w:bCs/>
          <w:sz w:val="22"/>
          <w:szCs w:val="22"/>
        </w:rPr>
        <w:t>Merkezi</w:t>
      </w:r>
      <w:r w:rsidRPr="004E0DD1">
        <w:rPr>
          <w:rFonts w:ascii="Arial" w:eastAsia="Arial" w:hAnsi="Arial" w:cs="Arial"/>
          <w:bCs/>
          <w:sz w:val="22"/>
          <w:szCs w:val="22"/>
        </w:rPr>
        <w:t xml:space="preserve"> olarak yeniden kapılarını açtı. Beyoğlu Perşembe Pazarı’nda bulunan ve uzun yıllar ticari faaliyetlere ev sahipliği yaptıktan sonra harap duruma gelen tarihî yapı, yeni işleviyle İstanbul’un kültürel mirasını araştıran, koruyan ve gelecek kuşaklara aktaran çalışmalara ev sahipliği yapacak.</w:t>
      </w:r>
    </w:p>
    <w:p w14:paraId="171F8B17" w14:textId="77777777" w:rsidR="00F46938" w:rsidRPr="004E0DD1" w:rsidRDefault="00F46938" w:rsidP="00B377F5">
      <w:pPr>
        <w:jc w:val="both"/>
        <w:rPr>
          <w:rFonts w:ascii="Arial" w:eastAsia="Arial" w:hAnsi="Arial" w:cs="Arial"/>
          <w:bCs/>
          <w:sz w:val="22"/>
          <w:szCs w:val="22"/>
        </w:rPr>
      </w:pPr>
    </w:p>
    <w:p w14:paraId="0D605A38" w14:textId="16449947" w:rsidR="00B377F5" w:rsidRPr="004E0DD1" w:rsidRDefault="00B377F5" w:rsidP="00B377F5">
      <w:pPr>
        <w:jc w:val="both"/>
        <w:rPr>
          <w:rFonts w:ascii="Arial" w:eastAsia="Arial" w:hAnsi="Arial" w:cs="Arial"/>
          <w:bCs/>
          <w:sz w:val="22"/>
          <w:szCs w:val="22"/>
        </w:rPr>
      </w:pPr>
      <w:r w:rsidRPr="004E0DD1">
        <w:rPr>
          <w:rFonts w:ascii="Arial" w:eastAsia="Arial" w:hAnsi="Arial" w:cs="Arial"/>
          <w:b/>
          <w:bCs/>
          <w:sz w:val="22"/>
          <w:szCs w:val="22"/>
        </w:rPr>
        <w:t xml:space="preserve">Tarih Vakfı, Tarihi Kentler Birliği, Türkiye Anıt Çevre Turizm Değerlerini Koruma Vakfı (TAÇ Vakfı) </w:t>
      </w:r>
      <w:r w:rsidRPr="004E0DD1">
        <w:rPr>
          <w:rFonts w:ascii="Arial" w:eastAsia="Arial" w:hAnsi="Arial" w:cs="Arial"/>
          <w:bCs/>
          <w:sz w:val="22"/>
          <w:szCs w:val="22"/>
        </w:rPr>
        <w:t xml:space="preserve">ve </w:t>
      </w:r>
      <w:r w:rsidRPr="004E0DD1">
        <w:rPr>
          <w:rFonts w:ascii="Arial" w:eastAsia="Arial" w:hAnsi="Arial" w:cs="Arial"/>
          <w:b/>
          <w:bCs/>
          <w:sz w:val="22"/>
          <w:szCs w:val="22"/>
        </w:rPr>
        <w:t>İBB Miras</w:t>
      </w:r>
      <w:r w:rsidRPr="004E0DD1">
        <w:rPr>
          <w:rFonts w:ascii="Arial" w:eastAsia="Arial" w:hAnsi="Arial" w:cs="Arial"/>
          <w:bCs/>
          <w:sz w:val="22"/>
          <w:szCs w:val="22"/>
        </w:rPr>
        <w:t xml:space="preserve">’ı aynı çatı altında buluşturan </w:t>
      </w:r>
      <w:r w:rsidR="00502B0E" w:rsidRPr="004E0DD1">
        <w:rPr>
          <w:rFonts w:ascii="Arial" w:eastAsia="Arial" w:hAnsi="Arial" w:cs="Arial"/>
          <w:b/>
          <w:bCs/>
          <w:sz w:val="22"/>
          <w:szCs w:val="22"/>
        </w:rPr>
        <w:t>Şehir Araştırmaları</w:t>
      </w:r>
      <w:r w:rsidR="00502B0E" w:rsidRPr="004E0DD1">
        <w:rPr>
          <w:rFonts w:ascii="Arial" w:eastAsia="Arial" w:hAnsi="Arial" w:cs="Arial"/>
          <w:bCs/>
          <w:sz w:val="22"/>
          <w:szCs w:val="22"/>
        </w:rPr>
        <w:t xml:space="preserve"> </w:t>
      </w:r>
      <w:r w:rsidR="00502B0E" w:rsidRPr="004E0DD1">
        <w:rPr>
          <w:rFonts w:ascii="Arial" w:eastAsia="Arial" w:hAnsi="Arial" w:cs="Arial"/>
          <w:b/>
          <w:bCs/>
          <w:sz w:val="22"/>
          <w:szCs w:val="22"/>
        </w:rPr>
        <w:t>Merkezi</w:t>
      </w:r>
      <w:r w:rsidRPr="004E0DD1">
        <w:rPr>
          <w:rFonts w:ascii="Arial" w:eastAsia="Arial" w:hAnsi="Arial" w:cs="Arial"/>
          <w:bCs/>
          <w:sz w:val="22"/>
          <w:szCs w:val="22"/>
        </w:rPr>
        <w:t xml:space="preserve">, farklı disiplinlerden araştırmacılar ve kent tarihiyle ilgilenenler için ortak bir çalışma alanı sunuyor. Merkez bünyesinde </w:t>
      </w:r>
      <w:r w:rsidR="001800E6" w:rsidRPr="004E0DD1">
        <w:rPr>
          <w:rFonts w:ascii="Arial" w:eastAsia="Arial" w:hAnsi="Arial" w:cs="Arial"/>
          <w:bCs/>
          <w:sz w:val="22"/>
          <w:szCs w:val="22"/>
        </w:rPr>
        <w:t>yer alan ve</w:t>
      </w:r>
      <w:r w:rsidRPr="004E0DD1">
        <w:rPr>
          <w:rFonts w:ascii="Arial" w:eastAsia="Arial" w:hAnsi="Arial" w:cs="Arial"/>
          <w:bCs/>
          <w:sz w:val="22"/>
          <w:szCs w:val="22"/>
        </w:rPr>
        <w:t xml:space="preserve"> 2 bin 200 eserden oluşan kütüphane de İstanbul’un ve Türkiye’nin kent tarihine ilişkin araştırmalara kaynak sağlayacak.</w:t>
      </w:r>
    </w:p>
    <w:p w14:paraId="60B9054B" w14:textId="77777777" w:rsidR="001800E6" w:rsidRPr="004E0DD1" w:rsidRDefault="001800E6" w:rsidP="00B377F5">
      <w:pPr>
        <w:jc w:val="both"/>
        <w:rPr>
          <w:rFonts w:ascii="Arial" w:eastAsia="Arial" w:hAnsi="Arial" w:cs="Arial"/>
          <w:bCs/>
          <w:sz w:val="22"/>
          <w:szCs w:val="22"/>
        </w:rPr>
      </w:pPr>
    </w:p>
    <w:p w14:paraId="4471CC24" w14:textId="152EB480" w:rsidR="00B377F5" w:rsidRPr="004E0DD1" w:rsidRDefault="00B377F5" w:rsidP="00B377F5">
      <w:pPr>
        <w:jc w:val="both"/>
        <w:rPr>
          <w:rFonts w:ascii="Arial" w:eastAsia="Arial" w:hAnsi="Arial" w:cs="Arial"/>
          <w:b/>
          <w:bCs/>
          <w:sz w:val="22"/>
          <w:szCs w:val="22"/>
        </w:rPr>
      </w:pPr>
      <w:r w:rsidRPr="004E0DD1">
        <w:rPr>
          <w:rFonts w:ascii="Arial" w:eastAsia="Arial" w:hAnsi="Arial" w:cs="Arial"/>
          <w:b/>
          <w:bCs/>
          <w:sz w:val="22"/>
          <w:szCs w:val="22"/>
        </w:rPr>
        <w:t xml:space="preserve">Galata’nın </w:t>
      </w:r>
      <w:r w:rsidR="001800E6" w:rsidRPr="004E0DD1">
        <w:rPr>
          <w:rFonts w:ascii="Arial" w:eastAsia="Arial" w:hAnsi="Arial" w:cs="Arial"/>
          <w:b/>
          <w:bCs/>
          <w:sz w:val="22"/>
          <w:szCs w:val="22"/>
        </w:rPr>
        <w:t>Ticaret Geçmişinden Araştırma Merkezine</w:t>
      </w:r>
    </w:p>
    <w:p w14:paraId="45771280" w14:textId="77777777" w:rsidR="001800E6" w:rsidRPr="004E0DD1" w:rsidRDefault="001800E6" w:rsidP="001800E6">
      <w:pPr>
        <w:jc w:val="both"/>
        <w:rPr>
          <w:rFonts w:ascii="Arial" w:eastAsia="Arial" w:hAnsi="Arial" w:cs="Arial"/>
          <w:bCs/>
          <w:sz w:val="22"/>
          <w:szCs w:val="22"/>
        </w:rPr>
      </w:pPr>
    </w:p>
    <w:p w14:paraId="1D60DF5F" w14:textId="6C2C4D6C" w:rsidR="00B377F5" w:rsidRPr="004E0DD1" w:rsidRDefault="001800E6" w:rsidP="00B377F5">
      <w:pPr>
        <w:jc w:val="both"/>
        <w:rPr>
          <w:rFonts w:ascii="Arial" w:eastAsia="Arial" w:hAnsi="Arial" w:cs="Arial"/>
          <w:bCs/>
          <w:sz w:val="22"/>
          <w:szCs w:val="22"/>
        </w:rPr>
      </w:pPr>
      <w:r w:rsidRPr="004E0DD1">
        <w:rPr>
          <w:rFonts w:ascii="Arial" w:eastAsia="Arial" w:hAnsi="Arial" w:cs="Arial"/>
          <w:bCs/>
          <w:sz w:val="22"/>
          <w:szCs w:val="22"/>
        </w:rPr>
        <w:t xml:space="preserve">19. </w:t>
      </w:r>
      <w:r w:rsidR="00B377F5" w:rsidRPr="004E0DD1">
        <w:rPr>
          <w:rFonts w:ascii="Arial" w:eastAsia="Arial" w:hAnsi="Arial" w:cs="Arial"/>
          <w:bCs/>
          <w:sz w:val="22"/>
          <w:szCs w:val="22"/>
        </w:rPr>
        <w:t xml:space="preserve">yüzyıla tarihlenen </w:t>
      </w:r>
      <w:r w:rsidR="00B377F5" w:rsidRPr="004E0DD1">
        <w:rPr>
          <w:rFonts w:ascii="Arial" w:eastAsia="Arial" w:hAnsi="Arial" w:cs="Arial"/>
          <w:b/>
          <w:bCs/>
          <w:sz w:val="22"/>
          <w:szCs w:val="22"/>
        </w:rPr>
        <w:t>Kuyumcu Han</w:t>
      </w:r>
      <w:r w:rsidR="00B377F5" w:rsidRPr="004E0DD1">
        <w:rPr>
          <w:rFonts w:ascii="Arial" w:eastAsia="Arial" w:hAnsi="Arial" w:cs="Arial"/>
          <w:bCs/>
          <w:sz w:val="22"/>
          <w:szCs w:val="22"/>
        </w:rPr>
        <w:t>, Galata ve Perşembe Pazarı’nın ticari yaşamıyla bağlantılı tarihî yapılar arasında yer alıyor. Arşiv kayıtlarında izlerine rastlanan yapı, bölgenin yüzyıllar boyunca şekillenen ticaret ve üretim kültürünün de tanıklarından biri.</w:t>
      </w:r>
      <w:r w:rsidR="0051155A" w:rsidRPr="004E0DD1">
        <w:rPr>
          <w:rFonts w:ascii="Arial" w:eastAsia="Arial" w:hAnsi="Arial" w:cs="Arial"/>
          <w:bCs/>
          <w:sz w:val="22"/>
          <w:szCs w:val="22"/>
        </w:rPr>
        <w:t xml:space="preserve"> </w:t>
      </w:r>
      <w:r w:rsidR="00B377F5" w:rsidRPr="004E0DD1">
        <w:rPr>
          <w:rFonts w:ascii="Arial" w:eastAsia="Arial" w:hAnsi="Arial" w:cs="Arial"/>
          <w:b/>
          <w:bCs/>
          <w:sz w:val="22"/>
          <w:szCs w:val="22"/>
        </w:rPr>
        <w:t>İBB Miras</w:t>
      </w:r>
      <w:r w:rsidR="00B377F5" w:rsidRPr="004E0DD1">
        <w:rPr>
          <w:rFonts w:ascii="Arial" w:eastAsia="Arial" w:hAnsi="Arial" w:cs="Arial"/>
          <w:bCs/>
          <w:sz w:val="22"/>
          <w:szCs w:val="22"/>
        </w:rPr>
        <w:t xml:space="preserve"> tarafından 2022 yılında başlatılan </w:t>
      </w:r>
      <w:proofErr w:type="gramStart"/>
      <w:r w:rsidR="00B377F5" w:rsidRPr="004E0DD1">
        <w:rPr>
          <w:rFonts w:ascii="Arial" w:eastAsia="Arial" w:hAnsi="Arial" w:cs="Arial"/>
          <w:bCs/>
          <w:sz w:val="22"/>
          <w:szCs w:val="22"/>
        </w:rPr>
        <w:t>restorasyon</w:t>
      </w:r>
      <w:proofErr w:type="gramEnd"/>
      <w:r w:rsidR="00B377F5" w:rsidRPr="004E0DD1">
        <w:rPr>
          <w:rFonts w:ascii="Arial" w:eastAsia="Arial" w:hAnsi="Arial" w:cs="Arial"/>
          <w:bCs/>
          <w:sz w:val="22"/>
          <w:szCs w:val="22"/>
        </w:rPr>
        <w:t xml:space="preserve"> çalışmalarıyla yapının tarihî dokusunun korunması, sonradan eklenen unsurların kaldırılması ve yeni kullanımına uygun alanların oluşturulması hedeflendi. Uzun yıllar bakımsız kalan dört katlı yapı, çalışmaların ardından kamusal kullanıma açılarak kent yaşamına yeniden katıldı.</w:t>
      </w:r>
      <w:r w:rsidR="00A52CAA" w:rsidRPr="004E0DD1">
        <w:rPr>
          <w:rFonts w:ascii="Arial" w:eastAsia="Arial" w:hAnsi="Arial" w:cs="Arial"/>
          <w:bCs/>
          <w:sz w:val="22"/>
          <w:szCs w:val="22"/>
        </w:rPr>
        <w:t xml:space="preserve"> </w:t>
      </w:r>
    </w:p>
    <w:p w14:paraId="7A0969DB" w14:textId="77777777" w:rsidR="001800E6" w:rsidRPr="004E0DD1" w:rsidRDefault="001800E6" w:rsidP="00B377F5">
      <w:pPr>
        <w:jc w:val="both"/>
        <w:rPr>
          <w:rFonts w:ascii="Arial" w:eastAsia="Arial" w:hAnsi="Arial" w:cs="Arial"/>
          <w:bCs/>
          <w:sz w:val="22"/>
          <w:szCs w:val="22"/>
        </w:rPr>
      </w:pPr>
    </w:p>
    <w:p w14:paraId="2865F2FD" w14:textId="3444CD50" w:rsidR="00B377F5" w:rsidRDefault="00B377F5" w:rsidP="00B377F5">
      <w:pPr>
        <w:jc w:val="both"/>
        <w:rPr>
          <w:rFonts w:ascii="Arial" w:eastAsia="Arial" w:hAnsi="Arial" w:cs="Arial"/>
          <w:bCs/>
          <w:sz w:val="22"/>
          <w:szCs w:val="22"/>
        </w:rPr>
      </w:pPr>
      <w:r w:rsidRPr="004E0DD1">
        <w:rPr>
          <w:rFonts w:ascii="Arial" w:eastAsia="Arial" w:hAnsi="Arial" w:cs="Arial"/>
          <w:b/>
          <w:bCs/>
          <w:sz w:val="22"/>
          <w:szCs w:val="22"/>
        </w:rPr>
        <w:t>Şehir Araştırmaları Merkezi</w:t>
      </w:r>
      <w:r w:rsidRPr="004E0DD1">
        <w:rPr>
          <w:rFonts w:ascii="Arial" w:eastAsia="Arial" w:hAnsi="Arial" w:cs="Arial"/>
          <w:bCs/>
          <w:sz w:val="22"/>
          <w:szCs w:val="22"/>
        </w:rPr>
        <w:t>, tarihî yapıyı korumanın yanı sıra kent belleğine ilişkin bilgi ve belgelerin araştırılabileceği, farklı kurumların ortak çalışmalar yürütebileceği bir buluşma noktası olarak tasarlandı. Kütüphanesi ve araştırma olanaklarıyla merkez, İstanbul’un geçmişine dair yeni araştırmaların geliştirilmesine ve kentin kültürel mirasının daha geniş kesimlerle buluşmasına katkı sunmayı amaçlıyor.</w:t>
      </w:r>
    </w:p>
    <w:p w14:paraId="4E85353A" w14:textId="77777777" w:rsidR="00F67D7F" w:rsidRPr="004E0DD1" w:rsidRDefault="00F67D7F" w:rsidP="00B377F5">
      <w:pPr>
        <w:jc w:val="both"/>
        <w:rPr>
          <w:rFonts w:ascii="Arial" w:eastAsia="Arial" w:hAnsi="Arial" w:cs="Arial"/>
          <w:bCs/>
          <w:sz w:val="22"/>
          <w:szCs w:val="22"/>
        </w:rPr>
      </w:pPr>
    </w:p>
    <w:p w14:paraId="217245B6" w14:textId="74491F5B" w:rsidR="009C1546" w:rsidRPr="00A1095B" w:rsidRDefault="00F67D7F" w:rsidP="009C1546">
      <w:pPr>
        <w:tabs>
          <w:tab w:val="left" w:pos="1430"/>
        </w:tabs>
        <w:rPr>
          <w:rFonts w:ascii="Arial" w:eastAsia="Arial" w:hAnsi="Arial" w:cs="Arial"/>
          <w:b/>
          <w:sz w:val="18"/>
          <w:szCs w:val="16"/>
        </w:rPr>
      </w:pPr>
      <w:r w:rsidRPr="00B219C3">
        <w:rPr>
          <w:rFonts w:ascii="Arial" w:hAnsi="Arial" w:cs="Arial"/>
          <w:noProof/>
          <w:sz w:val="16"/>
          <w:szCs w:val="16"/>
          <w:lang w:eastAsia="tr-TR"/>
        </w:rPr>
        <mc:AlternateContent>
          <mc:Choice Requires="wps">
            <w:drawing>
              <wp:anchor distT="45720" distB="45720" distL="114300" distR="114300" simplePos="0" relativeHeight="251661312" behindDoc="1" locked="0" layoutInCell="1" allowOverlap="1" wp14:anchorId="30D68B8D" wp14:editId="38A799D8">
                <wp:simplePos x="0" y="0"/>
                <wp:positionH relativeFrom="margin">
                  <wp:posOffset>1828165</wp:posOffset>
                </wp:positionH>
                <wp:positionV relativeFrom="paragraph">
                  <wp:posOffset>12065</wp:posOffset>
                </wp:positionV>
                <wp:extent cx="2057400" cy="762000"/>
                <wp:effectExtent l="0" t="0" r="0" b="0"/>
                <wp:wrapTight wrapText="bothSides">
                  <wp:wrapPolygon edited="0">
                    <wp:start x="0" y="0"/>
                    <wp:lineTo x="0" y="21060"/>
                    <wp:lineTo x="21400" y="21060"/>
                    <wp:lineTo x="21400"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2000"/>
                        </a:xfrm>
                        <a:prstGeom prst="rect">
                          <a:avLst/>
                        </a:prstGeom>
                        <a:solidFill>
                          <a:srgbClr val="FFFFFF"/>
                        </a:solidFill>
                        <a:ln w="9525">
                          <a:noFill/>
                          <a:miter lim="800000"/>
                          <a:headEnd/>
                          <a:tailEnd/>
                        </a:ln>
                      </wps:spPr>
                      <wps:txbx>
                        <w:txbxContent>
                          <w:p w14:paraId="449D88D9" w14:textId="77777777" w:rsidR="00B219C3" w:rsidRPr="00A1095B" w:rsidRDefault="0059189C" w:rsidP="00B219C3">
                            <w:pPr>
                              <w:rPr>
                                <w:rFonts w:ascii="Arial" w:hAnsi="Arial" w:cs="Arial"/>
                                <w:sz w:val="18"/>
                                <w:szCs w:val="18"/>
                              </w:rPr>
                            </w:pPr>
                            <w:r>
                              <w:fldChar w:fldCharType="begin"/>
                            </w:r>
                            <w:r>
                              <w:instrText xml:space="preserve"> HYPERLINK "https://www.youtube.com/@IBBKulturIstanbul" </w:instrText>
                            </w:r>
                            <w:r>
                              <w:fldChar w:fldCharType="separate"/>
                            </w:r>
                            <w:r w:rsidR="00B219C3" w:rsidRPr="00A1095B">
                              <w:rPr>
                                <w:rStyle w:val="Kpr"/>
                                <w:rFonts w:ascii="Arial" w:hAnsi="Arial" w:cs="Arial"/>
                                <w:sz w:val="18"/>
                                <w:szCs w:val="18"/>
                              </w:rPr>
                              <w:t>youtube.com/@IBBKulturIstanbul</w:t>
                            </w:r>
                            <w:r>
                              <w:rPr>
                                <w:rStyle w:val="Kpr"/>
                                <w:rFonts w:ascii="Arial" w:hAnsi="Arial" w:cs="Arial"/>
                                <w:sz w:val="18"/>
                                <w:szCs w:val="18"/>
                              </w:rPr>
                              <w:fldChar w:fldCharType="end"/>
                            </w:r>
                            <w:r w:rsidR="00B219C3" w:rsidRPr="00A1095B">
                              <w:rPr>
                                <w:rFonts w:ascii="Arial" w:hAnsi="Arial" w:cs="Arial"/>
                                <w:sz w:val="18"/>
                                <w:szCs w:val="18"/>
                              </w:rPr>
                              <w:t xml:space="preserve"> </w:t>
                            </w:r>
                          </w:p>
                          <w:p w14:paraId="0A985F8A" w14:textId="5B3F8057" w:rsidR="00996D07" w:rsidRPr="00A1095B" w:rsidRDefault="0059189C" w:rsidP="00996D07">
                            <w:pPr>
                              <w:tabs>
                                <w:tab w:val="left" w:pos="1430"/>
                              </w:tabs>
                              <w:rPr>
                                <w:rFonts w:ascii="Arial" w:hAnsi="Arial" w:cs="Arial"/>
                                <w:sz w:val="18"/>
                                <w:szCs w:val="18"/>
                              </w:rPr>
                            </w:pPr>
                            <w:hyperlink r:id="rId8" w:history="1">
                              <w:r w:rsidR="00996D07" w:rsidRPr="00A1095B">
                                <w:rPr>
                                  <w:rStyle w:val="Kpr"/>
                                  <w:rFonts w:ascii="Arial" w:hAnsi="Arial" w:cs="Arial"/>
                                  <w:sz w:val="18"/>
                                  <w:szCs w:val="18"/>
                                </w:rPr>
                                <w:t>instagram.com/</w:t>
                              </w:r>
                              <w:proofErr w:type="spellStart"/>
                              <w:r w:rsidR="00996D07" w:rsidRPr="00A1095B">
                                <w:rPr>
                                  <w:rStyle w:val="Kpr"/>
                                  <w:rFonts w:ascii="Arial" w:hAnsi="Arial" w:cs="Arial"/>
                                  <w:sz w:val="18"/>
                                  <w:szCs w:val="18"/>
                                </w:rPr>
                                <w:t>ibbmiras</w:t>
                              </w:r>
                              <w:proofErr w:type="spellEnd"/>
                              <w:r w:rsidR="00996D07" w:rsidRPr="00A1095B">
                                <w:rPr>
                                  <w:rStyle w:val="Kpr"/>
                                  <w:rFonts w:ascii="Arial" w:hAnsi="Arial" w:cs="Arial"/>
                                  <w:sz w:val="18"/>
                                  <w:szCs w:val="18"/>
                                </w:rPr>
                                <w:t>/</w:t>
                              </w:r>
                            </w:hyperlink>
                          </w:p>
                          <w:p w14:paraId="1295E536" w14:textId="77777777" w:rsidR="00996D07" w:rsidRPr="00A1095B" w:rsidRDefault="0059189C" w:rsidP="00996D07">
                            <w:pPr>
                              <w:tabs>
                                <w:tab w:val="left" w:pos="1430"/>
                              </w:tabs>
                              <w:rPr>
                                <w:rFonts w:ascii="Arial" w:hAnsi="Arial" w:cs="Arial"/>
                                <w:sz w:val="18"/>
                                <w:szCs w:val="18"/>
                              </w:rPr>
                            </w:pPr>
                            <w:hyperlink r:id="rId9" w:history="1">
                              <w:proofErr w:type="gramStart"/>
                              <w:r w:rsidR="00996D07" w:rsidRPr="00A1095B">
                                <w:rPr>
                                  <w:rStyle w:val="Kpr"/>
                                  <w:rFonts w:ascii="Arial" w:hAnsi="Arial" w:cs="Arial"/>
                                  <w:sz w:val="18"/>
                                  <w:szCs w:val="18"/>
                                </w:rPr>
                                <w:t>x</w:t>
                              </w:r>
                              <w:proofErr w:type="gramEnd"/>
                              <w:r w:rsidR="00996D07" w:rsidRPr="00A1095B">
                                <w:rPr>
                                  <w:rStyle w:val="Kpr"/>
                                  <w:rFonts w:ascii="Arial" w:hAnsi="Arial" w:cs="Arial"/>
                                  <w:sz w:val="18"/>
                                  <w:szCs w:val="18"/>
                                </w:rPr>
                                <w:t>.com/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1B870550" w14:textId="77777777" w:rsidR="00996D07" w:rsidRPr="00A1095B" w:rsidRDefault="0059189C" w:rsidP="00996D07">
                            <w:pPr>
                              <w:tabs>
                                <w:tab w:val="left" w:pos="1430"/>
                              </w:tabs>
                              <w:rPr>
                                <w:rFonts w:ascii="Arial" w:hAnsi="Arial" w:cs="Arial"/>
                                <w:sz w:val="18"/>
                                <w:szCs w:val="18"/>
                              </w:rPr>
                            </w:pPr>
                            <w:hyperlink r:id="rId10" w:history="1">
                              <w:r w:rsidR="00996D07" w:rsidRPr="00A1095B">
                                <w:rPr>
                                  <w:rStyle w:val="Kpr"/>
                                  <w:rFonts w:ascii="Arial" w:hAnsi="Arial" w:cs="Arial"/>
                                  <w:sz w:val="18"/>
                                  <w:szCs w:val="18"/>
                                </w:rPr>
                                <w:t>facebook.com/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25E3867C" w14:textId="77777777" w:rsidR="00996D07" w:rsidRPr="00A1095B" w:rsidRDefault="0059189C" w:rsidP="00996D07">
                            <w:pPr>
                              <w:tabs>
                                <w:tab w:val="left" w:pos="1430"/>
                              </w:tabs>
                              <w:rPr>
                                <w:rFonts w:ascii="Arial" w:hAnsi="Arial" w:cs="Arial"/>
                                <w:sz w:val="18"/>
                                <w:szCs w:val="18"/>
                              </w:rPr>
                            </w:pPr>
                            <w:hyperlink r:id="rId11" w:history="1">
                              <w:r w:rsidR="00996D07" w:rsidRPr="00A1095B">
                                <w:rPr>
                                  <w:rStyle w:val="Kpr"/>
                                  <w:rFonts w:ascii="Arial" w:hAnsi="Arial" w:cs="Arial"/>
                                  <w:sz w:val="18"/>
                                  <w:szCs w:val="18"/>
                                </w:rPr>
                                <w:t>youtube.com/@IBBMiras</w:t>
                              </w:r>
                            </w:hyperlink>
                            <w:r w:rsidR="00996D07" w:rsidRPr="00A1095B">
                              <w:rPr>
                                <w:rFonts w:ascii="Arial" w:hAnsi="Arial" w:cs="Arial"/>
                                <w:sz w:val="18"/>
                                <w:szCs w:val="18"/>
                              </w:rPr>
                              <w:t xml:space="preserve"> </w:t>
                            </w:r>
                          </w:p>
                          <w:p w14:paraId="4DC2B238" w14:textId="0FFC4068" w:rsidR="00996D07" w:rsidRPr="00A1095B" w:rsidRDefault="00996D07">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68B8D" id="_x0000_t202" coordsize="21600,21600" o:spt="202" path="m,l,21600r21600,l21600,xe">
                <v:stroke joinstyle="miter"/>
                <v:path gradientshapeok="t" o:connecttype="rect"/>
              </v:shapetype>
              <v:shape id="Metin Kutusu 2" o:spid="_x0000_s1026" type="#_x0000_t202" style="position:absolute;margin-left:143.95pt;margin-top:.95pt;width:162pt;height:60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" stroked="f">
                <v:textbox>
                  <w:txbxContent>
                    <w:p w14:paraId="449D88D9" w14:textId="77777777" w:rsidR="00B219C3" w:rsidRPr="00A1095B" w:rsidRDefault="0059189C" w:rsidP="00B219C3">
                      <w:pPr>
                        <w:rPr>
                          <w:rFonts w:ascii="Arial" w:hAnsi="Arial" w:cs="Arial"/>
                          <w:sz w:val="18"/>
                          <w:szCs w:val="18"/>
                        </w:rPr>
                      </w:pPr>
                      <w:r>
                        <w:fldChar w:fldCharType="begin"/>
                      </w:r>
                      <w:r>
                        <w:instrText xml:space="preserve"> HYPERLINK "https://www.youtube.com/@IBBKulturIstanbul" </w:instrText>
                      </w:r>
                      <w:r>
                        <w:fldChar w:fldCharType="separate"/>
                      </w:r>
                      <w:r w:rsidR="00B219C3" w:rsidRPr="00A1095B">
                        <w:rPr>
                          <w:rStyle w:val="Kpr"/>
                          <w:rFonts w:ascii="Arial" w:hAnsi="Arial" w:cs="Arial"/>
                          <w:sz w:val="18"/>
                          <w:szCs w:val="18"/>
                        </w:rPr>
                        <w:t>youtube.com/@IBBKulturIstanbul</w:t>
                      </w:r>
                      <w:r>
                        <w:rPr>
                          <w:rStyle w:val="Kpr"/>
                          <w:rFonts w:ascii="Arial" w:hAnsi="Arial" w:cs="Arial"/>
                          <w:sz w:val="18"/>
                          <w:szCs w:val="18"/>
                        </w:rPr>
                        <w:fldChar w:fldCharType="end"/>
                      </w:r>
                      <w:r w:rsidR="00B219C3" w:rsidRPr="00A1095B">
                        <w:rPr>
                          <w:rFonts w:ascii="Arial" w:hAnsi="Arial" w:cs="Arial"/>
                          <w:sz w:val="18"/>
                          <w:szCs w:val="18"/>
                        </w:rPr>
                        <w:t xml:space="preserve"> </w:t>
                      </w:r>
                    </w:p>
                    <w:p w14:paraId="0A985F8A" w14:textId="5B3F8057" w:rsidR="00996D07" w:rsidRPr="00A1095B" w:rsidRDefault="0059189C" w:rsidP="00996D07">
                      <w:pPr>
                        <w:tabs>
                          <w:tab w:val="left" w:pos="1430"/>
                        </w:tabs>
                        <w:rPr>
                          <w:rFonts w:ascii="Arial" w:hAnsi="Arial" w:cs="Arial"/>
                          <w:sz w:val="18"/>
                          <w:szCs w:val="18"/>
                        </w:rPr>
                      </w:pPr>
                      <w:hyperlink r:id="rId12" w:history="1">
                        <w:r w:rsidR="00996D07" w:rsidRPr="00A1095B">
                          <w:rPr>
                            <w:rStyle w:val="Kpr"/>
                            <w:rFonts w:ascii="Arial" w:hAnsi="Arial" w:cs="Arial"/>
                            <w:sz w:val="18"/>
                            <w:szCs w:val="18"/>
                          </w:rPr>
                          <w:t>instagram.com/</w:t>
                        </w:r>
                        <w:proofErr w:type="spellStart"/>
                        <w:r w:rsidR="00996D07" w:rsidRPr="00A1095B">
                          <w:rPr>
                            <w:rStyle w:val="Kpr"/>
                            <w:rFonts w:ascii="Arial" w:hAnsi="Arial" w:cs="Arial"/>
                            <w:sz w:val="18"/>
                            <w:szCs w:val="18"/>
                          </w:rPr>
                          <w:t>ibbmiras</w:t>
                        </w:r>
                        <w:proofErr w:type="spellEnd"/>
                        <w:r w:rsidR="00996D07" w:rsidRPr="00A1095B">
                          <w:rPr>
                            <w:rStyle w:val="Kpr"/>
                            <w:rFonts w:ascii="Arial" w:hAnsi="Arial" w:cs="Arial"/>
                            <w:sz w:val="18"/>
                            <w:szCs w:val="18"/>
                          </w:rPr>
                          <w:t>/</w:t>
                        </w:r>
                      </w:hyperlink>
                    </w:p>
                    <w:p w14:paraId="1295E536" w14:textId="77777777" w:rsidR="00996D07" w:rsidRPr="00A1095B" w:rsidRDefault="0059189C" w:rsidP="00996D07">
                      <w:pPr>
                        <w:tabs>
                          <w:tab w:val="left" w:pos="1430"/>
                        </w:tabs>
                        <w:rPr>
                          <w:rFonts w:ascii="Arial" w:hAnsi="Arial" w:cs="Arial"/>
                          <w:sz w:val="18"/>
                          <w:szCs w:val="18"/>
                        </w:rPr>
                      </w:pPr>
                      <w:hyperlink r:id="rId13" w:history="1">
                        <w:proofErr w:type="gramStart"/>
                        <w:r w:rsidR="00996D07" w:rsidRPr="00A1095B">
                          <w:rPr>
                            <w:rStyle w:val="Kpr"/>
                            <w:rFonts w:ascii="Arial" w:hAnsi="Arial" w:cs="Arial"/>
                            <w:sz w:val="18"/>
                            <w:szCs w:val="18"/>
                          </w:rPr>
                          <w:t>x</w:t>
                        </w:r>
                        <w:proofErr w:type="gramEnd"/>
                        <w:r w:rsidR="00996D07" w:rsidRPr="00A1095B">
                          <w:rPr>
                            <w:rStyle w:val="Kpr"/>
                            <w:rFonts w:ascii="Arial" w:hAnsi="Arial" w:cs="Arial"/>
                            <w:sz w:val="18"/>
                            <w:szCs w:val="18"/>
                          </w:rPr>
                          <w:t>.com/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1B870550" w14:textId="77777777" w:rsidR="00996D07" w:rsidRPr="00A1095B" w:rsidRDefault="0059189C" w:rsidP="00996D07">
                      <w:pPr>
                        <w:tabs>
                          <w:tab w:val="left" w:pos="1430"/>
                        </w:tabs>
                        <w:rPr>
                          <w:rFonts w:ascii="Arial" w:hAnsi="Arial" w:cs="Arial"/>
                          <w:sz w:val="18"/>
                          <w:szCs w:val="18"/>
                        </w:rPr>
                      </w:pPr>
                      <w:hyperlink r:id="rId14" w:history="1">
                        <w:r w:rsidR="00996D07" w:rsidRPr="00A1095B">
                          <w:rPr>
                            <w:rStyle w:val="Kpr"/>
                            <w:rFonts w:ascii="Arial" w:hAnsi="Arial" w:cs="Arial"/>
                            <w:sz w:val="18"/>
                            <w:szCs w:val="18"/>
                          </w:rPr>
                          <w:t>facebook.com/</w:t>
                        </w:r>
                        <w:proofErr w:type="spellStart"/>
                        <w:r w:rsidR="00996D07" w:rsidRPr="00A1095B">
                          <w:rPr>
                            <w:rStyle w:val="Kpr"/>
                            <w:rFonts w:ascii="Arial" w:hAnsi="Arial" w:cs="Arial"/>
                            <w:sz w:val="18"/>
                            <w:szCs w:val="18"/>
                          </w:rPr>
                          <w:t>ibbmiras</w:t>
                        </w:r>
                        <w:proofErr w:type="spellEnd"/>
                      </w:hyperlink>
                      <w:r w:rsidR="00996D07" w:rsidRPr="00A1095B">
                        <w:rPr>
                          <w:rFonts w:ascii="Arial" w:hAnsi="Arial" w:cs="Arial"/>
                          <w:sz w:val="18"/>
                          <w:szCs w:val="18"/>
                        </w:rPr>
                        <w:t xml:space="preserve"> </w:t>
                      </w:r>
                    </w:p>
                    <w:p w14:paraId="25E3867C" w14:textId="77777777" w:rsidR="00996D07" w:rsidRPr="00A1095B" w:rsidRDefault="0059189C" w:rsidP="00996D07">
                      <w:pPr>
                        <w:tabs>
                          <w:tab w:val="left" w:pos="1430"/>
                        </w:tabs>
                        <w:rPr>
                          <w:rFonts w:ascii="Arial" w:hAnsi="Arial" w:cs="Arial"/>
                          <w:sz w:val="18"/>
                          <w:szCs w:val="18"/>
                        </w:rPr>
                      </w:pPr>
                      <w:hyperlink r:id="rId15" w:history="1">
                        <w:r w:rsidR="00996D07" w:rsidRPr="00A1095B">
                          <w:rPr>
                            <w:rStyle w:val="Kpr"/>
                            <w:rFonts w:ascii="Arial" w:hAnsi="Arial" w:cs="Arial"/>
                            <w:sz w:val="18"/>
                            <w:szCs w:val="18"/>
                          </w:rPr>
                          <w:t>youtube.com/@IBBMiras</w:t>
                        </w:r>
                      </w:hyperlink>
                      <w:r w:rsidR="00996D07" w:rsidRPr="00A1095B">
                        <w:rPr>
                          <w:rFonts w:ascii="Arial" w:hAnsi="Arial" w:cs="Arial"/>
                          <w:sz w:val="18"/>
                          <w:szCs w:val="18"/>
                        </w:rPr>
                        <w:t xml:space="preserve"> </w:t>
                      </w:r>
                    </w:p>
                    <w:p w14:paraId="4DC2B238" w14:textId="0FFC4068" w:rsidR="00996D07" w:rsidRPr="00A1095B" w:rsidRDefault="00996D07">
                      <w:pPr>
                        <w:rPr>
                          <w:rFonts w:ascii="Arial" w:hAnsi="Arial" w:cs="Arial"/>
                          <w:sz w:val="18"/>
                          <w:szCs w:val="18"/>
                        </w:rPr>
                      </w:pPr>
                    </w:p>
                  </w:txbxContent>
                </v:textbox>
                <w10:wrap type="tight" anchorx="margin"/>
              </v:shape>
            </w:pict>
          </mc:Fallback>
        </mc:AlternateContent>
      </w:r>
      <w:r w:rsidR="00A1095B" w:rsidRPr="00A1095B">
        <w:rPr>
          <w:rFonts w:ascii="Arial" w:hAnsi="Arial" w:cs="Arial"/>
          <w:noProof/>
          <w:sz w:val="18"/>
          <w:szCs w:val="16"/>
          <w:lang w:eastAsia="tr-TR"/>
        </w:rPr>
        <mc:AlternateContent>
          <mc:Choice Requires="wps">
            <w:drawing>
              <wp:anchor distT="45720" distB="45720" distL="114300" distR="114300" simplePos="0" relativeHeight="251659264" behindDoc="0" locked="0" layoutInCell="1" allowOverlap="1" wp14:anchorId="2F2ABF11" wp14:editId="25B2BD68">
                <wp:simplePos x="0" y="0"/>
                <wp:positionH relativeFrom="margin">
                  <wp:posOffset>4152265</wp:posOffset>
                </wp:positionH>
                <wp:positionV relativeFrom="paragraph">
                  <wp:posOffset>8890</wp:posOffset>
                </wp:positionV>
                <wp:extent cx="1682750" cy="487680"/>
                <wp:effectExtent l="0" t="0" r="0" b="7620"/>
                <wp:wrapSquare wrapText="bothSides"/>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7C4953" w14:textId="7EE05484"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b/>
                                <w:color w:val="000000"/>
                                <w:sz w:val="18"/>
                                <w:szCs w:val="18"/>
                              </w:rPr>
                              <w:t xml:space="preserve">İletişim: </w:t>
                            </w:r>
                            <w:r w:rsidR="00AB4C20">
                              <w:rPr>
                                <w:rFonts w:ascii="Arial" w:eastAsia="Arial" w:hAnsi="Arial" w:cs="Arial"/>
                                <w:color w:val="000000"/>
                                <w:sz w:val="18"/>
                                <w:szCs w:val="18"/>
                              </w:rPr>
                              <w:t>Bahar BALKAN</w:t>
                            </w:r>
                          </w:p>
                          <w:p w14:paraId="4415C33A" w14:textId="7E7ED446"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color w:val="000000"/>
                                <w:sz w:val="18"/>
                                <w:szCs w:val="18"/>
                              </w:rPr>
                              <w:t xml:space="preserve"> </w:t>
                            </w:r>
                            <w:hyperlink r:id="rId16" w:history="1">
                              <w:r w:rsidR="00AB4C20">
                                <w:rPr>
                                  <w:rStyle w:val="Kpr"/>
                                  <w:rFonts w:ascii="Arial" w:eastAsia="Arial" w:hAnsi="Arial" w:cs="Arial"/>
                                  <w:sz w:val="18"/>
                                  <w:szCs w:val="18"/>
                                </w:rPr>
                                <w:t>baharb@bkziletisim.com</w:t>
                              </w:r>
                            </w:hyperlink>
                            <w:r w:rsidRPr="00A1095B">
                              <w:rPr>
                                <w:rFonts w:ascii="Arial" w:eastAsia="Arial" w:hAnsi="Arial" w:cs="Arial"/>
                                <w:color w:val="000000"/>
                                <w:sz w:val="18"/>
                                <w:szCs w:val="18"/>
                              </w:rPr>
                              <w:t xml:space="preserve"> </w:t>
                            </w:r>
                          </w:p>
                          <w:p w14:paraId="11EF6C41" w14:textId="3B50122C" w:rsidR="009C1546" w:rsidRPr="00A1095B" w:rsidRDefault="009C1546" w:rsidP="009C1546">
                            <w:pPr>
                              <w:jc w:val="right"/>
                              <w:rPr>
                                <w:rFonts w:ascii="Arial" w:hAnsi="Arial" w:cs="Arial"/>
                                <w:sz w:val="18"/>
                                <w:szCs w:val="18"/>
                              </w:rPr>
                            </w:pPr>
                            <w:r w:rsidRPr="00A1095B">
                              <w:rPr>
                                <w:rFonts w:ascii="Arial" w:eastAsia="Arial" w:hAnsi="Arial" w:cs="Arial"/>
                                <w:color w:val="000000"/>
                                <w:sz w:val="18"/>
                                <w:szCs w:val="18"/>
                              </w:rPr>
                              <w:t>0 541 281 12 0</w:t>
                            </w:r>
                            <w:r w:rsidR="00AB4C20">
                              <w:rPr>
                                <w:rFonts w:ascii="Arial" w:eastAsia="Arial" w:hAnsi="Arial" w:cs="Arial"/>
                                <w:color w:val="000000"/>
                                <w:sz w:val="18"/>
                                <w:szCs w:val="18"/>
                              </w:rPr>
                              <w:t>0</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2ABF11" id="Dikdörtgen 2" o:spid="_x0000_s1027" style="position:absolute;margin-left:326.95pt;margin-top:.7pt;width:132.5pt;height:38.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" stroked="f">
                <v:textbox inset="2.53958mm,1.2694mm,2.53958mm,1.2694mm">
                  <w:txbxContent>
                    <w:p w14:paraId="1D7C4953" w14:textId="7EE05484"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b/>
                          <w:color w:val="000000"/>
                          <w:sz w:val="18"/>
                          <w:szCs w:val="18"/>
                        </w:rPr>
                        <w:t xml:space="preserve">İletişim: </w:t>
                      </w:r>
                      <w:r w:rsidR="00AB4C20">
                        <w:rPr>
                          <w:rFonts w:ascii="Arial" w:eastAsia="Arial" w:hAnsi="Arial" w:cs="Arial"/>
                          <w:color w:val="000000"/>
                          <w:sz w:val="18"/>
                          <w:szCs w:val="18"/>
                        </w:rPr>
                        <w:t>Bahar BALKAN</w:t>
                      </w:r>
                    </w:p>
                    <w:p w14:paraId="4415C33A" w14:textId="7E7ED446" w:rsidR="009C1546" w:rsidRPr="00A1095B" w:rsidRDefault="009C1546" w:rsidP="009C1546">
                      <w:pPr>
                        <w:spacing w:after="287"/>
                        <w:contextualSpacing/>
                        <w:jc w:val="right"/>
                        <w:rPr>
                          <w:rFonts w:ascii="Arial" w:hAnsi="Arial" w:cs="Arial"/>
                          <w:sz w:val="18"/>
                          <w:szCs w:val="18"/>
                        </w:rPr>
                      </w:pPr>
                      <w:r w:rsidRPr="00A1095B">
                        <w:rPr>
                          <w:rFonts w:ascii="Arial" w:eastAsia="Arial" w:hAnsi="Arial" w:cs="Arial"/>
                          <w:color w:val="000000"/>
                          <w:sz w:val="18"/>
                          <w:szCs w:val="18"/>
                        </w:rPr>
                        <w:t xml:space="preserve"> </w:t>
                      </w:r>
                      <w:hyperlink r:id="rId17" w:history="1">
                        <w:r w:rsidR="00AB4C20">
                          <w:rPr>
                            <w:rStyle w:val="Kpr"/>
                            <w:rFonts w:ascii="Arial" w:eastAsia="Arial" w:hAnsi="Arial" w:cs="Arial"/>
                            <w:sz w:val="18"/>
                            <w:szCs w:val="18"/>
                          </w:rPr>
                          <w:t>baharb@bkziletisim.com</w:t>
                        </w:r>
                      </w:hyperlink>
                      <w:r w:rsidRPr="00A1095B">
                        <w:rPr>
                          <w:rFonts w:ascii="Arial" w:eastAsia="Arial" w:hAnsi="Arial" w:cs="Arial"/>
                          <w:color w:val="000000"/>
                          <w:sz w:val="18"/>
                          <w:szCs w:val="18"/>
                        </w:rPr>
                        <w:t xml:space="preserve"> </w:t>
                      </w:r>
                    </w:p>
                    <w:p w14:paraId="11EF6C41" w14:textId="3B50122C" w:rsidR="009C1546" w:rsidRPr="00A1095B" w:rsidRDefault="009C1546" w:rsidP="009C1546">
                      <w:pPr>
                        <w:jc w:val="right"/>
                        <w:rPr>
                          <w:rFonts w:ascii="Arial" w:hAnsi="Arial" w:cs="Arial"/>
                          <w:sz w:val="18"/>
                          <w:szCs w:val="18"/>
                        </w:rPr>
                      </w:pPr>
                      <w:r w:rsidRPr="00A1095B">
                        <w:rPr>
                          <w:rFonts w:ascii="Arial" w:eastAsia="Arial" w:hAnsi="Arial" w:cs="Arial"/>
                          <w:color w:val="000000"/>
                          <w:sz w:val="18"/>
                          <w:szCs w:val="18"/>
                        </w:rPr>
                        <w:t>0 541 281 12 0</w:t>
                      </w:r>
                      <w:r w:rsidR="00AB4C20">
                        <w:rPr>
                          <w:rFonts w:ascii="Arial" w:eastAsia="Arial" w:hAnsi="Arial" w:cs="Arial"/>
                          <w:color w:val="000000"/>
                          <w:sz w:val="18"/>
                          <w:szCs w:val="18"/>
                        </w:rPr>
                        <w:t>0</w:t>
                      </w:r>
                    </w:p>
                  </w:txbxContent>
                </v:textbox>
                <w10:wrap type="square" anchorx="margin"/>
              </v:rect>
            </w:pict>
          </mc:Fallback>
        </mc:AlternateContent>
      </w:r>
      <w:r w:rsidR="009C1546" w:rsidRPr="00A1095B">
        <w:rPr>
          <w:rFonts w:ascii="Arial" w:eastAsia="Arial" w:hAnsi="Arial" w:cs="Arial"/>
          <w:b/>
          <w:sz w:val="18"/>
          <w:szCs w:val="16"/>
        </w:rPr>
        <w:t>Bilgi için:</w:t>
      </w:r>
    </w:p>
    <w:p w14:paraId="067183CA" w14:textId="62E4882D" w:rsidR="00720060" w:rsidRPr="00A1095B" w:rsidRDefault="0059189C" w:rsidP="00720060">
      <w:pPr>
        <w:rPr>
          <w:rFonts w:ascii="Arial" w:hAnsi="Arial" w:cs="Arial"/>
          <w:sz w:val="18"/>
          <w:szCs w:val="16"/>
        </w:rPr>
      </w:pPr>
      <w:hyperlink r:id="rId18" w:history="1">
        <w:proofErr w:type="spellStart"/>
        <w:proofErr w:type="gramStart"/>
        <w:r w:rsidR="00720060" w:rsidRPr="00A1095B">
          <w:rPr>
            <w:rStyle w:val="Kpr"/>
            <w:rFonts w:ascii="Arial" w:hAnsi="Arial" w:cs="Arial"/>
            <w:sz w:val="18"/>
            <w:szCs w:val="16"/>
          </w:rPr>
          <w:t>kultursanat.istanbul</w:t>
        </w:r>
        <w:proofErr w:type="spellEnd"/>
        <w:proofErr w:type="gramEnd"/>
      </w:hyperlink>
      <w:r w:rsidR="00720060" w:rsidRPr="00A1095B">
        <w:rPr>
          <w:rFonts w:ascii="Arial" w:hAnsi="Arial" w:cs="Arial"/>
          <w:sz w:val="18"/>
          <w:szCs w:val="16"/>
        </w:rPr>
        <w:t xml:space="preserve"> </w:t>
      </w:r>
    </w:p>
    <w:p w14:paraId="4BD98D89" w14:textId="77777777" w:rsidR="00720060" w:rsidRPr="00A1095B" w:rsidRDefault="0059189C" w:rsidP="00720060">
      <w:pPr>
        <w:rPr>
          <w:rFonts w:ascii="Arial" w:hAnsi="Arial" w:cs="Arial"/>
          <w:sz w:val="18"/>
          <w:szCs w:val="16"/>
        </w:rPr>
      </w:pPr>
      <w:hyperlink r:id="rId19" w:history="1">
        <w:r w:rsidR="00720060" w:rsidRPr="00A1095B">
          <w:rPr>
            <w:rStyle w:val="Kpr"/>
            <w:rFonts w:ascii="Arial" w:hAnsi="Arial" w:cs="Arial"/>
            <w:sz w:val="18"/>
            <w:szCs w:val="16"/>
          </w:rPr>
          <w:t>instagram.com/</w:t>
        </w:r>
        <w:proofErr w:type="spellStart"/>
        <w:r w:rsidR="00720060" w:rsidRPr="00A1095B">
          <w:rPr>
            <w:rStyle w:val="Kpr"/>
            <w:rFonts w:ascii="Arial" w:hAnsi="Arial" w:cs="Arial"/>
            <w:sz w:val="18"/>
            <w:szCs w:val="16"/>
          </w:rPr>
          <w:t>ibb_kultur</w:t>
        </w:r>
        <w:proofErr w:type="spellEnd"/>
      </w:hyperlink>
      <w:r w:rsidR="00720060" w:rsidRPr="00A1095B">
        <w:rPr>
          <w:rFonts w:ascii="Arial" w:hAnsi="Arial" w:cs="Arial"/>
          <w:sz w:val="18"/>
          <w:szCs w:val="16"/>
        </w:rPr>
        <w:t xml:space="preserve"> </w:t>
      </w:r>
    </w:p>
    <w:p w14:paraId="7417A09A" w14:textId="7BD156C4" w:rsidR="00720060" w:rsidRPr="00A1095B" w:rsidRDefault="0059189C" w:rsidP="00720060">
      <w:pPr>
        <w:rPr>
          <w:rFonts w:ascii="Arial" w:hAnsi="Arial" w:cs="Arial"/>
          <w:sz w:val="18"/>
          <w:szCs w:val="16"/>
        </w:rPr>
      </w:pPr>
      <w:hyperlink r:id="rId20" w:history="1">
        <w:proofErr w:type="gramStart"/>
        <w:r w:rsidR="00720060" w:rsidRPr="00A1095B">
          <w:rPr>
            <w:rStyle w:val="Kpr"/>
            <w:rFonts w:ascii="Arial" w:hAnsi="Arial" w:cs="Arial"/>
            <w:sz w:val="18"/>
            <w:szCs w:val="16"/>
          </w:rPr>
          <w:t>x</w:t>
        </w:r>
        <w:proofErr w:type="gramEnd"/>
        <w:r w:rsidR="00720060" w:rsidRPr="00A1095B">
          <w:rPr>
            <w:rStyle w:val="Kpr"/>
            <w:rFonts w:ascii="Arial" w:hAnsi="Arial" w:cs="Arial"/>
            <w:sz w:val="18"/>
            <w:szCs w:val="16"/>
          </w:rPr>
          <w:t>.com/</w:t>
        </w:r>
        <w:proofErr w:type="spellStart"/>
        <w:r w:rsidR="00720060" w:rsidRPr="00A1095B">
          <w:rPr>
            <w:rStyle w:val="Kpr"/>
            <w:rFonts w:ascii="Arial" w:hAnsi="Arial" w:cs="Arial"/>
            <w:sz w:val="18"/>
            <w:szCs w:val="16"/>
          </w:rPr>
          <w:t>ibb_kultur</w:t>
        </w:r>
        <w:proofErr w:type="spellEnd"/>
      </w:hyperlink>
      <w:r w:rsidR="00720060" w:rsidRPr="00A1095B">
        <w:rPr>
          <w:rFonts w:ascii="Arial" w:hAnsi="Arial" w:cs="Arial"/>
          <w:sz w:val="18"/>
          <w:szCs w:val="16"/>
        </w:rPr>
        <w:t xml:space="preserve">  </w:t>
      </w:r>
    </w:p>
    <w:p w14:paraId="497919FF" w14:textId="024146D0" w:rsidR="00720060" w:rsidRPr="00A1095B" w:rsidRDefault="0059189C" w:rsidP="00720060">
      <w:pPr>
        <w:rPr>
          <w:rFonts w:ascii="Arial" w:hAnsi="Arial" w:cs="Arial"/>
          <w:sz w:val="18"/>
          <w:szCs w:val="16"/>
          <w:u w:val="single"/>
        </w:rPr>
      </w:pPr>
      <w:hyperlink r:id="rId21" w:history="1">
        <w:r w:rsidR="00720060" w:rsidRPr="00A1095B">
          <w:rPr>
            <w:rStyle w:val="Kpr"/>
            <w:rFonts w:ascii="Arial" w:hAnsi="Arial" w:cs="Arial"/>
            <w:sz w:val="18"/>
            <w:szCs w:val="16"/>
          </w:rPr>
          <w:t>facebook.com/</w:t>
        </w:r>
        <w:proofErr w:type="spellStart"/>
        <w:r w:rsidR="00720060" w:rsidRPr="00A1095B">
          <w:rPr>
            <w:rStyle w:val="Kpr"/>
            <w:rFonts w:ascii="Arial" w:hAnsi="Arial" w:cs="Arial"/>
            <w:sz w:val="18"/>
            <w:szCs w:val="16"/>
          </w:rPr>
          <w:t>ibbkultur</w:t>
        </w:r>
        <w:proofErr w:type="spellEnd"/>
      </w:hyperlink>
      <w:bookmarkStart w:id="0" w:name="_GoBack"/>
      <w:bookmarkEnd w:id="0"/>
    </w:p>
    <w:sectPr w:rsidR="00720060" w:rsidRPr="00A1095B" w:rsidSect="000B272F">
      <w:headerReference w:type="default" r:id="rId22"/>
      <w:footerReference w:type="default" r:id="rId23"/>
      <w:pgSz w:w="11906" w:h="16838"/>
      <w:pgMar w:top="1600" w:right="1417" w:bottom="1276" w:left="1417" w:header="708"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09E29" w14:textId="77777777" w:rsidR="0059189C" w:rsidRDefault="0059189C" w:rsidP="003A4C63">
      <w:r>
        <w:separator/>
      </w:r>
    </w:p>
  </w:endnote>
  <w:endnote w:type="continuationSeparator" w:id="0">
    <w:p w14:paraId="1BFC67A4" w14:textId="77777777" w:rsidR="0059189C" w:rsidRDefault="0059189C" w:rsidP="003A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566A4" w14:textId="3E57FFAA"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İstanbul Büyükşehir Belediyesi</w:t>
    </w:r>
  </w:p>
  <w:p w14:paraId="5E1F8887"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Kasımpaşa Ek Hizmet Binası</w:t>
    </w:r>
  </w:p>
  <w:p w14:paraId="7AC592E8" w14:textId="77777777" w:rsidR="003A4C63" w:rsidRPr="0068718E" w:rsidRDefault="003A4C63" w:rsidP="003A4C63">
    <w:pPr>
      <w:pStyle w:val="AltBilgi"/>
      <w:rPr>
        <w:rFonts w:cstheme="minorHAnsi"/>
        <w:color w:val="2E74B5" w:themeColor="accent1" w:themeShade="BF"/>
        <w:sz w:val="14"/>
        <w:szCs w:val="14"/>
      </w:rPr>
    </w:pPr>
    <w:proofErr w:type="spellStart"/>
    <w:r w:rsidRPr="0068718E">
      <w:rPr>
        <w:rFonts w:cstheme="minorHAnsi"/>
        <w:color w:val="2E74B5" w:themeColor="accent1" w:themeShade="BF"/>
        <w:sz w:val="14"/>
        <w:szCs w:val="14"/>
      </w:rPr>
      <w:t>Hacıahmet</w:t>
    </w:r>
    <w:proofErr w:type="spellEnd"/>
    <w:r w:rsidRPr="0068718E">
      <w:rPr>
        <w:rFonts w:cstheme="minorHAnsi"/>
        <w:color w:val="2E74B5" w:themeColor="accent1" w:themeShade="BF"/>
        <w:sz w:val="14"/>
        <w:szCs w:val="14"/>
      </w:rPr>
      <w:t xml:space="preserve"> Mahallesi</w:t>
    </w:r>
  </w:p>
  <w:p w14:paraId="08A1D5C1"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Muhsin Yazıcıoğlu Caddesi</w:t>
    </w:r>
  </w:p>
  <w:p w14:paraId="4392102D"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No: 1 34440 Kasımpaşa</w:t>
    </w:r>
  </w:p>
  <w:p w14:paraId="558357A0"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Beyoğlu/İSTANBUL</w:t>
    </w:r>
  </w:p>
  <w:p w14:paraId="2AC587B1"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T: 0 212 </w:t>
    </w:r>
    <w:r w:rsidR="003A4C63" w:rsidRPr="0068718E">
      <w:rPr>
        <w:rFonts w:cstheme="minorHAnsi"/>
        <w:color w:val="2E74B5" w:themeColor="accent1" w:themeShade="BF"/>
        <w:sz w:val="14"/>
        <w:szCs w:val="14"/>
      </w:rPr>
      <w:t>312 63 00</w:t>
    </w:r>
  </w:p>
  <w:p w14:paraId="76F360B9"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F: 0 212 </w:t>
    </w:r>
    <w:r w:rsidR="003A4C63" w:rsidRPr="0068718E">
      <w:rPr>
        <w:rFonts w:cstheme="minorHAnsi"/>
        <w:color w:val="2E74B5" w:themeColor="accent1" w:themeShade="BF"/>
        <w:sz w:val="14"/>
        <w:szCs w:val="14"/>
      </w:rPr>
      <w:t>312 63 99</w:t>
    </w:r>
  </w:p>
  <w:p w14:paraId="71D287B9" w14:textId="77777777" w:rsidR="003A4C63" w:rsidRPr="0068718E" w:rsidRDefault="0059189C" w:rsidP="003A4C63">
    <w:pPr>
      <w:pStyle w:val="AltBilgi"/>
      <w:rPr>
        <w:rFonts w:cstheme="minorHAnsi"/>
        <w:b/>
        <w:color w:val="2E74B5" w:themeColor="accent1" w:themeShade="BF"/>
        <w:sz w:val="14"/>
        <w:szCs w:val="14"/>
      </w:rPr>
    </w:pPr>
    <w:hyperlink r:id="rId1" w:history="1">
      <w:r w:rsidR="003A4C63" w:rsidRPr="0068718E">
        <w:rPr>
          <w:rStyle w:val="Kpr"/>
          <w:rFonts w:cstheme="minorHAnsi"/>
          <w:b/>
          <w:color w:val="2E74B5" w:themeColor="accent1" w:themeShade="BF"/>
          <w:sz w:val="14"/>
          <w:szCs w:val="14"/>
        </w:rPr>
        <w:t>www.kultursanat.istanbul</w:t>
      </w:r>
    </w:hyperlink>
    <w:r w:rsidR="003A4C63" w:rsidRPr="0068718E">
      <w:rPr>
        <w:rFonts w:cstheme="minorHAnsi"/>
        <w:b/>
        <w:color w:val="2E74B5" w:themeColor="accent1" w:themeShade="BF"/>
        <w:sz w:val="14"/>
        <w:szCs w:val="14"/>
      </w:rPr>
      <w:t xml:space="preserve"> </w:t>
    </w:r>
  </w:p>
  <w:p w14:paraId="34ADC16A" w14:textId="77777777" w:rsidR="003A4C63" w:rsidRDefault="003A4C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0E1D" w14:textId="77777777" w:rsidR="0059189C" w:rsidRDefault="0059189C" w:rsidP="003A4C63">
      <w:r>
        <w:separator/>
      </w:r>
    </w:p>
  </w:footnote>
  <w:footnote w:type="continuationSeparator" w:id="0">
    <w:p w14:paraId="54D1CB6B" w14:textId="77777777" w:rsidR="0059189C" w:rsidRDefault="0059189C" w:rsidP="003A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22B37" w14:textId="77777777" w:rsidR="003A4C63" w:rsidRPr="0068718E" w:rsidRDefault="00860C17" w:rsidP="003A4C63">
    <w:pPr>
      <w:pStyle w:val="stBilgi"/>
      <w:jc w:val="center"/>
      <w:rPr>
        <w:sz w:val="14"/>
        <w:szCs w:val="14"/>
      </w:rPr>
    </w:pPr>
    <w:r>
      <w:rPr>
        <w:noProof/>
        <w:sz w:val="14"/>
        <w:szCs w:val="14"/>
        <w:lang w:eastAsia="tr-TR"/>
      </w:rPr>
      <w:drawing>
        <wp:inline distT="0" distB="0" distL="0" distR="0" wp14:anchorId="57E8FB6E" wp14:editId="200290DE">
          <wp:extent cx="5760720" cy="94488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77399" name="Resim 565577399"/>
                  <pic:cNvPicPr/>
                </pic:nvPicPr>
                <pic:blipFill>
                  <a:blip r:embed="rId1"/>
                  <a:stretch>
                    <a:fillRect/>
                  </a:stretch>
                </pic:blipFill>
                <pic:spPr>
                  <a:xfrm>
                    <a:off x="0" y="0"/>
                    <a:ext cx="5760720"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66099"/>
    <w:multiLevelType w:val="multilevel"/>
    <w:tmpl w:val="3F02BD3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8E"/>
    <w:rsid w:val="00000305"/>
    <w:rsid w:val="0000297E"/>
    <w:rsid w:val="00003B57"/>
    <w:rsid w:val="000040C3"/>
    <w:rsid w:val="00004E36"/>
    <w:rsid w:val="0000567A"/>
    <w:rsid w:val="00015FC9"/>
    <w:rsid w:val="000210DF"/>
    <w:rsid w:val="0002277A"/>
    <w:rsid w:val="00030B5B"/>
    <w:rsid w:val="000326EB"/>
    <w:rsid w:val="00032E31"/>
    <w:rsid w:val="00033804"/>
    <w:rsid w:val="00034A66"/>
    <w:rsid w:val="00037404"/>
    <w:rsid w:val="0003741F"/>
    <w:rsid w:val="00041100"/>
    <w:rsid w:val="000452AA"/>
    <w:rsid w:val="00050232"/>
    <w:rsid w:val="00051618"/>
    <w:rsid w:val="00052A75"/>
    <w:rsid w:val="00052DAC"/>
    <w:rsid w:val="00056731"/>
    <w:rsid w:val="00056F40"/>
    <w:rsid w:val="00061947"/>
    <w:rsid w:val="000619C7"/>
    <w:rsid w:val="00064104"/>
    <w:rsid w:val="00064D7A"/>
    <w:rsid w:val="0006643C"/>
    <w:rsid w:val="00067903"/>
    <w:rsid w:val="0007085E"/>
    <w:rsid w:val="000711BB"/>
    <w:rsid w:val="0007586C"/>
    <w:rsid w:val="00081D14"/>
    <w:rsid w:val="00081EF8"/>
    <w:rsid w:val="000822DA"/>
    <w:rsid w:val="00083C52"/>
    <w:rsid w:val="0008456A"/>
    <w:rsid w:val="000874E0"/>
    <w:rsid w:val="00093811"/>
    <w:rsid w:val="00093CFA"/>
    <w:rsid w:val="00093DF4"/>
    <w:rsid w:val="00095241"/>
    <w:rsid w:val="000A0226"/>
    <w:rsid w:val="000A0F11"/>
    <w:rsid w:val="000A175E"/>
    <w:rsid w:val="000B1288"/>
    <w:rsid w:val="000B272F"/>
    <w:rsid w:val="000C0309"/>
    <w:rsid w:val="000C356B"/>
    <w:rsid w:val="000C3B00"/>
    <w:rsid w:val="000C4D4A"/>
    <w:rsid w:val="000C6769"/>
    <w:rsid w:val="000D721F"/>
    <w:rsid w:val="000D7F25"/>
    <w:rsid w:val="000E34F5"/>
    <w:rsid w:val="000E5B09"/>
    <w:rsid w:val="000F0168"/>
    <w:rsid w:val="000F2D5F"/>
    <w:rsid w:val="000F3BE6"/>
    <w:rsid w:val="000F3F3A"/>
    <w:rsid w:val="000F3FB2"/>
    <w:rsid w:val="000F6A98"/>
    <w:rsid w:val="00103401"/>
    <w:rsid w:val="00103E36"/>
    <w:rsid w:val="00112F37"/>
    <w:rsid w:val="001228F2"/>
    <w:rsid w:val="00132D8E"/>
    <w:rsid w:val="00140E91"/>
    <w:rsid w:val="00146747"/>
    <w:rsid w:val="00150E47"/>
    <w:rsid w:val="00154B9E"/>
    <w:rsid w:val="00157242"/>
    <w:rsid w:val="0016172C"/>
    <w:rsid w:val="00162EB9"/>
    <w:rsid w:val="0016467D"/>
    <w:rsid w:val="00166180"/>
    <w:rsid w:val="001734E3"/>
    <w:rsid w:val="00174D3D"/>
    <w:rsid w:val="00175728"/>
    <w:rsid w:val="001800E6"/>
    <w:rsid w:val="0018042E"/>
    <w:rsid w:val="0018215C"/>
    <w:rsid w:val="00182BA7"/>
    <w:rsid w:val="00184DCC"/>
    <w:rsid w:val="00187F95"/>
    <w:rsid w:val="001921DD"/>
    <w:rsid w:val="001935B5"/>
    <w:rsid w:val="00197D5C"/>
    <w:rsid w:val="001A07EB"/>
    <w:rsid w:val="001A0E2C"/>
    <w:rsid w:val="001A145B"/>
    <w:rsid w:val="001A1D36"/>
    <w:rsid w:val="001A30F5"/>
    <w:rsid w:val="001B1261"/>
    <w:rsid w:val="001B158E"/>
    <w:rsid w:val="001B61CC"/>
    <w:rsid w:val="001B6588"/>
    <w:rsid w:val="001B69A0"/>
    <w:rsid w:val="001B72F8"/>
    <w:rsid w:val="001C2CA2"/>
    <w:rsid w:val="001C5F49"/>
    <w:rsid w:val="001D0E37"/>
    <w:rsid w:val="001E5620"/>
    <w:rsid w:val="001E6374"/>
    <w:rsid w:val="001F0EFD"/>
    <w:rsid w:val="001F3DEC"/>
    <w:rsid w:val="002062B7"/>
    <w:rsid w:val="0021164D"/>
    <w:rsid w:val="00214B9C"/>
    <w:rsid w:val="00217A12"/>
    <w:rsid w:val="00226D2F"/>
    <w:rsid w:val="00230428"/>
    <w:rsid w:val="00233580"/>
    <w:rsid w:val="00245B7F"/>
    <w:rsid w:val="00246D72"/>
    <w:rsid w:val="00260F92"/>
    <w:rsid w:val="0026108D"/>
    <w:rsid w:val="00263F39"/>
    <w:rsid w:val="0026758B"/>
    <w:rsid w:val="002724E4"/>
    <w:rsid w:val="0027425A"/>
    <w:rsid w:val="0027597F"/>
    <w:rsid w:val="00277CF9"/>
    <w:rsid w:val="00280FA8"/>
    <w:rsid w:val="002826EA"/>
    <w:rsid w:val="00282A02"/>
    <w:rsid w:val="00283BCD"/>
    <w:rsid w:val="00283ED1"/>
    <w:rsid w:val="00291D58"/>
    <w:rsid w:val="00297D42"/>
    <w:rsid w:val="002A0629"/>
    <w:rsid w:val="002B14B8"/>
    <w:rsid w:val="002C6652"/>
    <w:rsid w:val="002C6CD5"/>
    <w:rsid w:val="002D7930"/>
    <w:rsid w:val="002E0611"/>
    <w:rsid w:val="002E6164"/>
    <w:rsid w:val="002E68B3"/>
    <w:rsid w:val="002F4C1E"/>
    <w:rsid w:val="002F567A"/>
    <w:rsid w:val="002F697D"/>
    <w:rsid w:val="00301B06"/>
    <w:rsid w:val="0030234E"/>
    <w:rsid w:val="00303CC0"/>
    <w:rsid w:val="00304435"/>
    <w:rsid w:val="003058AA"/>
    <w:rsid w:val="00313801"/>
    <w:rsid w:val="00316313"/>
    <w:rsid w:val="003172E4"/>
    <w:rsid w:val="00327C61"/>
    <w:rsid w:val="003302FC"/>
    <w:rsid w:val="00333F76"/>
    <w:rsid w:val="00334467"/>
    <w:rsid w:val="00334721"/>
    <w:rsid w:val="003364D4"/>
    <w:rsid w:val="00342526"/>
    <w:rsid w:val="0034719C"/>
    <w:rsid w:val="00347ECD"/>
    <w:rsid w:val="00350AF5"/>
    <w:rsid w:val="003521C5"/>
    <w:rsid w:val="0035289B"/>
    <w:rsid w:val="0035717E"/>
    <w:rsid w:val="00362CFC"/>
    <w:rsid w:val="0037405B"/>
    <w:rsid w:val="0037527E"/>
    <w:rsid w:val="00383AE3"/>
    <w:rsid w:val="00384561"/>
    <w:rsid w:val="003863FE"/>
    <w:rsid w:val="003869E3"/>
    <w:rsid w:val="00392CB3"/>
    <w:rsid w:val="003A0900"/>
    <w:rsid w:val="003A25B1"/>
    <w:rsid w:val="003A4C63"/>
    <w:rsid w:val="003A4E92"/>
    <w:rsid w:val="003B0212"/>
    <w:rsid w:val="003B0670"/>
    <w:rsid w:val="003B1226"/>
    <w:rsid w:val="003D20C0"/>
    <w:rsid w:val="003D3834"/>
    <w:rsid w:val="003D51C1"/>
    <w:rsid w:val="003D6A8B"/>
    <w:rsid w:val="003D6AA2"/>
    <w:rsid w:val="003D7EBE"/>
    <w:rsid w:val="003E0A65"/>
    <w:rsid w:val="003E111C"/>
    <w:rsid w:val="003E4FAF"/>
    <w:rsid w:val="003F1C08"/>
    <w:rsid w:val="003F7551"/>
    <w:rsid w:val="003F7901"/>
    <w:rsid w:val="00404EC2"/>
    <w:rsid w:val="004121C7"/>
    <w:rsid w:val="004165E6"/>
    <w:rsid w:val="00416759"/>
    <w:rsid w:val="00416B3A"/>
    <w:rsid w:val="00422192"/>
    <w:rsid w:val="00423B21"/>
    <w:rsid w:val="0042708C"/>
    <w:rsid w:val="00427D57"/>
    <w:rsid w:val="00435711"/>
    <w:rsid w:val="00435F23"/>
    <w:rsid w:val="00441DDA"/>
    <w:rsid w:val="00446A57"/>
    <w:rsid w:val="00452481"/>
    <w:rsid w:val="00456288"/>
    <w:rsid w:val="00457634"/>
    <w:rsid w:val="004608A0"/>
    <w:rsid w:val="00465963"/>
    <w:rsid w:val="00466736"/>
    <w:rsid w:val="00473289"/>
    <w:rsid w:val="00477EFF"/>
    <w:rsid w:val="00485192"/>
    <w:rsid w:val="00492DA8"/>
    <w:rsid w:val="004932C7"/>
    <w:rsid w:val="004947DF"/>
    <w:rsid w:val="00497721"/>
    <w:rsid w:val="004A5E69"/>
    <w:rsid w:val="004B66CE"/>
    <w:rsid w:val="004C009E"/>
    <w:rsid w:val="004C113F"/>
    <w:rsid w:val="004C25CA"/>
    <w:rsid w:val="004C2912"/>
    <w:rsid w:val="004D64E5"/>
    <w:rsid w:val="004D7A55"/>
    <w:rsid w:val="004D7B12"/>
    <w:rsid w:val="004E0DD1"/>
    <w:rsid w:val="004E51D5"/>
    <w:rsid w:val="004E72CE"/>
    <w:rsid w:val="004F50C1"/>
    <w:rsid w:val="004F5D16"/>
    <w:rsid w:val="0050295D"/>
    <w:rsid w:val="00502A9E"/>
    <w:rsid w:val="00502B0E"/>
    <w:rsid w:val="0050686A"/>
    <w:rsid w:val="005071F1"/>
    <w:rsid w:val="0050735F"/>
    <w:rsid w:val="0051155A"/>
    <w:rsid w:val="00512E37"/>
    <w:rsid w:val="00513250"/>
    <w:rsid w:val="005158CA"/>
    <w:rsid w:val="00525E8B"/>
    <w:rsid w:val="00527DA2"/>
    <w:rsid w:val="00532375"/>
    <w:rsid w:val="00543386"/>
    <w:rsid w:val="005448C6"/>
    <w:rsid w:val="00546C81"/>
    <w:rsid w:val="005509CB"/>
    <w:rsid w:val="00554963"/>
    <w:rsid w:val="00562303"/>
    <w:rsid w:val="00562AF9"/>
    <w:rsid w:val="00567225"/>
    <w:rsid w:val="005745A7"/>
    <w:rsid w:val="00575BB8"/>
    <w:rsid w:val="005815F9"/>
    <w:rsid w:val="0058199A"/>
    <w:rsid w:val="00582759"/>
    <w:rsid w:val="005868E4"/>
    <w:rsid w:val="0059189C"/>
    <w:rsid w:val="005918C6"/>
    <w:rsid w:val="00592898"/>
    <w:rsid w:val="0059352E"/>
    <w:rsid w:val="005A1C87"/>
    <w:rsid w:val="005A2C9D"/>
    <w:rsid w:val="005A5EC2"/>
    <w:rsid w:val="005A7C7D"/>
    <w:rsid w:val="005C3A59"/>
    <w:rsid w:val="005D12C4"/>
    <w:rsid w:val="005D20B5"/>
    <w:rsid w:val="005E2912"/>
    <w:rsid w:val="005E5D5A"/>
    <w:rsid w:val="005F1C2C"/>
    <w:rsid w:val="005F54C7"/>
    <w:rsid w:val="005F7AA1"/>
    <w:rsid w:val="00603DB7"/>
    <w:rsid w:val="00610663"/>
    <w:rsid w:val="00612916"/>
    <w:rsid w:val="00624BBE"/>
    <w:rsid w:val="00626BF7"/>
    <w:rsid w:val="00634C8E"/>
    <w:rsid w:val="0063604A"/>
    <w:rsid w:val="00636BAF"/>
    <w:rsid w:val="0064736F"/>
    <w:rsid w:val="00652E57"/>
    <w:rsid w:val="006556D7"/>
    <w:rsid w:val="00660A43"/>
    <w:rsid w:val="006631D8"/>
    <w:rsid w:val="0066560C"/>
    <w:rsid w:val="00672B60"/>
    <w:rsid w:val="0067429B"/>
    <w:rsid w:val="0067441E"/>
    <w:rsid w:val="00674F57"/>
    <w:rsid w:val="00676161"/>
    <w:rsid w:val="00676B44"/>
    <w:rsid w:val="00686A61"/>
    <w:rsid w:val="0068718E"/>
    <w:rsid w:val="006970F3"/>
    <w:rsid w:val="006A5274"/>
    <w:rsid w:val="006B073F"/>
    <w:rsid w:val="006B1317"/>
    <w:rsid w:val="006B29C8"/>
    <w:rsid w:val="006B37D5"/>
    <w:rsid w:val="006B40FD"/>
    <w:rsid w:val="006C1D05"/>
    <w:rsid w:val="006C5AB5"/>
    <w:rsid w:val="006C65A8"/>
    <w:rsid w:val="006C7925"/>
    <w:rsid w:val="006D0347"/>
    <w:rsid w:val="006D092E"/>
    <w:rsid w:val="006D1F29"/>
    <w:rsid w:val="006D33EE"/>
    <w:rsid w:val="006D5DC9"/>
    <w:rsid w:val="006D7C86"/>
    <w:rsid w:val="006E3643"/>
    <w:rsid w:val="006E3917"/>
    <w:rsid w:val="006E50C1"/>
    <w:rsid w:val="006E5A12"/>
    <w:rsid w:val="006F02CD"/>
    <w:rsid w:val="006F17A8"/>
    <w:rsid w:val="006F7871"/>
    <w:rsid w:val="00701780"/>
    <w:rsid w:val="00705117"/>
    <w:rsid w:val="007105FC"/>
    <w:rsid w:val="00714C36"/>
    <w:rsid w:val="00717665"/>
    <w:rsid w:val="00720060"/>
    <w:rsid w:val="00721D35"/>
    <w:rsid w:val="00740DD1"/>
    <w:rsid w:val="00741FDF"/>
    <w:rsid w:val="00743EA4"/>
    <w:rsid w:val="00745360"/>
    <w:rsid w:val="00761C61"/>
    <w:rsid w:val="0076729B"/>
    <w:rsid w:val="007715CC"/>
    <w:rsid w:val="00776BAA"/>
    <w:rsid w:val="00780AC9"/>
    <w:rsid w:val="00782BCB"/>
    <w:rsid w:val="00785FCC"/>
    <w:rsid w:val="00787250"/>
    <w:rsid w:val="00790266"/>
    <w:rsid w:val="00793A86"/>
    <w:rsid w:val="007A6893"/>
    <w:rsid w:val="007B038B"/>
    <w:rsid w:val="007B4AD0"/>
    <w:rsid w:val="007C4891"/>
    <w:rsid w:val="007C4997"/>
    <w:rsid w:val="007C636F"/>
    <w:rsid w:val="007D0B5B"/>
    <w:rsid w:val="007D1FF7"/>
    <w:rsid w:val="007D2BEE"/>
    <w:rsid w:val="007D3BFD"/>
    <w:rsid w:val="007E049D"/>
    <w:rsid w:val="007E10FA"/>
    <w:rsid w:val="007E3F10"/>
    <w:rsid w:val="007E68B2"/>
    <w:rsid w:val="007E77D6"/>
    <w:rsid w:val="007E7C27"/>
    <w:rsid w:val="007F2376"/>
    <w:rsid w:val="007F3070"/>
    <w:rsid w:val="0080023B"/>
    <w:rsid w:val="00803BBE"/>
    <w:rsid w:val="00806BE2"/>
    <w:rsid w:val="008102BD"/>
    <w:rsid w:val="00813727"/>
    <w:rsid w:val="00815328"/>
    <w:rsid w:val="00816B1B"/>
    <w:rsid w:val="008307AA"/>
    <w:rsid w:val="00837501"/>
    <w:rsid w:val="00843C95"/>
    <w:rsid w:val="008459E1"/>
    <w:rsid w:val="0084650E"/>
    <w:rsid w:val="008479BC"/>
    <w:rsid w:val="008504A0"/>
    <w:rsid w:val="008505D7"/>
    <w:rsid w:val="00851F9D"/>
    <w:rsid w:val="00853D2F"/>
    <w:rsid w:val="00860C17"/>
    <w:rsid w:val="00861AE4"/>
    <w:rsid w:val="00861BED"/>
    <w:rsid w:val="00865269"/>
    <w:rsid w:val="0087450E"/>
    <w:rsid w:val="00884D85"/>
    <w:rsid w:val="00884EF6"/>
    <w:rsid w:val="00885854"/>
    <w:rsid w:val="008906AA"/>
    <w:rsid w:val="008954AB"/>
    <w:rsid w:val="00896CE9"/>
    <w:rsid w:val="008A0BC8"/>
    <w:rsid w:val="008B43BF"/>
    <w:rsid w:val="008B6380"/>
    <w:rsid w:val="008C0546"/>
    <w:rsid w:val="008C3CAC"/>
    <w:rsid w:val="008C6BDE"/>
    <w:rsid w:val="008D01BB"/>
    <w:rsid w:val="008D6484"/>
    <w:rsid w:val="008D7B79"/>
    <w:rsid w:val="008D7B81"/>
    <w:rsid w:val="008E039D"/>
    <w:rsid w:val="008E543A"/>
    <w:rsid w:val="008F0750"/>
    <w:rsid w:val="008F1420"/>
    <w:rsid w:val="008F291F"/>
    <w:rsid w:val="008F520E"/>
    <w:rsid w:val="008F5638"/>
    <w:rsid w:val="008F579D"/>
    <w:rsid w:val="008F6E9A"/>
    <w:rsid w:val="009021A4"/>
    <w:rsid w:val="00917E3D"/>
    <w:rsid w:val="00920D21"/>
    <w:rsid w:val="00925CBD"/>
    <w:rsid w:val="009261DE"/>
    <w:rsid w:val="00931F0A"/>
    <w:rsid w:val="009323B8"/>
    <w:rsid w:val="00932876"/>
    <w:rsid w:val="00933436"/>
    <w:rsid w:val="00936EC2"/>
    <w:rsid w:val="009408C4"/>
    <w:rsid w:val="0095063B"/>
    <w:rsid w:val="00954607"/>
    <w:rsid w:val="009665D2"/>
    <w:rsid w:val="00967AB9"/>
    <w:rsid w:val="00970A96"/>
    <w:rsid w:val="00970B4C"/>
    <w:rsid w:val="0097791F"/>
    <w:rsid w:val="00980643"/>
    <w:rsid w:val="0098163C"/>
    <w:rsid w:val="00981B58"/>
    <w:rsid w:val="00984F9E"/>
    <w:rsid w:val="00986192"/>
    <w:rsid w:val="009873E6"/>
    <w:rsid w:val="00987763"/>
    <w:rsid w:val="009905B2"/>
    <w:rsid w:val="009926A2"/>
    <w:rsid w:val="0099321E"/>
    <w:rsid w:val="00996D07"/>
    <w:rsid w:val="009A1925"/>
    <w:rsid w:val="009B1385"/>
    <w:rsid w:val="009C1546"/>
    <w:rsid w:val="009C6A37"/>
    <w:rsid w:val="009D1F9D"/>
    <w:rsid w:val="009D299D"/>
    <w:rsid w:val="009D3299"/>
    <w:rsid w:val="009E6398"/>
    <w:rsid w:val="009F1E6A"/>
    <w:rsid w:val="00A032C0"/>
    <w:rsid w:val="00A04780"/>
    <w:rsid w:val="00A04F5E"/>
    <w:rsid w:val="00A06720"/>
    <w:rsid w:val="00A1095B"/>
    <w:rsid w:val="00A12D99"/>
    <w:rsid w:val="00A14937"/>
    <w:rsid w:val="00A22D1A"/>
    <w:rsid w:val="00A25764"/>
    <w:rsid w:val="00A27D52"/>
    <w:rsid w:val="00A27ECA"/>
    <w:rsid w:val="00A3011D"/>
    <w:rsid w:val="00A34F3C"/>
    <w:rsid w:val="00A35952"/>
    <w:rsid w:val="00A3782F"/>
    <w:rsid w:val="00A400D4"/>
    <w:rsid w:val="00A42ACE"/>
    <w:rsid w:val="00A50CA9"/>
    <w:rsid w:val="00A52CAA"/>
    <w:rsid w:val="00A5373F"/>
    <w:rsid w:val="00A5402A"/>
    <w:rsid w:val="00A57FFD"/>
    <w:rsid w:val="00A62AFE"/>
    <w:rsid w:val="00A708C2"/>
    <w:rsid w:val="00A73037"/>
    <w:rsid w:val="00A74293"/>
    <w:rsid w:val="00A74AB8"/>
    <w:rsid w:val="00A7519B"/>
    <w:rsid w:val="00A769AE"/>
    <w:rsid w:val="00A80185"/>
    <w:rsid w:val="00A808B0"/>
    <w:rsid w:val="00A829F4"/>
    <w:rsid w:val="00A84165"/>
    <w:rsid w:val="00A917FF"/>
    <w:rsid w:val="00A91BA2"/>
    <w:rsid w:val="00A9552F"/>
    <w:rsid w:val="00AA5376"/>
    <w:rsid w:val="00AB11A7"/>
    <w:rsid w:val="00AB2128"/>
    <w:rsid w:val="00AB38E3"/>
    <w:rsid w:val="00AB4C20"/>
    <w:rsid w:val="00AC2B7D"/>
    <w:rsid w:val="00AC5521"/>
    <w:rsid w:val="00AD5B78"/>
    <w:rsid w:val="00AD6C14"/>
    <w:rsid w:val="00AE311C"/>
    <w:rsid w:val="00AE511A"/>
    <w:rsid w:val="00AE7F53"/>
    <w:rsid w:val="00AF3E79"/>
    <w:rsid w:val="00AF4910"/>
    <w:rsid w:val="00B059DA"/>
    <w:rsid w:val="00B06550"/>
    <w:rsid w:val="00B17D89"/>
    <w:rsid w:val="00B219C3"/>
    <w:rsid w:val="00B21B53"/>
    <w:rsid w:val="00B242E8"/>
    <w:rsid w:val="00B2544E"/>
    <w:rsid w:val="00B332F2"/>
    <w:rsid w:val="00B33398"/>
    <w:rsid w:val="00B33EBE"/>
    <w:rsid w:val="00B377F5"/>
    <w:rsid w:val="00B40804"/>
    <w:rsid w:val="00B41355"/>
    <w:rsid w:val="00B41C51"/>
    <w:rsid w:val="00B5185C"/>
    <w:rsid w:val="00B5278E"/>
    <w:rsid w:val="00B527F0"/>
    <w:rsid w:val="00B5789B"/>
    <w:rsid w:val="00B62ABC"/>
    <w:rsid w:val="00B65470"/>
    <w:rsid w:val="00B700FE"/>
    <w:rsid w:val="00B7217B"/>
    <w:rsid w:val="00B8122F"/>
    <w:rsid w:val="00B9159A"/>
    <w:rsid w:val="00B95B3C"/>
    <w:rsid w:val="00BA2169"/>
    <w:rsid w:val="00BA26E6"/>
    <w:rsid w:val="00BA2A28"/>
    <w:rsid w:val="00BA42C1"/>
    <w:rsid w:val="00BB0452"/>
    <w:rsid w:val="00BB3D03"/>
    <w:rsid w:val="00BB5E34"/>
    <w:rsid w:val="00BB6474"/>
    <w:rsid w:val="00BC464E"/>
    <w:rsid w:val="00BC516A"/>
    <w:rsid w:val="00BC7A6B"/>
    <w:rsid w:val="00BD385A"/>
    <w:rsid w:val="00BD7D0C"/>
    <w:rsid w:val="00BE25FE"/>
    <w:rsid w:val="00BE2CCC"/>
    <w:rsid w:val="00BE66B4"/>
    <w:rsid w:val="00BE705C"/>
    <w:rsid w:val="00BF21C2"/>
    <w:rsid w:val="00BF58FD"/>
    <w:rsid w:val="00C01371"/>
    <w:rsid w:val="00C03A19"/>
    <w:rsid w:val="00C07001"/>
    <w:rsid w:val="00C0746F"/>
    <w:rsid w:val="00C16326"/>
    <w:rsid w:val="00C24F80"/>
    <w:rsid w:val="00C27455"/>
    <w:rsid w:val="00C315AD"/>
    <w:rsid w:val="00C334F7"/>
    <w:rsid w:val="00C4648B"/>
    <w:rsid w:val="00C473EE"/>
    <w:rsid w:val="00C51507"/>
    <w:rsid w:val="00C54778"/>
    <w:rsid w:val="00C54938"/>
    <w:rsid w:val="00C63CE1"/>
    <w:rsid w:val="00C71907"/>
    <w:rsid w:val="00C71DEF"/>
    <w:rsid w:val="00C73667"/>
    <w:rsid w:val="00C73C4C"/>
    <w:rsid w:val="00C7695B"/>
    <w:rsid w:val="00C7723D"/>
    <w:rsid w:val="00C82634"/>
    <w:rsid w:val="00C8349B"/>
    <w:rsid w:val="00C92812"/>
    <w:rsid w:val="00C9333A"/>
    <w:rsid w:val="00CA3394"/>
    <w:rsid w:val="00CA3FAF"/>
    <w:rsid w:val="00CA6B98"/>
    <w:rsid w:val="00CA6FE7"/>
    <w:rsid w:val="00CB4FF3"/>
    <w:rsid w:val="00CB5049"/>
    <w:rsid w:val="00CB5408"/>
    <w:rsid w:val="00CB6F37"/>
    <w:rsid w:val="00CC226B"/>
    <w:rsid w:val="00CC311F"/>
    <w:rsid w:val="00CC63EF"/>
    <w:rsid w:val="00CC6E08"/>
    <w:rsid w:val="00CD378E"/>
    <w:rsid w:val="00CE0C42"/>
    <w:rsid w:val="00CE15C3"/>
    <w:rsid w:val="00CE259C"/>
    <w:rsid w:val="00CE31F9"/>
    <w:rsid w:val="00CE54C7"/>
    <w:rsid w:val="00D03F08"/>
    <w:rsid w:val="00D052A0"/>
    <w:rsid w:val="00D07CCA"/>
    <w:rsid w:val="00D11220"/>
    <w:rsid w:val="00D11ADC"/>
    <w:rsid w:val="00D11B6A"/>
    <w:rsid w:val="00D14D39"/>
    <w:rsid w:val="00D23513"/>
    <w:rsid w:val="00D30063"/>
    <w:rsid w:val="00D33E04"/>
    <w:rsid w:val="00D3634E"/>
    <w:rsid w:val="00D40CA0"/>
    <w:rsid w:val="00D42E45"/>
    <w:rsid w:val="00D478FF"/>
    <w:rsid w:val="00D54DEF"/>
    <w:rsid w:val="00D551D6"/>
    <w:rsid w:val="00D57B5E"/>
    <w:rsid w:val="00D60C76"/>
    <w:rsid w:val="00D62921"/>
    <w:rsid w:val="00D62DA9"/>
    <w:rsid w:val="00D63DCD"/>
    <w:rsid w:val="00D64CFD"/>
    <w:rsid w:val="00D6609B"/>
    <w:rsid w:val="00D66F43"/>
    <w:rsid w:val="00D6748C"/>
    <w:rsid w:val="00D67920"/>
    <w:rsid w:val="00D67DA6"/>
    <w:rsid w:val="00D67E50"/>
    <w:rsid w:val="00D7057C"/>
    <w:rsid w:val="00D74DF7"/>
    <w:rsid w:val="00D75D8B"/>
    <w:rsid w:val="00D811D7"/>
    <w:rsid w:val="00D877AA"/>
    <w:rsid w:val="00D9253B"/>
    <w:rsid w:val="00D93DDB"/>
    <w:rsid w:val="00D972B9"/>
    <w:rsid w:val="00D978FE"/>
    <w:rsid w:val="00DA3294"/>
    <w:rsid w:val="00DA4E32"/>
    <w:rsid w:val="00DB022D"/>
    <w:rsid w:val="00DB47A7"/>
    <w:rsid w:val="00DB5F8F"/>
    <w:rsid w:val="00DC0A22"/>
    <w:rsid w:val="00DC3F2A"/>
    <w:rsid w:val="00DC7F77"/>
    <w:rsid w:val="00DD2007"/>
    <w:rsid w:val="00DD2915"/>
    <w:rsid w:val="00DD3531"/>
    <w:rsid w:val="00DD4FFB"/>
    <w:rsid w:val="00DD6056"/>
    <w:rsid w:val="00DD6D32"/>
    <w:rsid w:val="00DE0E4A"/>
    <w:rsid w:val="00DE0FEA"/>
    <w:rsid w:val="00DE1A22"/>
    <w:rsid w:val="00DE4CD6"/>
    <w:rsid w:val="00DE7192"/>
    <w:rsid w:val="00DF2CD9"/>
    <w:rsid w:val="00DF421F"/>
    <w:rsid w:val="00DF47AC"/>
    <w:rsid w:val="00DF6E90"/>
    <w:rsid w:val="00E0100C"/>
    <w:rsid w:val="00E130C6"/>
    <w:rsid w:val="00E24060"/>
    <w:rsid w:val="00E25BB7"/>
    <w:rsid w:val="00E25BC8"/>
    <w:rsid w:val="00E27A59"/>
    <w:rsid w:val="00E315D9"/>
    <w:rsid w:val="00E318D3"/>
    <w:rsid w:val="00E336ED"/>
    <w:rsid w:val="00E40A3A"/>
    <w:rsid w:val="00E42B5E"/>
    <w:rsid w:val="00E47D42"/>
    <w:rsid w:val="00E60249"/>
    <w:rsid w:val="00E61907"/>
    <w:rsid w:val="00E7413A"/>
    <w:rsid w:val="00E748AE"/>
    <w:rsid w:val="00E76B2B"/>
    <w:rsid w:val="00E775AB"/>
    <w:rsid w:val="00E8042A"/>
    <w:rsid w:val="00E852F4"/>
    <w:rsid w:val="00E874A7"/>
    <w:rsid w:val="00E96415"/>
    <w:rsid w:val="00EA31AD"/>
    <w:rsid w:val="00EA4AAD"/>
    <w:rsid w:val="00EA5A15"/>
    <w:rsid w:val="00EB0BA9"/>
    <w:rsid w:val="00EB275D"/>
    <w:rsid w:val="00EB36FF"/>
    <w:rsid w:val="00EB70CB"/>
    <w:rsid w:val="00EB7384"/>
    <w:rsid w:val="00ED2100"/>
    <w:rsid w:val="00ED5BB0"/>
    <w:rsid w:val="00ED7770"/>
    <w:rsid w:val="00EE5A5B"/>
    <w:rsid w:val="00EE5E2B"/>
    <w:rsid w:val="00EF1C7E"/>
    <w:rsid w:val="00EF25E4"/>
    <w:rsid w:val="00EF6F52"/>
    <w:rsid w:val="00F02B01"/>
    <w:rsid w:val="00F04D99"/>
    <w:rsid w:val="00F06B88"/>
    <w:rsid w:val="00F07471"/>
    <w:rsid w:val="00F179BC"/>
    <w:rsid w:val="00F209B0"/>
    <w:rsid w:val="00F24872"/>
    <w:rsid w:val="00F2500C"/>
    <w:rsid w:val="00F25147"/>
    <w:rsid w:val="00F30A6B"/>
    <w:rsid w:val="00F33CFE"/>
    <w:rsid w:val="00F34943"/>
    <w:rsid w:val="00F3582F"/>
    <w:rsid w:val="00F3668E"/>
    <w:rsid w:val="00F37B98"/>
    <w:rsid w:val="00F4462E"/>
    <w:rsid w:val="00F457DE"/>
    <w:rsid w:val="00F46938"/>
    <w:rsid w:val="00F46C21"/>
    <w:rsid w:val="00F5132F"/>
    <w:rsid w:val="00F51B2A"/>
    <w:rsid w:val="00F5502C"/>
    <w:rsid w:val="00F562AE"/>
    <w:rsid w:val="00F56EA5"/>
    <w:rsid w:val="00F64DEF"/>
    <w:rsid w:val="00F66837"/>
    <w:rsid w:val="00F671EB"/>
    <w:rsid w:val="00F676BE"/>
    <w:rsid w:val="00F67D7F"/>
    <w:rsid w:val="00F710B0"/>
    <w:rsid w:val="00F74FDF"/>
    <w:rsid w:val="00F77D2E"/>
    <w:rsid w:val="00F77DB8"/>
    <w:rsid w:val="00F848ED"/>
    <w:rsid w:val="00F86A9B"/>
    <w:rsid w:val="00F96BA9"/>
    <w:rsid w:val="00F97A9F"/>
    <w:rsid w:val="00FA4C41"/>
    <w:rsid w:val="00FA6446"/>
    <w:rsid w:val="00FB0A26"/>
    <w:rsid w:val="00FB1149"/>
    <w:rsid w:val="00FB5390"/>
    <w:rsid w:val="00FC03AB"/>
    <w:rsid w:val="00FD0371"/>
    <w:rsid w:val="00FD1EA5"/>
    <w:rsid w:val="00FD44C8"/>
    <w:rsid w:val="00FD5A75"/>
    <w:rsid w:val="00FD739D"/>
    <w:rsid w:val="00FE4812"/>
    <w:rsid w:val="00FE6094"/>
    <w:rsid w:val="00FE6609"/>
    <w:rsid w:val="00FF2D29"/>
    <w:rsid w:val="00FF5E7F"/>
    <w:rsid w:val="00FF6FB4"/>
    <w:rsid w:val="00FF79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EC6CE"/>
  <w15:chartTrackingRefBased/>
  <w15:docId w15:val="{CB6B9F4E-2A18-410A-AD1A-3141F9B1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5A7"/>
    <w:pPr>
      <w:spacing w:after="0" w:line="240" w:lineRule="auto"/>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4C63"/>
    <w:pPr>
      <w:tabs>
        <w:tab w:val="center" w:pos="4536"/>
        <w:tab w:val="right" w:pos="9072"/>
      </w:tabs>
    </w:pPr>
    <w:rPr>
      <w:sz w:val="22"/>
      <w:szCs w:val="22"/>
    </w:rPr>
  </w:style>
  <w:style w:type="character" w:customStyle="1" w:styleId="stBilgiChar">
    <w:name w:val="Üst Bilgi Char"/>
    <w:basedOn w:val="VarsaylanParagrafYazTipi"/>
    <w:link w:val="stBilgi"/>
    <w:uiPriority w:val="99"/>
    <w:rsid w:val="003A4C63"/>
  </w:style>
  <w:style w:type="paragraph" w:styleId="AltBilgi">
    <w:name w:val="footer"/>
    <w:basedOn w:val="Normal"/>
    <w:link w:val="AltBilgiChar"/>
    <w:uiPriority w:val="99"/>
    <w:unhideWhenUsed/>
    <w:rsid w:val="003A4C63"/>
    <w:pPr>
      <w:tabs>
        <w:tab w:val="center" w:pos="4536"/>
        <w:tab w:val="right" w:pos="9072"/>
      </w:tabs>
    </w:pPr>
    <w:rPr>
      <w:sz w:val="22"/>
      <w:szCs w:val="22"/>
    </w:rPr>
  </w:style>
  <w:style w:type="character" w:customStyle="1" w:styleId="AltBilgiChar">
    <w:name w:val="Alt Bilgi Char"/>
    <w:basedOn w:val="VarsaylanParagrafYazTipi"/>
    <w:link w:val="AltBilgi"/>
    <w:uiPriority w:val="99"/>
    <w:rsid w:val="003A4C63"/>
  </w:style>
  <w:style w:type="character" w:styleId="Kpr">
    <w:name w:val="Hyperlink"/>
    <w:basedOn w:val="VarsaylanParagrafYazTipi"/>
    <w:uiPriority w:val="99"/>
    <w:unhideWhenUsed/>
    <w:rsid w:val="003A4C63"/>
    <w:rPr>
      <w:color w:val="0563C1" w:themeColor="hyperlink"/>
      <w:u w:val="single"/>
    </w:rPr>
  </w:style>
  <w:style w:type="character" w:styleId="zlenenKpr">
    <w:name w:val="FollowedHyperlink"/>
    <w:basedOn w:val="VarsaylanParagrafYazTipi"/>
    <w:uiPriority w:val="99"/>
    <w:semiHidden/>
    <w:unhideWhenUsed/>
    <w:rsid w:val="002C6652"/>
    <w:rPr>
      <w:color w:val="954F72" w:themeColor="followedHyperlink"/>
      <w:u w:val="single"/>
    </w:rPr>
  </w:style>
  <w:style w:type="character" w:styleId="AklamaBavurusu">
    <w:name w:val="annotation reference"/>
    <w:basedOn w:val="VarsaylanParagrafYazTipi"/>
    <w:uiPriority w:val="99"/>
    <w:semiHidden/>
    <w:unhideWhenUsed/>
    <w:rsid w:val="00DE0E4A"/>
    <w:rPr>
      <w:sz w:val="16"/>
      <w:szCs w:val="16"/>
    </w:rPr>
  </w:style>
  <w:style w:type="paragraph" w:styleId="AklamaMetni">
    <w:name w:val="annotation text"/>
    <w:basedOn w:val="Normal"/>
    <w:link w:val="AklamaMetniChar"/>
    <w:uiPriority w:val="99"/>
    <w:unhideWhenUsed/>
    <w:rsid w:val="00DE0E4A"/>
    <w:rPr>
      <w:sz w:val="20"/>
      <w:szCs w:val="20"/>
    </w:rPr>
  </w:style>
  <w:style w:type="character" w:customStyle="1" w:styleId="AklamaMetniChar">
    <w:name w:val="Açıklama Metni Char"/>
    <w:basedOn w:val="VarsaylanParagrafYazTipi"/>
    <w:link w:val="AklamaMetni"/>
    <w:uiPriority w:val="99"/>
    <w:rsid w:val="00DE0E4A"/>
    <w:rPr>
      <w:sz w:val="20"/>
      <w:szCs w:val="20"/>
    </w:rPr>
  </w:style>
  <w:style w:type="paragraph" w:styleId="AklamaKonusu">
    <w:name w:val="annotation subject"/>
    <w:basedOn w:val="AklamaMetni"/>
    <w:next w:val="AklamaMetni"/>
    <w:link w:val="AklamaKonusuChar"/>
    <w:uiPriority w:val="99"/>
    <w:semiHidden/>
    <w:unhideWhenUsed/>
    <w:rsid w:val="00DE0E4A"/>
    <w:rPr>
      <w:b/>
      <w:bCs/>
    </w:rPr>
  </w:style>
  <w:style w:type="character" w:customStyle="1" w:styleId="AklamaKonusuChar">
    <w:name w:val="Açıklama Konusu Char"/>
    <w:basedOn w:val="AklamaMetniChar"/>
    <w:link w:val="AklamaKonusu"/>
    <w:uiPriority w:val="99"/>
    <w:semiHidden/>
    <w:rsid w:val="00DE0E4A"/>
    <w:rPr>
      <w:b/>
      <w:bCs/>
      <w:sz w:val="20"/>
      <w:szCs w:val="20"/>
    </w:rPr>
  </w:style>
  <w:style w:type="paragraph" w:styleId="BalonMetni">
    <w:name w:val="Balloon Text"/>
    <w:basedOn w:val="Normal"/>
    <w:link w:val="BalonMetniChar"/>
    <w:uiPriority w:val="99"/>
    <w:semiHidden/>
    <w:unhideWhenUsed/>
    <w:rsid w:val="00DE0E4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0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268">
      <w:bodyDiv w:val="1"/>
      <w:marLeft w:val="0"/>
      <w:marRight w:val="0"/>
      <w:marTop w:val="0"/>
      <w:marBottom w:val="0"/>
      <w:divBdr>
        <w:top w:val="none" w:sz="0" w:space="0" w:color="auto"/>
        <w:left w:val="none" w:sz="0" w:space="0" w:color="auto"/>
        <w:bottom w:val="none" w:sz="0" w:space="0" w:color="auto"/>
        <w:right w:val="none" w:sz="0" w:space="0" w:color="auto"/>
      </w:divBdr>
      <w:divsChild>
        <w:div w:id="1630236042">
          <w:marLeft w:val="0"/>
          <w:marRight w:val="0"/>
          <w:marTop w:val="0"/>
          <w:marBottom w:val="0"/>
          <w:divBdr>
            <w:top w:val="none" w:sz="0" w:space="0" w:color="auto"/>
            <w:left w:val="none" w:sz="0" w:space="0" w:color="auto"/>
            <w:bottom w:val="none" w:sz="0" w:space="0" w:color="auto"/>
            <w:right w:val="none" w:sz="0" w:space="0" w:color="auto"/>
          </w:divBdr>
          <w:divsChild>
            <w:div w:id="276910495">
              <w:marLeft w:val="0"/>
              <w:marRight w:val="0"/>
              <w:marTop w:val="0"/>
              <w:marBottom w:val="0"/>
              <w:divBdr>
                <w:top w:val="none" w:sz="0" w:space="0" w:color="auto"/>
                <w:left w:val="none" w:sz="0" w:space="0" w:color="auto"/>
                <w:bottom w:val="none" w:sz="0" w:space="0" w:color="auto"/>
                <w:right w:val="none" w:sz="0" w:space="0" w:color="auto"/>
              </w:divBdr>
              <w:divsChild>
                <w:div w:id="673267146">
                  <w:marLeft w:val="0"/>
                  <w:marRight w:val="0"/>
                  <w:marTop w:val="0"/>
                  <w:marBottom w:val="0"/>
                  <w:divBdr>
                    <w:top w:val="none" w:sz="0" w:space="0" w:color="auto"/>
                    <w:left w:val="none" w:sz="0" w:space="0" w:color="auto"/>
                    <w:bottom w:val="none" w:sz="0" w:space="0" w:color="auto"/>
                    <w:right w:val="none" w:sz="0" w:space="0" w:color="auto"/>
                  </w:divBdr>
                  <w:divsChild>
                    <w:div w:id="1665090889">
                      <w:marLeft w:val="0"/>
                      <w:marRight w:val="0"/>
                      <w:marTop w:val="0"/>
                      <w:marBottom w:val="0"/>
                      <w:divBdr>
                        <w:top w:val="none" w:sz="0" w:space="0" w:color="auto"/>
                        <w:left w:val="none" w:sz="0" w:space="0" w:color="auto"/>
                        <w:bottom w:val="none" w:sz="0" w:space="0" w:color="auto"/>
                        <w:right w:val="none" w:sz="0" w:space="0" w:color="auto"/>
                      </w:divBdr>
                      <w:divsChild>
                        <w:div w:id="371883156">
                          <w:marLeft w:val="0"/>
                          <w:marRight w:val="0"/>
                          <w:marTop w:val="0"/>
                          <w:marBottom w:val="0"/>
                          <w:divBdr>
                            <w:top w:val="none" w:sz="0" w:space="0" w:color="auto"/>
                            <w:left w:val="none" w:sz="0" w:space="0" w:color="auto"/>
                            <w:bottom w:val="none" w:sz="0" w:space="0" w:color="auto"/>
                            <w:right w:val="none" w:sz="0" w:space="0" w:color="auto"/>
                          </w:divBdr>
                          <w:divsChild>
                            <w:div w:id="1672370653">
                              <w:marLeft w:val="0"/>
                              <w:marRight w:val="0"/>
                              <w:marTop w:val="0"/>
                              <w:marBottom w:val="0"/>
                              <w:divBdr>
                                <w:top w:val="none" w:sz="0" w:space="0" w:color="auto"/>
                                <w:left w:val="none" w:sz="0" w:space="0" w:color="auto"/>
                                <w:bottom w:val="none" w:sz="0" w:space="0" w:color="auto"/>
                                <w:right w:val="none" w:sz="0" w:space="0" w:color="auto"/>
                              </w:divBdr>
                              <w:divsChild>
                                <w:div w:id="66571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05014">
      <w:bodyDiv w:val="1"/>
      <w:marLeft w:val="0"/>
      <w:marRight w:val="0"/>
      <w:marTop w:val="0"/>
      <w:marBottom w:val="0"/>
      <w:divBdr>
        <w:top w:val="none" w:sz="0" w:space="0" w:color="auto"/>
        <w:left w:val="none" w:sz="0" w:space="0" w:color="auto"/>
        <w:bottom w:val="none" w:sz="0" w:space="0" w:color="auto"/>
        <w:right w:val="none" w:sz="0" w:space="0" w:color="auto"/>
      </w:divBdr>
    </w:div>
    <w:div w:id="28535228">
      <w:bodyDiv w:val="1"/>
      <w:marLeft w:val="0"/>
      <w:marRight w:val="0"/>
      <w:marTop w:val="0"/>
      <w:marBottom w:val="0"/>
      <w:divBdr>
        <w:top w:val="none" w:sz="0" w:space="0" w:color="auto"/>
        <w:left w:val="none" w:sz="0" w:space="0" w:color="auto"/>
        <w:bottom w:val="none" w:sz="0" w:space="0" w:color="auto"/>
        <w:right w:val="none" w:sz="0" w:space="0" w:color="auto"/>
      </w:divBdr>
    </w:div>
    <w:div w:id="52700101">
      <w:bodyDiv w:val="1"/>
      <w:marLeft w:val="0"/>
      <w:marRight w:val="0"/>
      <w:marTop w:val="0"/>
      <w:marBottom w:val="0"/>
      <w:divBdr>
        <w:top w:val="none" w:sz="0" w:space="0" w:color="auto"/>
        <w:left w:val="none" w:sz="0" w:space="0" w:color="auto"/>
        <w:bottom w:val="none" w:sz="0" w:space="0" w:color="auto"/>
        <w:right w:val="none" w:sz="0" w:space="0" w:color="auto"/>
      </w:divBdr>
    </w:div>
    <w:div w:id="73747092">
      <w:bodyDiv w:val="1"/>
      <w:marLeft w:val="0"/>
      <w:marRight w:val="0"/>
      <w:marTop w:val="0"/>
      <w:marBottom w:val="0"/>
      <w:divBdr>
        <w:top w:val="none" w:sz="0" w:space="0" w:color="auto"/>
        <w:left w:val="none" w:sz="0" w:space="0" w:color="auto"/>
        <w:bottom w:val="none" w:sz="0" w:space="0" w:color="auto"/>
        <w:right w:val="none" w:sz="0" w:space="0" w:color="auto"/>
      </w:divBdr>
    </w:div>
    <w:div w:id="79067082">
      <w:bodyDiv w:val="1"/>
      <w:marLeft w:val="0"/>
      <w:marRight w:val="0"/>
      <w:marTop w:val="0"/>
      <w:marBottom w:val="0"/>
      <w:divBdr>
        <w:top w:val="none" w:sz="0" w:space="0" w:color="auto"/>
        <w:left w:val="none" w:sz="0" w:space="0" w:color="auto"/>
        <w:bottom w:val="none" w:sz="0" w:space="0" w:color="auto"/>
        <w:right w:val="none" w:sz="0" w:space="0" w:color="auto"/>
      </w:divBdr>
      <w:divsChild>
        <w:div w:id="113985117">
          <w:marLeft w:val="0"/>
          <w:marRight w:val="0"/>
          <w:marTop w:val="0"/>
          <w:marBottom w:val="0"/>
          <w:divBdr>
            <w:top w:val="none" w:sz="0" w:space="0" w:color="auto"/>
            <w:left w:val="none" w:sz="0" w:space="0" w:color="auto"/>
            <w:bottom w:val="none" w:sz="0" w:space="0" w:color="auto"/>
            <w:right w:val="none" w:sz="0" w:space="0" w:color="auto"/>
          </w:divBdr>
          <w:divsChild>
            <w:div w:id="1972783543">
              <w:marLeft w:val="0"/>
              <w:marRight w:val="0"/>
              <w:marTop w:val="0"/>
              <w:marBottom w:val="0"/>
              <w:divBdr>
                <w:top w:val="none" w:sz="0" w:space="0" w:color="auto"/>
                <w:left w:val="none" w:sz="0" w:space="0" w:color="auto"/>
                <w:bottom w:val="none" w:sz="0" w:space="0" w:color="auto"/>
                <w:right w:val="none" w:sz="0" w:space="0" w:color="auto"/>
              </w:divBdr>
              <w:divsChild>
                <w:div w:id="1054620105">
                  <w:marLeft w:val="0"/>
                  <w:marRight w:val="0"/>
                  <w:marTop w:val="0"/>
                  <w:marBottom w:val="0"/>
                  <w:divBdr>
                    <w:top w:val="none" w:sz="0" w:space="0" w:color="auto"/>
                    <w:left w:val="none" w:sz="0" w:space="0" w:color="auto"/>
                    <w:bottom w:val="none" w:sz="0" w:space="0" w:color="auto"/>
                    <w:right w:val="none" w:sz="0" w:space="0" w:color="auto"/>
                  </w:divBdr>
                  <w:divsChild>
                    <w:div w:id="1771268385">
                      <w:marLeft w:val="0"/>
                      <w:marRight w:val="0"/>
                      <w:marTop w:val="0"/>
                      <w:marBottom w:val="0"/>
                      <w:divBdr>
                        <w:top w:val="none" w:sz="0" w:space="0" w:color="auto"/>
                        <w:left w:val="none" w:sz="0" w:space="0" w:color="auto"/>
                        <w:bottom w:val="none" w:sz="0" w:space="0" w:color="auto"/>
                        <w:right w:val="none" w:sz="0" w:space="0" w:color="auto"/>
                      </w:divBdr>
                      <w:divsChild>
                        <w:div w:id="1969890329">
                          <w:marLeft w:val="0"/>
                          <w:marRight w:val="0"/>
                          <w:marTop w:val="0"/>
                          <w:marBottom w:val="0"/>
                          <w:divBdr>
                            <w:top w:val="none" w:sz="0" w:space="0" w:color="auto"/>
                            <w:left w:val="none" w:sz="0" w:space="0" w:color="auto"/>
                            <w:bottom w:val="none" w:sz="0" w:space="0" w:color="auto"/>
                            <w:right w:val="none" w:sz="0" w:space="0" w:color="auto"/>
                          </w:divBdr>
                          <w:divsChild>
                            <w:div w:id="2084374928">
                              <w:marLeft w:val="0"/>
                              <w:marRight w:val="0"/>
                              <w:marTop w:val="0"/>
                              <w:marBottom w:val="0"/>
                              <w:divBdr>
                                <w:top w:val="none" w:sz="0" w:space="0" w:color="auto"/>
                                <w:left w:val="none" w:sz="0" w:space="0" w:color="auto"/>
                                <w:bottom w:val="none" w:sz="0" w:space="0" w:color="auto"/>
                                <w:right w:val="none" w:sz="0" w:space="0" w:color="auto"/>
                              </w:divBdr>
                              <w:divsChild>
                                <w:div w:id="130397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43848">
      <w:bodyDiv w:val="1"/>
      <w:marLeft w:val="0"/>
      <w:marRight w:val="0"/>
      <w:marTop w:val="0"/>
      <w:marBottom w:val="0"/>
      <w:divBdr>
        <w:top w:val="none" w:sz="0" w:space="0" w:color="auto"/>
        <w:left w:val="none" w:sz="0" w:space="0" w:color="auto"/>
        <w:bottom w:val="none" w:sz="0" w:space="0" w:color="auto"/>
        <w:right w:val="none" w:sz="0" w:space="0" w:color="auto"/>
      </w:divBdr>
    </w:div>
    <w:div w:id="135223125">
      <w:bodyDiv w:val="1"/>
      <w:marLeft w:val="0"/>
      <w:marRight w:val="0"/>
      <w:marTop w:val="0"/>
      <w:marBottom w:val="0"/>
      <w:divBdr>
        <w:top w:val="none" w:sz="0" w:space="0" w:color="auto"/>
        <w:left w:val="none" w:sz="0" w:space="0" w:color="auto"/>
        <w:bottom w:val="none" w:sz="0" w:space="0" w:color="auto"/>
        <w:right w:val="none" w:sz="0" w:space="0" w:color="auto"/>
      </w:divBdr>
    </w:div>
    <w:div w:id="380524779">
      <w:bodyDiv w:val="1"/>
      <w:marLeft w:val="0"/>
      <w:marRight w:val="0"/>
      <w:marTop w:val="0"/>
      <w:marBottom w:val="0"/>
      <w:divBdr>
        <w:top w:val="none" w:sz="0" w:space="0" w:color="auto"/>
        <w:left w:val="none" w:sz="0" w:space="0" w:color="auto"/>
        <w:bottom w:val="none" w:sz="0" w:space="0" w:color="auto"/>
        <w:right w:val="none" w:sz="0" w:space="0" w:color="auto"/>
      </w:divBdr>
    </w:div>
    <w:div w:id="408625889">
      <w:bodyDiv w:val="1"/>
      <w:marLeft w:val="0"/>
      <w:marRight w:val="0"/>
      <w:marTop w:val="0"/>
      <w:marBottom w:val="0"/>
      <w:divBdr>
        <w:top w:val="none" w:sz="0" w:space="0" w:color="auto"/>
        <w:left w:val="none" w:sz="0" w:space="0" w:color="auto"/>
        <w:bottom w:val="none" w:sz="0" w:space="0" w:color="auto"/>
        <w:right w:val="none" w:sz="0" w:space="0" w:color="auto"/>
      </w:divBdr>
    </w:div>
    <w:div w:id="412581748">
      <w:bodyDiv w:val="1"/>
      <w:marLeft w:val="0"/>
      <w:marRight w:val="0"/>
      <w:marTop w:val="0"/>
      <w:marBottom w:val="0"/>
      <w:divBdr>
        <w:top w:val="none" w:sz="0" w:space="0" w:color="auto"/>
        <w:left w:val="none" w:sz="0" w:space="0" w:color="auto"/>
        <w:bottom w:val="none" w:sz="0" w:space="0" w:color="auto"/>
        <w:right w:val="none" w:sz="0" w:space="0" w:color="auto"/>
      </w:divBdr>
    </w:div>
    <w:div w:id="473761380">
      <w:bodyDiv w:val="1"/>
      <w:marLeft w:val="0"/>
      <w:marRight w:val="0"/>
      <w:marTop w:val="0"/>
      <w:marBottom w:val="0"/>
      <w:divBdr>
        <w:top w:val="none" w:sz="0" w:space="0" w:color="auto"/>
        <w:left w:val="none" w:sz="0" w:space="0" w:color="auto"/>
        <w:bottom w:val="none" w:sz="0" w:space="0" w:color="auto"/>
        <w:right w:val="none" w:sz="0" w:space="0" w:color="auto"/>
      </w:divBdr>
    </w:div>
    <w:div w:id="594024311">
      <w:bodyDiv w:val="1"/>
      <w:marLeft w:val="0"/>
      <w:marRight w:val="0"/>
      <w:marTop w:val="0"/>
      <w:marBottom w:val="0"/>
      <w:divBdr>
        <w:top w:val="none" w:sz="0" w:space="0" w:color="auto"/>
        <w:left w:val="none" w:sz="0" w:space="0" w:color="auto"/>
        <w:bottom w:val="none" w:sz="0" w:space="0" w:color="auto"/>
        <w:right w:val="none" w:sz="0" w:space="0" w:color="auto"/>
      </w:divBdr>
    </w:div>
    <w:div w:id="653530470">
      <w:bodyDiv w:val="1"/>
      <w:marLeft w:val="0"/>
      <w:marRight w:val="0"/>
      <w:marTop w:val="0"/>
      <w:marBottom w:val="0"/>
      <w:divBdr>
        <w:top w:val="none" w:sz="0" w:space="0" w:color="auto"/>
        <w:left w:val="none" w:sz="0" w:space="0" w:color="auto"/>
        <w:bottom w:val="none" w:sz="0" w:space="0" w:color="auto"/>
        <w:right w:val="none" w:sz="0" w:space="0" w:color="auto"/>
      </w:divBdr>
    </w:div>
    <w:div w:id="880824702">
      <w:bodyDiv w:val="1"/>
      <w:marLeft w:val="0"/>
      <w:marRight w:val="0"/>
      <w:marTop w:val="0"/>
      <w:marBottom w:val="0"/>
      <w:divBdr>
        <w:top w:val="none" w:sz="0" w:space="0" w:color="auto"/>
        <w:left w:val="none" w:sz="0" w:space="0" w:color="auto"/>
        <w:bottom w:val="none" w:sz="0" w:space="0" w:color="auto"/>
        <w:right w:val="none" w:sz="0" w:space="0" w:color="auto"/>
      </w:divBdr>
    </w:div>
    <w:div w:id="1023673828">
      <w:bodyDiv w:val="1"/>
      <w:marLeft w:val="0"/>
      <w:marRight w:val="0"/>
      <w:marTop w:val="0"/>
      <w:marBottom w:val="0"/>
      <w:divBdr>
        <w:top w:val="none" w:sz="0" w:space="0" w:color="auto"/>
        <w:left w:val="none" w:sz="0" w:space="0" w:color="auto"/>
        <w:bottom w:val="none" w:sz="0" w:space="0" w:color="auto"/>
        <w:right w:val="none" w:sz="0" w:space="0" w:color="auto"/>
      </w:divBdr>
    </w:div>
    <w:div w:id="1031611660">
      <w:bodyDiv w:val="1"/>
      <w:marLeft w:val="0"/>
      <w:marRight w:val="0"/>
      <w:marTop w:val="0"/>
      <w:marBottom w:val="0"/>
      <w:divBdr>
        <w:top w:val="none" w:sz="0" w:space="0" w:color="auto"/>
        <w:left w:val="none" w:sz="0" w:space="0" w:color="auto"/>
        <w:bottom w:val="none" w:sz="0" w:space="0" w:color="auto"/>
        <w:right w:val="none" w:sz="0" w:space="0" w:color="auto"/>
      </w:divBdr>
    </w:div>
    <w:div w:id="1036008874">
      <w:bodyDiv w:val="1"/>
      <w:marLeft w:val="0"/>
      <w:marRight w:val="0"/>
      <w:marTop w:val="0"/>
      <w:marBottom w:val="0"/>
      <w:divBdr>
        <w:top w:val="none" w:sz="0" w:space="0" w:color="auto"/>
        <w:left w:val="none" w:sz="0" w:space="0" w:color="auto"/>
        <w:bottom w:val="none" w:sz="0" w:space="0" w:color="auto"/>
        <w:right w:val="none" w:sz="0" w:space="0" w:color="auto"/>
      </w:divBdr>
    </w:div>
    <w:div w:id="1220819386">
      <w:bodyDiv w:val="1"/>
      <w:marLeft w:val="0"/>
      <w:marRight w:val="0"/>
      <w:marTop w:val="0"/>
      <w:marBottom w:val="0"/>
      <w:divBdr>
        <w:top w:val="none" w:sz="0" w:space="0" w:color="auto"/>
        <w:left w:val="none" w:sz="0" w:space="0" w:color="auto"/>
        <w:bottom w:val="none" w:sz="0" w:space="0" w:color="auto"/>
        <w:right w:val="none" w:sz="0" w:space="0" w:color="auto"/>
      </w:divBdr>
    </w:div>
    <w:div w:id="1412778201">
      <w:bodyDiv w:val="1"/>
      <w:marLeft w:val="0"/>
      <w:marRight w:val="0"/>
      <w:marTop w:val="0"/>
      <w:marBottom w:val="0"/>
      <w:divBdr>
        <w:top w:val="none" w:sz="0" w:space="0" w:color="auto"/>
        <w:left w:val="none" w:sz="0" w:space="0" w:color="auto"/>
        <w:bottom w:val="none" w:sz="0" w:space="0" w:color="auto"/>
        <w:right w:val="none" w:sz="0" w:space="0" w:color="auto"/>
      </w:divBdr>
    </w:div>
    <w:div w:id="1435202716">
      <w:bodyDiv w:val="1"/>
      <w:marLeft w:val="0"/>
      <w:marRight w:val="0"/>
      <w:marTop w:val="0"/>
      <w:marBottom w:val="0"/>
      <w:divBdr>
        <w:top w:val="none" w:sz="0" w:space="0" w:color="auto"/>
        <w:left w:val="none" w:sz="0" w:space="0" w:color="auto"/>
        <w:bottom w:val="none" w:sz="0" w:space="0" w:color="auto"/>
        <w:right w:val="none" w:sz="0" w:space="0" w:color="auto"/>
      </w:divBdr>
    </w:div>
    <w:div w:id="1487238201">
      <w:bodyDiv w:val="1"/>
      <w:marLeft w:val="0"/>
      <w:marRight w:val="0"/>
      <w:marTop w:val="0"/>
      <w:marBottom w:val="0"/>
      <w:divBdr>
        <w:top w:val="none" w:sz="0" w:space="0" w:color="auto"/>
        <w:left w:val="none" w:sz="0" w:space="0" w:color="auto"/>
        <w:bottom w:val="none" w:sz="0" w:space="0" w:color="auto"/>
        <w:right w:val="none" w:sz="0" w:space="0" w:color="auto"/>
      </w:divBdr>
    </w:div>
    <w:div w:id="1697803402">
      <w:bodyDiv w:val="1"/>
      <w:marLeft w:val="0"/>
      <w:marRight w:val="0"/>
      <w:marTop w:val="0"/>
      <w:marBottom w:val="0"/>
      <w:divBdr>
        <w:top w:val="none" w:sz="0" w:space="0" w:color="auto"/>
        <w:left w:val="none" w:sz="0" w:space="0" w:color="auto"/>
        <w:bottom w:val="none" w:sz="0" w:space="0" w:color="auto"/>
        <w:right w:val="none" w:sz="0" w:space="0" w:color="auto"/>
      </w:divBdr>
    </w:div>
    <w:div w:id="1707632796">
      <w:bodyDiv w:val="1"/>
      <w:marLeft w:val="0"/>
      <w:marRight w:val="0"/>
      <w:marTop w:val="0"/>
      <w:marBottom w:val="0"/>
      <w:divBdr>
        <w:top w:val="none" w:sz="0" w:space="0" w:color="auto"/>
        <w:left w:val="none" w:sz="0" w:space="0" w:color="auto"/>
        <w:bottom w:val="none" w:sz="0" w:space="0" w:color="auto"/>
        <w:right w:val="none" w:sz="0" w:space="0" w:color="auto"/>
      </w:divBdr>
    </w:div>
    <w:div w:id="1723746295">
      <w:bodyDiv w:val="1"/>
      <w:marLeft w:val="0"/>
      <w:marRight w:val="0"/>
      <w:marTop w:val="0"/>
      <w:marBottom w:val="0"/>
      <w:divBdr>
        <w:top w:val="none" w:sz="0" w:space="0" w:color="auto"/>
        <w:left w:val="none" w:sz="0" w:space="0" w:color="auto"/>
        <w:bottom w:val="none" w:sz="0" w:space="0" w:color="auto"/>
        <w:right w:val="none" w:sz="0" w:space="0" w:color="auto"/>
      </w:divBdr>
    </w:div>
    <w:div w:id="1724519507">
      <w:bodyDiv w:val="1"/>
      <w:marLeft w:val="0"/>
      <w:marRight w:val="0"/>
      <w:marTop w:val="0"/>
      <w:marBottom w:val="0"/>
      <w:divBdr>
        <w:top w:val="none" w:sz="0" w:space="0" w:color="auto"/>
        <w:left w:val="none" w:sz="0" w:space="0" w:color="auto"/>
        <w:bottom w:val="none" w:sz="0" w:space="0" w:color="auto"/>
        <w:right w:val="none" w:sz="0" w:space="0" w:color="auto"/>
      </w:divBdr>
    </w:div>
    <w:div w:id="19943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ibbmiras/" TargetMode="External"/><Relationship Id="rId13" Type="http://schemas.openxmlformats.org/officeDocument/2006/relationships/hyperlink" Target="https://x.com/IbbMiras" TargetMode="External"/><Relationship Id="rId18" Type="http://schemas.openxmlformats.org/officeDocument/2006/relationships/hyperlink" Target="https://kultursanat.istanbul/" TargetMode="External"/><Relationship Id="rId3" Type="http://schemas.openxmlformats.org/officeDocument/2006/relationships/styles" Target="styles.xml"/><Relationship Id="rId21" Type="http://schemas.openxmlformats.org/officeDocument/2006/relationships/hyperlink" Target="https://www.facebook.com/ibbkultur" TargetMode="External"/><Relationship Id="rId7" Type="http://schemas.openxmlformats.org/officeDocument/2006/relationships/endnotes" Target="endnotes.xml"/><Relationship Id="rId12" Type="http://schemas.openxmlformats.org/officeDocument/2006/relationships/hyperlink" Target="https://www.instagram.com/ibbmiras/" TargetMode="External"/><Relationship Id="rId17" Type="http://schemas.openxmlformats.org/officeDocument/2006/relationships/hyperlink" Target="mailto:baharb@bkziletisim.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baharb@bkziletisim.com" TargetMode="External"/><Relationship Id="rId20" Type="http://schemas.openxmlformats.org/officeDocument/2006/relationships/hyperlink" Target="https://x.com/ibb_kultu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outube.com/@IBBMira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youtube.com/@IBBMiras" TargetMode="External"/><Relationship Id="rId23" Type="http://schemas.openxmlformats.org/officeDocument/2006/relationships/footer" Target="footer1.xml"/><Relationship Id="rId10" Type="http://schemas.openxmlformats.org/officeDocument/2006/relationships/hyperlink" Target="https://www.facebook.com/ibbmiras" TargetMode="External"/><Relationship Id="rId19" Type="http://schemas.openxmlformats.org/officeDocument/2006/relationships/hyperlink" Target="https://www.instagram.com/ibb_kultur" TargetMode="External"/><Relationship Id="rId4" Type="http://schemas.openxmlformats.org/officeDocument/2006/relationships/settings" Target="settings.xml"/><Relationship Id="rId9" Type="http://schemas.openxmlformats.org/officeDocument/2006/relationships/hyperlink" Target="https://x.com/IbbMiras" TargetMode="External"/><Relationship Id="rId14" Type="http://schemas.openxmlformats.org/officeDocument/2006/relationships/hyperlink" Target="https://www.facebook.com/ibbmiras"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B8FFE-470E-428A-8929-E1834E712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455</Words>
  <Characters>2599</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42</cp:revision>
  <dcterms:created xsi:type="dcterms:W3CDTF">2026-10-22T12:57:00Z</dcterms:created>
  <dcterms:modified xsi:type="dcterms:W3CDTF">2026-10-22T15:01:00Z</dcterms:modified>
</cp:coreProperties>
</file>