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C883A" w14:textId="63B60907" w:rsidR="004B640B" w:rsidRDefault="004B640B" w:rsidP="004B640B">
      <w:pPr>
        <w:jc w:val="center"/>
        <w:rPr>
          <w:rFonts w:ascii="Arial" w:hAnsi="Arial" w:cs="Arial"/>
          <w:b/>
          <w:sz w:val="28"/>
          <w:szCs w:val="28"/>
        </w:rPr>
      </w:pPr>
      <w:r w:rsidRPr="004B640B">
        <w:rPr>
          <w:rFonts w:ascii="Arial" w:hAnsi="Arial" w:cs="Arial"/>
          <w:b/>
          <w:sz w:val="28"/>
          <w:szCs w:val="28"/>
        </w:rPr>
        <w:t>İSTANBUL’UN RENKLİ YÜZÜ AVRUPA’DA:</w:t>
      </w:r>
    </w:p>
    <w:p w14:paraId="4F6B1FE1" w14:textId="693F2DD6" w:rsidR="004B640B" w:rsidRPr="0008375E" w:rsidRDefault="004B640B" w:rsidP="004B640B">
      <w:pPr>
        <w:jc w:val="center"/>
        <w:rPr>
          <w:rFonts w:ascii="Arial" w:hAnsi="Arial" w:cs="Arial"/>
          <w:b/>
          <w:sz w:val="28"/>
          <w:szCs w:val="28"/>
        </w:rPr>
      </w:pPr>
      <w:r w:rsidRPr="0008375E">
        <w:rPr>
          <w:rFonts w:ascii="Arial" w:hAnsi="Arial" w:cs="Arial"/>
          <w:b/>
          <w:sz w:val="28"/>
          <w:szCs w:val="28"/>
        </w:rPr>
        <w:t>“İSTANBUL - ÇEŞİTLİLİĞİN BAŞKENTİ” DERGİSİ</w:t>
      </w:r>
    </w:p>
    <w:p w14:paraId="71545DBD" w14:textId="33E70452" w:rsidR="00E3459D" w:rsidRPr="0008375E" w:rsidRDefault="004B640B" w:rsidP="00E3459D">
      <w:pPr>
        <w:jc w:val="center"/>
        <w:rPr>
          <w:rFonts w:ascii="Arial" w:hAnsi="Arial" w:cs="Arial"/>
          <w:b/>
          <w:sz w:val="28"/>
          <w:szCs w:val="28"/>
        </w:rPr>
      </w:pPr>
      <w:r w:rsidRPr="004B640B">
        <w:rPr>
          <w:rFonts w:ascii="Arial" w:hAnsi="Arial" w:cs="Arial"/>
          <w:b/>
          <w:sz w:val="28"/>
          <w:szCs w:val="28"/>
        </w:rPr>
        <w:t>AVRUPA’DA OKUYUCULARIYLA BULUŞUYOR</w:t>
      </w:r>
      <w:r w:rsidRPr="0008375E">
        <w:rPr>
          <w:rFonts w:ascii="Arial" w:hAnsi="Arial" w:cs="Arial"/>
          <w:b/>
          <w:sz w:val="28"/>
          <w:szCs w:val="28"/>
        </w:rPr>
        <w:t>!</w:t>
      </w:r>
    </w:p>
    <w:p w14:paraId="6F685388" w14:textId="77777777" w:rsidR="00561FC8" w:rsidRPr="005D6D1C" w:rsidRDefault="00561FC8" w:rsidP="00561FC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B432EF6" w14:textId="77777777" w:rsidR="003D4895" w:rsidRPr="0008375E" w:rsidRDefault="00F02352" w:rsidP="003D4895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08375E">
        <w:rPr>
          <w:rFonts w:ascii="Arial" w:hAnsi="Arial" w:cs="Arial"/>
          <w:b/>
          <w:bCs/>
          <w:sz w:val="23"/>
          <w:szCs w:val="23"/>
        </w:rPr>
        <w:t>İstanbul Büyükşehir Belediyesi (İBB) Kültür Daire Başkanlığı Turizm Müdürlüğü,</w:t>
      </w:r>
      <w:r w:rsidR="003A1837" w:rsidRPr="0008375E">
        <w:rPr>
          <w:sz w:val="23"/>
          <w:szCs w:val="23"/>
        </w:rPr>
        <w:t xml:space="preserve"> </w:t>
      </w:r>
      <w:r w:rsidR="003A1837" w:rsidRPr="0008375E">
        <w:rPr>
          <w:rFonts w:ascii="Arial" w:hAnsi="Arial" w:cs="Arial"/>
          <w:b/>
          <w:bCs/>
          <w:sz w:val="23"/>
          <w:szCs w:val="23"/>
        </w:rPr>
        <w:t>tarihi, kültürel ve sanatsal zenginlikleriyle adeta bir yaşam biçimi olan İstanbul’u Avrupa’da tanıtmak amacıyla özel bir projeye imza attı!</w:t>
      </w:r>
      <w:r w:rsidR="00A93FCD" w:rsidRPr="0008375E">
        <w:rPr>
          <w:rFonts w:ascii="Arial" w:hAnsi="Arial" w:cs="Arial"/>
          <w:b/>
          <w:bCs/>
          <w:sz w:val="23"/>
          <w:szCs w:val="23"/>
        </w:rPr>
        <w:t xml:space="preserve"> Şehrin dört mevsimde sunduğu apayrı ve eşsiz deneyimlere dikkat çeken “İstanbul – Çeşitliliğin Başkenti” başlıklı dergi, Almanya, Fransa, Polonya ve Macaristan’ın en büyük gazetelerinde ek olarak yayınlandı. </w:t>
      </w:r>
      <w:r w:rsidR="003D4895" w:rsidRPr="0008375E">
        <w:rPr>
          <w:rFonts w:ascii="Arial" w:hAnsi="Arial" w:cs="Arial"/>
          <w:b/>
          <w:bCs/>
          <w:sz w:val="23"/>
          <w:szCs w:val="23"/>
        </w:rPr>
        <w:t>Her köşesinde ayrı bir hikâye barından şehrin turistik ve kültürel zenginliklerini tanıtmayı</w:t>
      </w:r>
      <w:bookmarkStart w:id="0" w:name="_GoBack"/>
      <w:bookmarkEnd w:id="0"/>
      <w:r w:rsidR="003D4895" w:rsidRPr="0008375E">
        <w:rPr>
          <w:rFonts w:ascii="Arial" w:hAnsi="Arial" w:cs="Arial"/>
          <w:b/>
          <w:bCs/>
          <w:sz w:val="23"/>
          <w:szCs w:val="23"/>
        </w:rPr>
        <w:t xml:space="preserve"> amaçlayan dergi, Avrupalı okuyucuları İstanbul’un bir parçası olmaya davet ediyor. </w:t>
      </w:r>
    </w:p>
    <w:p w14:paraId="53EC0C9D" w14:textId="53A52B06" w:rsidR="00A93FCD" w:rsidRPr="005D6D1C" w:rsidRDefault="00A93FCD" w:rsidP="00A93F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7AD00F" w14:textId="0A1D4995" w:rsidR="00227DB5" w:rsidRPr="0008375E" w:rsidRDefault="00344EEC" w:rsidP="00227DB5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Dört</w:t>
      </w:r>
      <w:r w:rsidR="00227DB5" w:rsidRPr="0008375E">
        <w:rPr>
          <w:rFonts w:ascii="Arial" w:hAnsi="Arial" w:cs="Arial"/>
          <w:b/>
          <w:bCs/>
          <w:sz w:val="23"/>
          <w:szCs w:val="23"/>
        </w:rPr>
        <w:t xml:space="preserve"> Mevsim İstanbul</w:t>
      </w:r>
    </w:p>
    <w:p w14:paraId="108CBB0D" w14:textId="77777777" w:rsidR="00227DB5" w:rsidRPr="005D6D1C" w:rsidRDefault="00227DB5" w:rsidP="00227DB5">
      <w:pPr>
        <w:jc w:val="both"/>
        <w:rPr>
          <w:rFonts w:ascii="Arial" w:hAnsi="Arial" w:cs="Arial"/>
          <w:bCs/>
          <w:sz w:val="22"/>
          <w:szCs w:val="22"/>
        </w:rPr>
      </w:pPr>
    </w:p>
    <w:p w14:paraId="01F08EE9" w14:textId="62F5DFE0" w:rsidR="00227DB5" w:rsidRPr="0008375E" w:rsidRDefault="00227DB5" w:rsidP="00227DB5">
      <w:pPr>
        <w:jc w:val="both"/>
        <w:rPr>
          <w:rFonts w:ascii="Arial" w:hAnsi="Arial" w:cs="Arial"/>
          <w:bCs/>
          <w:sz w:val="23"/>
          <w:szCs w:val="23"/>
        </w:rPr>
      </w:pPr>
      <w:r w:rsidRPr="0008375E">
        <w:rPr>
          <w:rFonts w:ascii="Arial" w:hAnsi="Arial" w:cs="Arial"/>
          <w:bCs/>
          <w:sz w:val="23"/>
          <w:szCs w:val="23"/>
        </w:rPr>
        <w:t xml:space="preserve">İstanbul, kültürel turizm açısından yılın her döneminde ziyaret edilebilecek bir </w:t>
      </w:r>
      <w:proofErr w:type="gramStart"/>
      <w:r w:rsidRPr="0008375E">
        <w:rPr>
          <w:rFonts w:ascii="Arial" w:hAnsi="Arial" w:cs="Arial"/>
          <w:bCs/>
          <w:sz w:val="23"/>
          <w:szCs w:val="23"/>
        </w:rPr>
        <w:t>destinasyon</w:t>
      </w:r>
      <w:proofErr w:type="gramEnd"/>
      <w:r w:rsidRPr="0008375E">
        <w:rPr>
          <w:rFonts w:ascii="Arial" w:hAnsi="Arial" w:cs="Arial"/>
          <w:bCs/>
          <w:sz w:val="23"/>
          <w:szCs w:val="23"/>
        </w:rPr>
        <w:t xml:space="preserve"> olmanın gururunu </w:t>
      </w:r>
      <w:r>
        <w:rPr>
          <w:rFonts w:ascii="Arial" w:hAnsi="Arial" w:cs="Arial"/>
          <w:bCs/>
          <w:sz w:val="23"/>
          <w:szCs w:val="23"/>
        </w:rPr>
        <w:t>taşıyor.</w:t>
      </w:r>
      <w:r w:rsidRPr="0008375E">
        <w:rPr>
          <w:rFonts w:ascii="Arial" w:hAnsi="Arial" w:cs="Arial"/>
          <w:bCs/>
          <w:sz w:val="23"/>
          <w:szCs w:val="23"/>
        </w:rPr>
        <w:t xml:space="preserve"> </w:t>
      </w:r>
      <w:r w:rsidRPr="00C07DCB">
        <w:rPr>
          <w:rFonts w:ascii="Arial" w:hAnsi="Arial" w:cs="Arial"/>
          <w:b/>
          <w:bCs/>
          <w:sz w:val="23"/>
          <w:szCs w:val="23"/>
        </w:rPr>
        <w:t>İBB Turizm Müdürlüğü</w:t>
      </w:r>
      <w:r w:rsidRPr="0008375E">
        <w:rPr>
          <w:rFonts w:ascii="Arial" w:hAnsi="Arial" w:cs="Arial"/>
          <w:bCs/>
          <w:sz w:val="23"/>
          <w:szCs w:val="23"/>
        </w:rPr>
        <w:t xml:space="preserve"> d</w:t>
      </w:r>
      <w:r>
        <w:rPr>
          <w:rFonts w:ascii="Arial" w:hAnsi="Arial" w:cs="Arial"/>
          <w:bCs/>
          <w:sz w:val="23"/>
          <w:szCs w:val="23"/>
        </w:rPr>
        <w:t xml:space="preserve">e </w:t>
      </w:r>
      <w:r w:rsidRPr="0008375E">
        <w:rPr>
          <w:rFonts w:ascii="Arial" w:hAnsi="Arial" w:cs="Arial"/>
          <w:bCs/>
          <w:sz w:val="23"/>
          <w:szCs w:val="23"/>
        </w:rPr>
        <w:t>turistleri,</w:t>
      </w:r>
      <w:r w:rsidRPr="00727B96">
        <w:rPr>
          <w:rFonts w:ascii="Arial" w:hAnsi="Arial" w:cs="Arial"/>
          <w:bCs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t>Avrupa’da</w:t>
      </w:r>
      <w:r w:rsidRPr="0008375E">
        <w:rPr>
          <w:rFonts w:ascii="Arial" w:hAnsi="Arial" w:cs="Arial"/>
          <w:bCs/>
          <w:sz w:val="23"/>
          <w:szCs w:val="23"/>
        </w:rPr>
        <w:t>n uçuşla en fazla 3 saatlik mesafesinde</w:t>
      </w:r>
      <w:r>
        <w:rPr>
          <w:rFonts w:ascii="Arial" w:hAnsi="Arial" w:cs="Arial"/>
          <w:bCs/>
          <w:sz w:val="23"/>
          <w:szCs w:val="23"/>
        </w:rPr>
        <w:t xml:space="preserve"> şehrin etkileyici </w:t>
      </w:r>
      <w:r w:rsidRPr="0008375E">
        <w:rPr>
          <w:rFonts w:ascii="Arial" w:hAnsi="Arial" w:cs="Arial"/>
          <w:bCs/>
          <w:sz w:val="23"/>
          <w:szCs w:val="23"/>
        </w:rPr>
        <w:t>atmosferini</w:t>
      </w:r>
      <w:r w:rsidRPr="00727B96">
        <w:rPr>
          <w:rFonts w:ascii="Arial" w:hAnsi="Arial" w:cs="Arial"/>
          <w:bCs/>
          <w:sz w:val="23"/>
          <w:szCs w:val="23"/>
        </w:rPr>
        <w:t xml:space="preserve"> </w:t>
      </w:r>
      <w:r w:rsidRPr="0008375E">
        <w:rPr>
          <w:rFonts w:ascii="Arial" w:hAnsi="Arial" w:cs="Arial"/>
          <w:bCs/>
          <w:sz w:val="23"/>
          <w:szCs w:val="23"/>
        </w:rPr>
        <w:t xml:space="preserve">sadece yaz tatillerinde değil, yıl boyunca keşfetmeye teşvik etmek amacıyla kapsamlı çalışmalar </w:t>
      </w:r>
      <w:r>
        <w:rPr>
          <w:rFonts w:ascii="Arial" w:hAnsi="Arial" w:cs="Arial"/>
          <w:bCs/>
          <w:sz w:val="23"/>
          <w:szCs w:val="23"/>
        </w:rPr>
        <w:t>yürütüyor</w:t>
      </w:r>
      <w:r w:rsidRPr="0008375E">
        <w:rPr>
          <w:rFonts w:ascii="Arial" w:hAnsi="Arial" w:cs="Arial"/>
          <w:bCs/>
          <w:sz w:val="23"/>
          <w:szCs w:val="23"/>
        </w:rPr>
        <w:t>.</w:t>
      </w:r>
      <w:r w:rsidRPr="00227DB5">
        <w:rPr>
          <w:rFonts w:ascii="Arial" w:hAnsi="Arial" w:cs="Arial"/>
          <w:bCs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t xml:space="preserve">Bu çalışmaların önemli bir parçası olan </w:t>
      </w:r>
      <w:r w:rsidRPr="0008375E">
        <w:rPr>
          <w:rFonts w:ascii="Arial" w:hAnsi="Arial" w:cs="Arial"/>
          <w:b/>
          <w:bCs/>
          <w:sz w:val="23"/>
          <w:szCs w:val="23"/>
        </w:rPr>
        <w:t>“İstanbul – Çeşitliliğin Başkenti”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t>dergisi, İ</w:t>
      </w:r>
      <w:r w:rsidRPr="0008375E">
        <w:rPr>
          <w:rFonts w:ascii="Arial" w:hAnsi="Arial" w:cs="Arial"/>
          <w:bCs/>
          <w:sz w:val="23"/>
          <w:szCs w:val="23"/>
        </w:rPr>
        <w:t xml:space="preserve">stanbul’un dört mevsimde sunduğu </w:t>
      </w:r>
      <w:r w:rsidR="00211422">
        <w:rPr>
          <w:rFonts w:ascii="Arial" w:hAnsi="Arial" w:cs="Arial"/>
          <w:bCs/>
          <w:sz w:val="23"/>
          <w:szCs w:val="23"/>
        </w:rPr>
        <w:t>benzersiz</w:t>
      </w:r>
      <w:r w:rsidRPr="0008375E">
        <w:rPr>
          <w:rFonts w:ascii="Arial" w:hAnsi="Arial" w:cs="Arial"/>
          <w:bCs/>
          <w:sz w:val="23"/>
          <w:szCs w:val="23"/>
        </w:rPr>
        <w:t xml:space="preserve"> deneyimlere dikkat çek</w:t>
      </w:r>
      <w:r>
        <w:rPr>
          <w:rFonts w:ascii="Arial" w:hAnsi="Arial" w:cs="Arial"/>
          <w:bCs/>
          <w:sz w:val="23"/>
          <w:szCs w:val="23"/>
        </w:rPr>
        <w:t>iyor.</w:t>
      </w:r>
    </w:p>
    <w:p w14:paraId="33B29E97" w14:textId="77777777" w:rsidR="00227DB5" w:rsidRPr="005D6D1C" w:rsidRDefault="00227DB5" w:rsidP="00A93F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FEE3B80" w14:textId="334C24ED" w:rsidR="00A27904" w:rsidRPr="0008375E" w:rsidRDefault="00FE3B18" w:rsidP="00A27904">
      <w:pPr>
        <w:jc w:val="both"/>
        <w:rPr>
          <w:rFonts w:ascii="Arial" w:hAnsi="Arial" w:cs="Arial"/>
          <w:bCs/>
          <w:sz w:val="23"/>
          <w:szCs w:val="23"/>
        </w:rPr>
      </w:pPr>
      <w:r w:rsidRPr="0008375E">
        <w:rPr>
          <w:rFonts w:ascii="Arial" w:hAnsi="Arial" w:cs="Arial"/>
          <w:b/>
          <w:bCs/>
          <w:sz w:val="23"/>
          <w:szCs w:val="23"/>
        </w:rPr>
        <w:t xml:space="preserve">İBB Turizm Müdürlüğü </w:t>
      </w:r>
      <w:r w:rsidRPr="0008375E">
        <w:rPr>
          <w:rFonts w:ascii="Arial" w:hAnsi="Arial" w:cs="Arial"/>
          <w:bCs/>
          <w:sz w:val="23"/>
          <w:szCs w:val="23"/>
        </w:rPr>
        <w:t xml:space="preserve">tarafından </w:t>
      </w:r>
      <w:r w:rsidR="005A6EBE" w:rsidRPr="0008375E">
        <w:rPr>
          <w:rFonts w:ascii="Arial" w:hAnsi="Arial" w:cs="Arial"/>
          <w:bCs/>
          <w:sz w:val="23"/>
          <w:szCs w:val="23"/>
        </w:rPr>
        <w:t xml:space="preserve">her bir ülkenin kendi dilinde </w:t>
      </w:r>
      <w:r w:rsidRPr="0008375E">
        <w:rPr>
          <w:rFonts w:ascii="Arial" w:hAnsi="Arial" w:cs="Arial"/>
          <w:bCs/>
          <w:sz w:val="23"/>
          <w:szCs w:val="23"/>
        </w:rPr>
        <w:t xml:space="preserve">hazırlanan </w:t>
      </w:r>
      <w:r w:rsidR="002F20EE" w:rsidRPr="0008375E">
        <w:rPr>
          <w:rFonts w:ascii="Arial" w:hAnsi="Arial" w:cs="Arial"/>
          <w:b/>
          <w:bCs/>
          <w:sz w:val="23"/>
          <w:szCs w:val="23"/>
        </w:rPr>
        <w:t xml:space="preserve">“İstanbul – Çeşitliliğin Başkenti” </w:t>
      </w:r>
      <w:r w:rsidR="002F20EE" w:rsidRPr="0008375E">
        <w:rPr>
          <w:rFonts w:ascii="Arial" w:hAnsi="Arial" w:cs="Arial"/>
          <w:bCs/>
          <w:sz w:val="23"/>
          <w:szCs w:val="23"/>
        </w:rPr>
        <w:t xml:space="preserve">dergisi, </w:t>
      </w:r>
      <w:r w:rsidR="00F3528F" w:rsidRPr="0008375E">
        <w:rPr>
          <w:rFonts w:ascii="Arial" w:hAnsi="Arial" w:cs="Arial"/>
          <w:bCs/>
          <w:sz w:val="23"/>
          <w:szCs w:val="23"/>
        </w:rPr>
        <w:t xml:space="preserve">Almanya’nın </w:t>
      </w:r>
      <w:proofErr w:type="gramStart"/>
      <w:r w:rsidR="00F3528F" w:rsidRPr="0008375E">
        <w:rPr>
          <w:rFonts w:ascii="Arial" w:hAnsi="Arial" w:cs="Arial"/>
          <w:bCs/>
          <w:sz w:val="23"/>
          <w:szCs w:val="23"/>
        </w:rPr>
        <w:t>prestijli</w:t>
      </w:r>
      <w:proofErr w:type="gramEnd"/>
      <w:r w:rsidR="00F3528F" w:rsidRPr="0008375E">
        <w:rPr>
          <w:rFonts w:ascii="Arial" w:hAnsi="Arial" w:cs="Arial"/>
          <w:bCs/>
          <w:sz w:val="23"/>
          <w:szCs w:val="23"/>
        </w:rPr>
        <w:t xml:space="preserve"> günlük haber gazetesi </w:t>
      </w:r>
      <w:proofErr w:type="spellStart"/>
      <w:r w:rsidR="00F3528F" w:rsidRPr="0008375E">
        <w:rPr>
          <w:rFonts w:ascii="Arial" w:hAnsi="Arial" w:cs="Arial"/>
          <w:b/>
          <w:bCs/>
          <w:sz w:val="23"/>
          <w:szCs w:val="23"/>
        </w:rPr>
        <w:t>Frankfurter</w:t>
      </w:r>
      <w:proofErr w:type="spellEnd"/>
      <w:r w:rsidR="00F3528F" w:rsidRPr="0008375E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F3528F" w:rsidRPr="0008375E">
        <w:rPr>
          <w:rFonts w:ascii="Arial" w:hAnsi="Arial" w:cs="Arial"/>
          <w:b/>
          <w:bCs/>
          <w:sz w:val="23"/>
          <w:szCs w:val="23"/>
        </w:rPr>
        <w:t>Allgemeine</w:t>
      </w:r>
      <w:proofErr w:type="spellEnd"/>
      <w:r w:rsidR="00F3528F" w:rsidRPr="0008375E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F3528F" w:rsidRPr="0008375E">
        <w:rPr>
          <w:rFonts w:ascii="Arial" w:hAnsi="Arial" w:cs="Arial"/>
          <w:b/>
          <w:bCs/>
          <w:sz w:val="23"/>
          <w:szCs w:val="23"/>
        </w:rPr>
        <w:t>Zeitung</w:t>
      </w:r>
      <w:r w:rsidR="00F3528F" w:rsidRPr="0008375E">
        <w:rPr>
          <w:rFonts w:ascii="Arial" w:hAnsi="Arial" w:cs="Arial"/>
          <w:bCs/>
          <w:sz w:val="23"/>
          <w:szCs w:val="23"/>
        </w:rPr>
        <w:t>’</w:t>
      </w:r>
      <w:r w:rsidR="003C5B32" w:rsidRPr="0008375E">
        <w:rPr>
          <w:rFonts w:ascii="Arial" w:hAnsi="Arial" w:cs="Arial"/>
          <w:bCs/>
          <w:sz w:val="23"/>
          <w:szCs w:val="23"/>
        </w:rPr>
        <w:t>da</w:t>
      </w:r>
      <w:proofErr w:type="spellEnd"/>
      <w:r w:rsidR="00F3528F" w:rsidRPr="0008375E">
        <w:rPr>
          <w:rFonts w:ascii="Arial" w:hAnsi="Arial" w:cs="Arial"/>
          <w:bCs/>
          <w:sz w:val="23"/>
          <w:szCs w:val="23"/>
        </w:rPr>
        <w:t>;</w:t>
      </w:r>
      <w:r w:rsidR="0018311B" w:rsidRPr="0008375E">
        <w:rPr>
          <w:sz w:val="23"/>
          <w:szCs w:val="23"/>
        </w:rPr>
        <w:t xml:space="preserve"> </w:t>
      </w:r>
      <w:r w:rsidR="0018311B" w:rsidRPr="0008375E">
        <w:rPr>
          <w:rFonts w:ascii="Arial" w:hAnsi="Arial" w:cs="Arial"/>
          <w:bCs/>
          <w:sz w:val="23"/>
          <w:szCs w:val="23"/>
        </w:rPr>
        <w:t xml:space="preserve">Polonya’nın en büyük gazetesi </w:t>
      </w:r>
      <w:proofErr w:type="spellStart"/>
      <w:r w:rsidR="0018311B" w:rsidRPr="0008375E">
        <w:rPr>
          <w:rFonts w:ascii="Arial" w:hAnsi="Arial" w:cs="Arial"/>
          <w:b/>
          <w:bCs/>
          <w:sz w:val="23"/>
          <w:szCs w:val="23"/>
        </w:rPr>
        <w:t>Gazeta</w:t>
      </w:r>
      <w:proofErr w:type="spellEnd"/>
      <w:r w:rsidR="0018311B" w:rsidRPr="0008375E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18311B" w:rsidRPr="0008375E">
        <w:rPr>
          <w:rFonts w:ascii="Arial" w:hAnsi="Arial" w:cs="Arial"/>
          <w:b/>
          <w:bCs/>
          <w:sz w:val="23"/>
          <w:szCs w:val="23"/>
        </w:rPr>
        <w:t>Wyborcza</w:t>
      </w:r>
      <w:r w:rsidR="0018311B" w:rsidRPr="0008375E">
        <w:rPr>
          <w:rFonts w:ascii="Arial" w:hAnsi="Arial" w:cs="Arial"/>
          <w:bCs/>
          <w:sz w:val="23"/>
          <w:szCs w:val="23"/>
        </w:rPr>
        <w:t>’da</w:t>
      </w:r>
      <w:proofErr w:type="spellEnd"/>
      <w:r w:rsidR="0018311B" w:rsidRPr="0008375E">
        <w:rPr>
          <w:rFonts w:ascii="Arial" w:hAnsi="Arial" w:cs="Arial"/>
          <w:bCs/>
          <w:sz w:val="23"/>
          <w:szCs w:val="23"/>
        </w:rPr>
        <w:t>; Macaristan’ın önde gelen gazete</w:t>
      </w:r>
      <w:r w:rsidR="00E74176" w:rsidRPr="0008375E">
        <w:rPr>
          <w:rFonts w:ascii="Arial" w:hAnsi="Arial" w:cs="Arial"/>
          <w:bCs/>
          <w:sz w:val="23"/>
          <w:szCs w:val="23"/>
        </w:rPr>
        <w:t>lerinden</w:t>
      </w:r>
      <w:r w:rsidR="0018311B" w:rsidRPr="0008375E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="0018311B" w:rsidRPr="0008375E">
        <w:rPr>
          <w:rFonts w:ascii="Arial" w:hAnsi="Arial" w:cs="Arial"/>
          <w:b/>
          <w:bCs/>
          <w:sz w:val="23"/>
          <w:szCs w:val="23"/>
        </w:rPr>
        <w:t>Magyar</w:t>
      </w:r>
      <w:proofErr w:type="spellEnd"/>
      <w:r w:rsidR="0018311B" w:rsidRPr="0008375E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18311B" w:rsidRPr="0008375E">
        <w:rPr>
          <w:rFonts w:ascii="Arial" w:hAnsi="Arial" w:cs="Arial"/>
          <w:b/>
          <w:bCs/>
          <w:sz w:val="23"/>
          <w:szCs w:val="23"/>
        </w:rPr>
        <w:t>Nemzet</w:t>
      </w:r>
      <w:proofErr w:type="spellEnd"/>
      <w:r w:rsidR="00BF046C" w:rsidRPr="0008375E">
        <w:rPr>
          <w:rFonts w:ascii="Arial" w:hAnsi="Arial" w:cs="Arial"/>
          <w:bCs/>
          <w:sz w:val="23"/>
          <w:szCs w:val="23"/>
        </w:rPr>
        <w:t xml:space="preserve"> </w:t>
      </w:r>
      <w:r w:rsidR="00E91FC3" w:rsidRPr="0008375E">
        <w:rPr>
          <w:rFonts w:ascii="Arial" w:hAnsi="Arial" w:cs="Arial"/>
          <w:bCs/>
          <w:sz w:val="23"/>
          <w:szCs w:val="23"/>
        </w:rPr>
        <w:t>ve</w:t>
      </w:r>
      <w:r w:rsidR="00762686" w:rsidRPr="0008375E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="0018311B" w:rsidRPr="0008375E">
        <w:rPr>
          <w:rFonts w:ascii="Arial" w:hAnsi="Arial" w:cs="Arial"/>
          <w:b/>
          <w:bCs/>
          <w:sz w:val="23"/>
          <w:szCs w:val="23"/>
        </w:rPr>
        <w:t>Metropol</w:t>
      </w:r>
      <w:r w:rsidR="0018311B" w:rsidRPr="0008375E">
        <w:rPr>
          <w:rFonts w:ascii="Arial" w:hAnsi="Arial" w:cs="Arial"/>
          <w:bCs/>
          <w:sz w:val="23"/>
          <w:szCs w:val="23"/>
        </w:rPr>
        <w:t>’de</w:t>
      </w:r>
      <w:proofErr w:type="spellEnd"/>
      <w:r w:rsidR="00BF046C" w:rsidRPr="0008375E">
        <w:rPr>
          <w:rFonts w:ascii="Arial" w:hAnsi="Arial" w:cs="Arial"/>
          <w:bCs/>
          <w:sz w:val="23"/>
          <w:szCs w:val="23"/>
        </w:rPr>
        <w:t xml:space="preserve"> </w:t>
      </w:r>
      <w:r w:rsidR="005D4691" w:rsidRPr="0008375E">
        <w:rPr>
          <w:rFonts w:ascii="Arial" w:hAnsi="Arial" w:cs="Arial"/>
          <w:bCs/>
          <w:sz w:val="23"/>
          <w:szCs w:val="23"/>
        </w:rPr>
        <w:t>okurlarla buluştu</w:t>
      </w:r>
      <w:r w:rsidR="00E91FC3" w:rsidRPr="0008375E">
        <w:rPr>
          <w:rFonts w:ascii="Arial" w:hAnsi="Arial" w:cs="Arial"/>
          <w:bCs/>
          <w:sz w:val="23"/>
          <w:szCs w:val="23"/>
        </w:rPr>
        <w:t xml:space="preserve">. </w:t>
      </w:r>
      <w:r w:rsidR="005D4691" w:rsidRPr="0008375E">
        <w:rPr>
          <w:rFonts w:ascii="Arial" w:hAnsi="Arial" w:cs="Arial"/>
          <w:bCs/>
          <w:sz w:val="23"/>
          <w:szCs w:val="23"/>
        </w:rPr>
        <w:t>Dergi, Fransa’da ise 8 Kasım’da </w:t>
      </w:r>
      <w:r w:rsidR="005D4691" w:rsidRPr="0008375E">
        <w:rPr>
          <w:rFonts w:ascii="Arial" w:hAnsi="Arial" w:cs="Arial"/>
          <w:b/>
          <w:bCs/>
          <w:sz w:val="23"/>
          <w:szCs w:val="23"/>
        </w:rPr>
        <w:t xml:space="preserve">Le </w:t>
      </w:r>
      <w:proofErr w:type="spellStart"/>
      <w:r w:rsidR="005D4691" w:rsidRPr="0008375E">
        <w:rPr>
          <w:rFonts w:ascii="Arial" w:hAnsi="Arial" w:cs="Arial"/>
          <w:b/>
          <w:bCs/>
          <w:sz w:val="23"/>
          <w:szCs w:val="23"/>
        </w:rPr>
        <w:t>Parisien</w:t>
      </w:r>
      <w:proofErr w:type="spellEnd"/>
      <w:r w:rsidR="005D4691" w:rsidRPr="0008375E">
        <w:rPr>
          <w:rFonts w:ascii="Arial" w:hAnsi="Arial" w:cs="Arial"/>
          <w:bCs/>
          <w:sz w:val="23"/>
          <w:szCs w:val="23"/>
        </w:rPr>
        <w:t> gazetesi ile birlikte yayımlanacak</w:t>
      </w:r>
      <w:r w:rsidR="00A27904" w:rsidRPr="0008375E">
        <w:rPr>
          <w:rFonts w:ascii="Arial" w:hAnsi="Arial" w:cs="Arial"/>
          <w:bCs/>
          <w:sz w:val="23"/>
          <w:szCs w:val="23"/>
        </w:rPr>
        <w:t xml:space="preserve">. Okuyuculara İstanbul’un büyüleyici atmosferini ulaştıran </w:t>
      </w:r>
      <w:r w:rsidR="00A27904" w:rsidRPr="0008375E">
        <w:rPr>
          <w:rFonts w:ascii="Arial" w:hAnsi="Arial" w:cs="Arial"/>
          <w:b/>
          <w:bCs/>
          <w:sz w:val="23"/>
          <w:szCs w:val="23"/>
        </w:rPr>
        <w:t xml:space="preserve">“İstanbul – Çeşitliliğin Başkenti” </w:t>
      </w:r>
      <w:r w:rsidR="00A27904" w:rsidRPr="0008375E">
        <w:rPr>
          <w:rFonts w:ascii="Arial" w:hAnsi="Arial" w:cs="Arial"/>
          <w:bCs/>
          <w:sz w:val="23"/>
          <w:szCs w:val="23"/>
        </w:rPr>
        <w:t>dergisi, şehrin zengin kültürel dokusunu, eşsiz lezzetlerini ve tarihi güzelliklerini tüm detaylarıyla ele alıyor. </w:t>
      </w:r>
    </w:p>
    <w:p w14:paraId="7C5B8D0E" w14:textId="65DA8038" w:rsidR="000D7EDC" w:rsidRPr="005D6D1C" w:rsidRDefault="000D7EDC" w:rsidP="00567E07">
      <w:pPr>
        <w:jc w:val="both"/>
        <w:rPr>
          <w:rFonts w:ascii="Arial" w:hAnsi="Arial" w:cs="Arial"/>
          <w:bCs/>
          <w:sz w:val="22"/>
          <w:szCs w:val="22"/>
        </w:rPr>
      </w:pPr>
    </w:p>
    <w:p w14:paraId="5955B00B" w14:textId="09AFF2F3" w:rsidR="00567E07" w:rsidRPr="0008375E" w:rsidRDefault="00567E07" w:rsidP="00567E07">
      <w:pPr>
        <w:jc w:val="both"/>
        <w:rPr>
          <w:rFonts w:ascii="Arial" w:hAnsi="Arial" w:cs="Arial"/>
          <w:b/>
          <w:bCs/>
          <w:sz w:val="23"/>
          <w:szCs w:val="23"/>
        </w:rPr>
      </w:pPr>
      <w:proofErr w:type="spellStart"/>
      <w:r w:rsidRPr="0008375E">
        <w:rPr>
          <w:rFonts w:ascii="Arial" w:hAnsi="Arial" w:cs="Arial"/>
          <w:b/>
          <w:bCs/>
          <w:sz w:val="23"/>
          <w:szCs w:val="23"/>
        </w:rPr>
        <w:t>Visit</w:t>
      </w:r>
      <w:proofErr w:type="spellEnd"/>
      <w:r w:rsidRPr="0008375E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08375E">
        <w:rPr>
          <w:rFonts w:ascii="Arial" w:hAnsi="Arial" w:cs="Arial"/>
          <w:b/>
          <w:bCs/>
          <w:sz w:val="23"/>
          <w:szCs w:val="23"/>
        </w:rPr>
        <w:t>Istanbul’un</w:t>
      </w:r>
      <w:proofErr w:type="spellEnd"/>
      <w:r w:rsidRPr="0008375E">
        <w:rPr>
          <w:rFonts w:ascii="Arial" w:hAnsi="Arial" w:cs="Arial"/>
          <w:b/>
          <w:bCs/>
          <w:sz w:val="23"/>
          <w:szCs w:val="23"/>
        </w:rPr>
        <w:t xml:space="preserve"> </w:t>
      </w:r>
      <w:r w:rsidR="00A27904" w:rsidRPr="0008375E">
        <w:rPr>
          <w:rFonts w:ascii="Arial" w:hAnsi="Arial" w:cs="Arial"/>
          <w:b/>
          <w:bCs/>
          <w:sz w:val="23"/>
          <w:szCs w:val="23"/>
        </w:rPr>
        <w:t>Bir Parçası</w:t>
      </w:r>
    </w:p>
    <w:p w14:paraId="474F784D" w14:textId="77777777" w:rsidR="00567E07" w:rsidRPr="005D6D1C" w:rsidRDefault="00567E07" w:rsidP="00567E07">
      <w:pPr>
        <w:jc w:val="both"/>
        <w:rPr>
          <w:rFonts w:ascii="Arial" w:hAnsi="Arial" w:cs="Arial"/>
          <w:bCs/>
          <w:sz w:val="22"/>
          <w:szCs w:val="22"/>
        </w:rPr>
      </w:pPr>
    </w:p>
    <w:p w14:paraId="1A9D9376" w14:textId="3E34546A" w:rsidR="005A37AA" w:rsidRPr="005C09A1" w:rsidRDefault="00FE73F4" w:rsidP="005A37AA">
      <w:pPr>
        <w:jc w:val="both"/>
        <w:rPr>
          <w:rFonts w:ascii="Arial" w:eastAsia="Arial" w:hAnsi="Arial" w:cs="Arial"/>
          <w:sz w:val="20"/>
          <w:szCs w:val="20"/>
        </w:rPr>
      </w:pPr>
      <w:r w:rsidRPr="0008375E">
        <w:rPr>
          <w:rFonts w:ascii="Arial" w:hAnsi="Arial" w:cs="Arial"/>
          <w:bCs/>
          <w:sz w:val="23"/>
          <w:szCs w:val="23"/>
        </w:rPr>
        <w:t xml:space="preserve">Avrupa gazeteleriyle işbirliği </w:t>
      </w:r>
      <w:r w:rsidR="001735E9" w:rsidRPr="0008375E">
        <w:rPr>
          <w:rFonts w:ascii="Arial" w:hAnsi="Arial" w:cs="Arial"/>
          <w:bCs/>
          <w:sz w:val="23"/>
          <w:szCs w:val="23"/>
        </w:rPr>
        <w:t>çerçevesinde</w:t>
      </w:r>
      <w:r w:rsidRPr="0008375E">
        <w:rPr>
          <w:rFonts w:ascii="Arial" w:hAnsi="Arial" w:cs="Arial"/>
          <w:bCs/>
          <w:sz w:val="23"/>
          <w:szCs w:val="23"/>
        </w:rPr>
        <w:t xml:space="preserve"> hazırlanan dergi, İstanbul’un turistik ve kültürel zenginliklerini tanıtmak için yürütülen kapsamlı iletişim ve pazarlama stratejisi </w:t>
      </w:r>
      <w:proofErr w:type="spellStart"/>
      <w:r w:rsidRPr="0008375E">
        <w:rPr>
          <w:rFonts w:ascii="Arial" w:hAnsi="Arial" w:cs="Arial"/>
          <w:b/>
          <w:bCs/>
          <w:sz w:val="23"/>
          <w:szCs w:val="23"/>
        </w:rPr>
        <w:t>Visit</w:t>
      </w:r>
      <w:proofErr w:type="spellEnd"/>
      <w:r w:rsidRPr="0008375E">
        <w:rPr>
          <w:rFonts w:ascii="Arial" w:hAnsi="Arial" w:cs="Arial"/>
          <w:b/>
          <w:bCs/>
          <w:sz w:val="23"/>
          <w:szCs w:val="23"/>
        </w:rPr>
        <w:t xml:space="preserve"> İstanbul</w:t>
      </w:r>
      <w:r w:rsidRPr="0008375E">
        <w:rPr>
          <w:rFonts w:ascii="Arial" w:hAnsi="Arial" w:cs="Arial"/>
          <w:bCs/>
          <w:sz w:val="23"/>
          <w:szCs w:val="23"/>
        </w:rPr>
        <w:t>’un tamamlayıcısı</w:t>
      </w:r>
      <w:r w:rsidR="00EA3584" w:rsidRPr="0008375E">
        <w:rPr>
          <w:rFonts w:ascii="Arial" w:hAnsi="Arial" w:cs="Arial"/>
          <w:bCs/>
          <w:sz w:val="23"/>
          <w:szCs w:val="23"/>
        </w:rPr>
        <w:t xml:space="preserve"> niteliğini taşıyor. </w:t>
      </w:r>
      <w:r w:rsidR="00CE05A1" w:rsidRPr="0008375E">
        <w:rPr>
          <w:rFonts w:ascii="Arial" w:hAnsi="Arial" w:cs="Arial"/>
          <w:b/>
          <w:bCs/>
          <w:sz w:val="23"/>
          <w:szCs w:val="23"/>
        </w:rPr>
        <w:t xml:space="preserve">“İstanbul – Çeşitliliğin Başkenti” </w:t>
      </w:r>
      <w:r w:rsidR="00CE05A1" w:rsidRPr="0008375E">
        <w:rPr>
          <w:rFonts w:ascii="Arial" w:hAnsi="Arial" w:cs="Arial"/>
          <w:bCs/>
          <w:sz w:val="23"/>
          <w:szCs w:val="23"/>
        </w:rPr>
        <w:t>dergisi</w:t>
      </w:r>
      <w:r w:rsidRPr="0008375E">
        <w:rPr>
          <w:rFonts w:ascii="Arial" w:hAnsi="Arial" w:cs="Arial"/>
          <w:bCs/>
          <w:sz w:val="23"/>
          <w:szCs w:val="23"/>
        </w:rPr>
        <w:t>,</w:t>
      </w:r>
      <w:r w:rsidR="00A16FD5" w:rsidRPr="0008375E">
        <w:rPr>
          <w:rFonts w:ascii="Arial" w:hAnsi="Arial" w:cs="Arial"/>
          <w:bCs/>
          <w:sz w:val="23"/>
          <w:szCs w:val="23"/>
        </w:rPr>
        <w:t xml:space="preserve"> bir yandan</w:t>
      </w:r>
      <w:r w:rsidRPr="0008375E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08375E">
        <w:rPr>
          <w:rFonts w:ascii="Arial" w:hAnsi="Arial" w:cs="Arial"/>
          <w:b/>
          <w:bCs/>
          <w:sz w:val="23"/>
          <w:szCs w:val="23"/>
        </w:rPr>
        <w:t>Visit</w:t>
      </w:r>
      <w:proofErr w:type="spellEnd"/>
      <w:r w:rsidRPr="0008375E">
        <w:rPr>
          <w:rFonts w:ascii="Arial" w:hAnsi="Arial" w:cs="Arial"/>
          <w:b/>
          <w:bCs/>
          <w:sz w:val="23"/>
          <w:szCs w:val="23"/>
        </w:rPr>
        <w:t xml:space="preserve"> İstanbul</w:t>
      </w:r>
      <w:r w:rsidRPr="0008375E">
        <w:rPr>
          <w:rFonts w:ascii="Arial" w:hAnsi="Arial" w:cs="Arial"/>
          <w:bCs/>
          <w:sz w:val="23"/>
          <w:szCs w:val="23"/>
        </w:rPr>
        <w:t>’un tanıtım çalışmalarını zenginleştir</w:t>
      </w:r>
      <w:r w:rsidR="00A16FD5" w:rsidRPr="0008375E">
        <w:rPr>
          <w:rFonts w:ascii="Arial" w:hAnsi="Arial" w:cs="Arial"/>
          <w:bCs/>
          <w:sz w:val="23"/>
          <w:szCs w:val="23"/>
        </w:rPr>
        <w:t xml:space="preserve">irken bir yandan da Avrupalı </w:t>
      </w:r>
      <w:r w:rsidRPr="0008375E">
        <w:rPr>
          <w:rFonts w:ascii="Arial" w:hAnsi="Arial" w:cs="Arial"/>
          <w:bCs/>
          <w:sz w:val="23"/>
          <w:szCs w:val="23"/>
        </w:rPr>
        <w:t xml:space="preserve">okuyuculara </w:t>
      </w:r>
      <w:r w:rsidR="00B14A19" w:rsidRPr="0008375E">
        <w:rPr>
          <w:rFonts w:ascii="Arial" w:hAnsi="Arial" w:cs="Arial"/>
          <w:bCs/>
          <w:sz w:val="23"/>
          <w:szCs w:val="23"/>
        </w:rPr>
        <w:t xml:space="preserve">yalnızca bir </w:t>
      </w:r>
      <w:proofErr w:type="gramStart"/>
      <w:r w:rsidR="00B14A19" w:rsidRPr="0008375E">
        <w:rPr>
          <w:rFonts w:ascii="Arial" w:hAnsi="Arial" w:cs="Arial"/>
          <w:bCs/>
          <w:sz w:val="23"/>
          <w:szCs w:val="23"/>
        </w:rPr>
        <w:t>destinasyon</w:t>
      </w:r>
      <w:proofErr w:type="gramEnd"/>
      <w:r w:rsidR="00B14A19" w:rsidRPr="0008375E">
        <w:rPr>
          <w:rFonts w:ascii="Arial" w:hAnsi="Arial" w:cs="Arial"/>
          <w:bCs/>
          <w:sz w:val="23"/>
          <w:szCs w:val="23"/>
        </w:rPr>
        <w:t xml:space="preserve"> değil, aynı zamanda </w:t>
      </w:r>
      <w:r w:rsidR="00694FB4" w:rsidRPr="0008375E">
        <w:rPr>
          <w:rFonts w:ascii="Arial" w:hAnsi="Arial" w:cs="Arial"/>
          <w:bCs/>
          <w:sz w:val="23"/>
          <w:szCs w:val="23"/>
        </w:rPr>
        <w:t xml:space="preserve">bütünüyle </w:t>
      </w:r>
      <w:r w:rsidR="00B14A19" w:rsidRPr="0008375E">
        <w:rPr>
          <w:rFonts w:ascii="Arial" w:hAnsi="Arial" w:cs="Arial"/>
          <w:bCs/>
          <w:sz w:val="23"/>
          <w:szCs w:val="23"/>
        </w:rPr>
        <w:t xml:space="preserve">bir deneyim olan </w:t>
      </w:r>
      <w:r w:rsidRPr="0008375E">
        <w:rPr>
          <w:rFonts w:ascii="Arial" w:hAnsi="Arial" w:cs="Arial"/>
          <w:bCs/>
          <w:sz w:val="23"/>
          <w:szCs w:val="23"/>
        </w:rPr>
        <w:t xml:space="preserve">İstanbul’un her yönünü keşfetme fırsatı </w:t>
      </w:r>
      <w:r w:rsidR="00861492" w:rsidRPr="0008375E">
        <w:rPr>
          <w:rFonts w:ascii="Arial" w:hAnsi="Arial" w:cs="Arial"/>
          <w:bCs/>
          <w:sz w:val="23"/>
          <w:szCs w:val="23"/>
        </w:rPr>
        <w:t>sunuyor.</w:t>
      </w:r>
      <w:r w:rsidR="00F84005" w:rsidRPr="0008375E">
        <w:rPr>
          <w:rFonts w:ascii="Arial" w:hAnsi="Arial" w:cs="Arial"/>
          <w:bCs/>
          <w:sz w:val="23"/>
          <w:szCs w:val="23"/>
        </w:rPr>
        <w:t xml:space="preserve"> Dergi, Avrupalı ziyaretçileri, İstanbul’u sadece bir turist olarak ziyaret etmenin ötesine geçerek tarih boyunca farklı medeniyetlere ev sahipliği yapmış bu kadim şehrin hikâyesinin bir parçası olmaya davet ediyor</w:t>
      </w:r>
      <w:r w:rsidR="0089657A">
        <w:rPr>
          <w:rFonts w:ascii="Arial" w:hAnsi="Arial" w:cs="Arial"/>
          <w:bCs/>
          <w:sz w:val="23"/>
          <w:szCs w:val="23"/>
        </w:rPr>
        <w:t>.</w:t>
      </w:r>
    </w:p>
    <w:p w14:paraId="733F235A" w14:textId="77777777" w:rsidR="005D6D1C" w:rsidRDefault="005D6D1C" w:rsidP="005A37AA">
      <w:pPr>
        <w:tabs>
          <w:tab w:val="left" w:pos="1430"/>
        </w:tabs>
        <w:rPr>
          <w:rFonts w:ascii="Arial" w:eastAsia="Arial" w:hAnsi="Arial" w:cs="Arial"/>
          <w:b/>
          <w:sz w:val="16"/>
          <w:szCs w:val="16"/>
        </w:rPr>
      </w:pPr>
    </w:p>
    <w:p w14:paraId="2A2EE0F2" w14:textId="0135425A" w:rsidR="005A37AA" w:rsidRPr="005E3789" w:rsidRDefault="005A37AA" w:rsidP="005A37AA">
      <w:pPr>
        <w:tabs>
          <w:tab w:val="left" w:pos="1430"/>
        </w:tabs>
        <w:rPr>
          <w:rFonts w:ascii="Arial" w:eastAsia="Arial" w:hAnsi="Arial" w:cs="Arial"/>
          <w:sz w:val="16"/>
          <w:szCs w:val="16"/>
        </w:rPr>
      </w:pPr>
      <w:r w:rsidRPr="005E3789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8A76D0" wp14:editId="31A756C2">
                <wp:simplePos x="0" y="0"/>
                <wp:positionH relativeFrom="column">
                  <wp:posOffset>3413125</wp:posOffset>
                </wp:positionH>
                <wp:positionV relativeFrom="paragraph">
                  <wp:posOffset>10795</wp:posOffset>
                </wp:positionV>
                <wp:extent cx="2452370" cy="731520"/>
                <wp:effectExtent l="0" t="0" r="5080" b="0"/>
                <wp:wrapSquare wrapText="bothSides"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237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CECFE" w14:textId="77777777" w:rsidR="005A37AA" w:rsidRDefault="005A37AA" w:rsidP="005A37AA">
                            <w:pPr>
                              <w:spacing w:after="287"/>
                              <w:contextualSpacing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İletişim: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Bahar BALKAN</w:t>
                            </w:r>
                          </w:p>
                          <w:p w14:paraId="141CA78A" w14:textId="77777777" w:rsidR="005A37AA" w:rsidRDefault="005A37AA" w:rsidP="005A37AA">
                            <w:pPr>
                              <w:spacing w:after="287"/>
                              <w:contextualSpacing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Kpr"/>
                                  <w:rFonts w:ascii="Arial" w:eastAsia="Arial" w:hAnsi="Arial" w:cs="Arial"/>
                                  <w:sz w:val="16"/>
                                </w:rPr>
                                <w:t>baharb@bkziletisim.com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14:paraId="2A5415C0" w14:textId="77777777" w:rsidR="005A37AA" w:rsidRDefault="005A37AA" w:rsidP="005A37AA">
                            <w:pPr>
                              <w:contextualSpacing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0 541 281 12 00</w:t>
                            </w:r>
                          </w:p>
                          <w:p w14:paraId="76D33E90" w14:textId="77777777" w:rsidR="005A37AA" w:rsidRDefault="005A37AA" w:rsidP="005A37AA">
                            <w:pPr>
                              <w:contextualSpacing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A76D0" id="Dikdörtgen 1" o:spid="_x0000_s1026" style="position:absolute;margin-left:268.75pt;margin-top:.85pt;width:193.1pt;height: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" stroked="f">
                <v:textbox inset="2.53958mm,1.2694mm,2.53958mm,1.2694mm">
                  <w:txbxContent>
                    <w:p w14:paraId="3AFCECFE" w14:textId="77777777" w:rsidR="005A37AA" w:rsidRDefault="005A37AA" w:rsidP="005A37AA">
                      <w:pPr>
                        <w:spacing w:after="287"/>
                        <w:contextualSpacing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İletişim: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Bahar BALKAN</w:t>
                      </w:r>
                    </w:p>
                    <w:p w14:paraId="141CA78A" w14:textId="77777777" w:rsidR="005A37AA" w:rsidRDefault="005A37AA" w:rsidP="005A37AA">
                      <w:pPr>
                        <w:spacing w:after="287"/>
                        <w:contextualSpacing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Kpr"/>
                            <w:rFonts w:ascii="Arial" w:eastAsia="Arial" w:hAnsi="Arial" w:cs="Arial"/>
                            <w:sz w:val="16"/>
                          </w:rPr>
                          <w:t>bah</w:t>
                        </w:r>
                        <w:bookmarkStart w:id="1" w:name="_GoBack"/>
                        <w:bookmarkEnd w:id="1"/>
                        <w:r>
                          <w:rPr>
                            <w:rStyle w:val="Kpr"/>
                            <w:rFonts w:ascii="Arial" w:eastAsia="Arial" w:hAnsi="Arial" w:cs="Arial"/>
                            <w:sz w:val="16"/>
                          </w:rPr>
                          <w:t>arb@bkziletisim.com</w:t>
                        </w:r>
                      </w:hyperlink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</w:p>
                    <w:p w14:paraId="2A5415C0" w14:textId="77777777" w:rsidR="005A37AA" w:rsidRDefault="005A37AA" w:rsidP="005A37AA">
                      <w:pPr>
                        <w:contextualSpacing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0 541 281 12 00</w:t>
                      </w:r>
                    </w:p>
                    <w:p w14:paraId="76D33E90" w14:textId="77777777" w:rsidR="005A37AA" w:rsidRDefault="005A37AA" w:rsidP="005A37AA">
                      <w:pPr>
                        <w:contextualSpacing/>
                        <w:jc w:val="right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5E3789">
        <w:rPr>
          <w:rFonts w:ascii="Arial" w:eastAsia="Arial" w:hAnsi="Arial" w:cs="Arial"/>
          <w:b/>
          <w:sz w:val="16"/>
          <w:szCs w:val="16"/>
        </w:rPr>
        <w:t>Bilgi için:</w:t>
      </w:r>
    </w:p>
    <w:p w14:paraId="63787DE7" w14:textId="77777777" w:rsidR="005A37AA" w:rsidRPr="005E3789" w:rsidRDefault="006B0CC7" w:rsidP="005A37AA">
      <w:pPr>
        <w:rPr>
          <w:rFonts w:ascii="Arial" w:eastAsia="Arial" w:hAnsi="Arial" w:cs="Arial"/>
          <w:sz w:val="16"/>
          <w:szCs w:val="16"/>
        </w:rPr>
      </w:pPr>
      <w:hyperlink r:id="rId10">
        <w:r w:rsidR="005A37AA" w:rsidRPr="005E3789">
          <w:rPr>
            <w:rFonts w:ascii="Arial" w:eastAsia="Arial" w:hAnsi="Arial" w:cs="Arial"/>
            <w:color w:val="0563C1"/>
            <w:sz w:val="16"/>
            <w:szCs w:val="16"/>
            <w:u w:val="single"/>
          </w:rPr>
          <w:t>www.kultursanat.istanbul</w:t>
        </w:r>
      </w:hyperlink>
      <w:r w:rsidR="005A37AA" w:rsidRPr="005E3789">
        <w:rPr>
          <w:rFonts w:ascii="Arial" w:eastAsia="Arial" w:hAnsi="Arial" w:cs="Arial"/>
          <w:sz w:val="16"/>
          <w:szCs w:val="16"/>
        </w:rPr>
        <w:t xml:space="preserve"> </w:t>
      </w:r>
    </w:p>
    <w:p w14:paraId="2082E687" w14:textId="77777777" w:rsidR="005A37AA" w:rsidRPr="005E3789" w:rsidRDefault="006B0CC7" w:rsidP="005A37AA">
      <w:pPr>
        <w:rPr>
          <w:rFonts w:ascii="Arial" w:eastAsia="Arial" w:hAnsi="Arial" w:cs="Arial"/>
          <w:color w:val="FF0000"/>
          <w:sz w:val="16"/>
          <w:szCs w:val="16"/>
        </w:rPr>
      </w:pPr>
      <w:hyperlink r:id="rId11">
        <w:r w:rsidR="005A37AA" w:rsidRPr="005E3789">
          <w:rPr>
            <w:rFonts w:ascii="Arial" w:eastAsia="Arial" w:hAnsi="Arial" w:cs="Arial"/>
            <w:color w:val="0563C1"/>
            <w:sz w:val="16"/>
            <w:szCs w:val="16"/>
            <w:u w:val="single"/>
          </w:rPr>
          <w:t>instagram.com/</w:t>
        </w:r>
        <w:proofErr w:type="spellStart"/>
        <w:r w:rsidR="005A37AA" w:rsidRPr="005E3789">
          <w:rPr>
            <w:rFonts w:ascii="Arial" w:eastAsia="Arial" w:hAnsi="Arial" w:cs="Arial"/>
            <w:color w:val="0563C1"/>
            <w:sz w:val="16"/>
            <w:szCs w:val="16"/>
            <w:u w:val="single"/>
          </w:rPr>
          <w:t>ibb_kultur</w:t>
        </w:r>
        <w:proofErr w:type="spellEnd"/>
      </w:hyperlink>
      <w:r w:rsidR="005A37AA" w:rsidRPr="005E3789">
        <w:rPr>
          <w:rFonts w:ascii="Arial" w:eastAsia="Arial" w:hAnsi="Arial" w:cs="Arial"/>
          <w:sz w:val="16"/>
          <w:szCs w:val="16"/>
        </w:rPr>
        <w:t xml:space="preserve"> </w:t>
      </w:r>
    </w:p>
    <w:p w14:paraId="58D29A30" w14:textId="77777777" w:rsidR="005A37AA" w:rsidRPr="005E3789" w:rsidRDefault="006B0CC7" w:rsidP="005A37AA">
      <w:pPr>
        <w:rPr>
          <w:rFonts w:ascii="Arial" w:eastAsia="Arial" w:hAnsi="Arial" w:cs="Arial"/>
          <w:color w:val="FF0000"/>
          <w:sz w:val="16"/>
          <w:szCs w:val="16"/>
        </w:rPr>
      </w:pPr>
      <w:hyperlink r:id="rId12">
        <w:r w:rsidR="005A37AA" w:rsidRPr="005E3789">
          <w:rPr>
            <w:rFonts w:ascii="Arial" w:eastAsia="Arial" w:hAnsi="Arial" w:cs="Arial"/>
            <w:color w:val="0563C1"/>
            <w:sz w:val="16"/>
            <w:szCs w:val="16"/>
            <w:u w:val="single"/>
          </w:rPr>
          <w:t>twitter.com/</w:t>
        </w:r>
        <w:proofErr w:type="spellStart"/>
        <w:r w:rsidR="005A37AA" w:rsidRPr="005E3789">
          <w:rPr>
            <w:rFonts w:ascii="Arial" w:eastAsia="Arial" w:hAnsi="Arial" w:cs="Arial"/>
            <w:color w:val="0563C1"/>
            <w:sz w:val="16"/>
            <w:szCs w:val="16"/>
            <w:u w:val="single"/>
          </w:rPr>
          <w:t>ibb_kultur</w:t>
        </w:r>
        <w:proofErr w:type="spellEnd"/>
      </w:hyperlink>
    </w:p>
    <w:p w14:paraId="227218C7" w14:textId="77777777" w:rsidR="005A37AA" w:rsidRPr="005E3789" w:rsidRDefault="006B0CC7" w:rsidP="005A37AA">
      <w:pPr>
        <w:rPr>
          <w:rFonts w:ascii="Arial" w:eastAsia="Arial" w:hAnsi="Arial" w:cs="Arial"/>
          <w:color w:val="0563C1"/>
          <w:sz w:val="16"/>
          <w:szCs w:val="16"/>
          <w:u w:val="single"/>
        </w:rPr>
      </w:pPr>
      <w:hyperlink r:id="rId13">
        <w:r w:rsidR="005A37AA" w:rsidRPr="005E3789">
          <w:rPr>
            <w:rFonts w:ascii="Arial" w:eastAsia="Arial" w:hAnsi="Arial" w:cs="Arial"/>
            <w:color w:val="0563C1"/>
            <w:sz w:val="16"/>
            <w:szCs w:val="16"/>
            <w:u w:val="single"/>
          </w:rPr>
          <w:t>facebook.com/</w:t>
        </w:r>
        <w:proofErr w:type="spellStart"/>
        <w:r w:rsidR="005A37AA" w:rsidRPr="005E3789">
          <w:rPr>
            <w:rFonts w:ascii="Arial" w:eastAsia="Arial" w:hAnsi="Arial" w:cs="Arial"/>
            <w:color w:val="0563C1"/>
            <w:sz w:val="16"/>
            <w:szCs w:val="16"/>
            <w:u w:val="single"/>
          </w:rPr>
          <w:t>ibbkultur</w:t>
        </w:r>
        <w:proofErr w:type="spellEnd"/>
      </w:hyperlink>
    </w:p>
    <w:p w14:paraId="573A1A64" w14:textId="74F7B10F" w:rsidR="005A37AA" w:rsidRPr="003D4895" w:rsidRDefault="006B0CC7" w:rsidP="00E640A0">
      <w:pPr>
        <w:rPr>
          <w:rFonts w:ascii="Arial" w:hAnsi="Arial" w:cs="Arial"/>
          <w:sz w:val="16"/>
          <w:szCs w:val="16"/>
        </w:rPr>
      </w:pPr>
      <w:hyperlink r:id="rId14">
        <w:r w:rsidR="005A37AA" w:rsidRPr="005E3789">
          <w:rPr>
            <w:rFonts w:ascii="Arial" w:eastAsia="Arial" w:hAnsi="Arial" w:cs="Arial"/>
            <w:color w:val="0563C1"/>
            <w:sz w:val="16"/>
            <w:szCs w:val="16"/>
            <w:u w:val="single"/>
          </w:rPr>
          <w:t>youtube.com/@IBBKulturIstanbul</w:t>
        </w:r>
      </w:hyperlink>
      <w:r w:rsidR="005A37AA">
        <w:rPr>
          <w:rFonts w:ascii="Arial" w:eastAsia="Arial" w:hAnsi="Arial" w:cs="Arial"/>
          <w:sz w:val="16"/>
          <w:szCs w:val="16"/>
        </w:rPr>
        <w:t xml:space="preserve"> </w:t>
      </w:r>
    </w:p>
    <w:sectPr w:rsidR="005A37AA" w:rsidRPr="003D4895" w:rsidSect="004B640B">
      <w:headerReference w:type="even" r:id="rId15"/>
      <w:headerReference w:type="default" r:id="rId16"/>
      <w:footerReference w:type="default" r:id="rId17"/>
      <w:headerReference w:type="first" r:id="rId18"/>
      <w:pgSz w:w="11900" w:h="16840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CE134" w14:textId="77777777" w:rsidR="006B0CC7" w:rsidRDefault="006B0CC7" w:rsidP="00751C74">
      <w:r>
        <w:separator/>
      </w:r>
    </w:p>
  </w:endnote>
  <w:endnote w:type="continuationSeparator" w:id="0">
    <w:p w14:paraId="319FEF4E" w14:textId="77777777" w:rsidR="006B0CC7" w:rsidRDefault="006B0CC7" w:rsidP="0075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14C66" w14:textId="12EE9B30" w:rsidR="00E15CC2" w:rsidRPr="00A067E9" w:rsidRDefault="00E15CC2">
    <w:pPr>
      <w:pStyle w:val="AltBilgi"/>
      <w:rPr>
        <w:rFonts w:cstheme="minorHAnsi"/>
        <w:color w:val="2F5496" w:themeColor="accent1" w:themeShade="BF"/>
        <w:sz w:val="14"/>
        <w:szCs w:val="14"/>
      </w:rPr>
    </w:pPr>
    <w:r w:rsidRPr="00A067E9">
      <w:rPr>
        <w:rFonts w:cstheme="minorHAnsi"/>
        <w:color w:val="2F5496" w:themeColor="accent1" w:themeShade="BF"/>
        <w:sz w:val="14"/>
        <w:szCs w:val="14"/>
      </w:rPr>
      <w:t>İstanbul Büyükşehir Belediyesi</w:t>
    </w:r>
  </w:p>
  <w:p w14:paraId="66C437E2" w14:textId="30638169" w:rsidR="00E15CC2" w:rsidRPr="00A067E9" w:rsidRDefault="00E15CC2">
    <w:pPr>
      <w:pStyle w:val="AltBilgi"/>
      <w:rPr>
        <w:rFonts w:cstheme="minorHAnsi"/>
        <w:color w:val="2F5496" w:themeColor="accent1" w:themeShade="BF"/>
        <w:sz w:val="14"/>
        <w:szCs w:val="14"/>
      </w:rPr>
    </w:pPr>
    <w:r w:rsidRPr="00A067E9">
      <w:rPr>
        <w:rFonts w:cstheme="minorHAnsi"/>
        <w:color w:val="2F5496" w:themeColor="accent1" w:themeShade="BF"/>
        <w:sz w:val="14"/>
        <w:szCs w:val="14"/>
      </w:rPr>
      <w:t>Kasımpaşa Ek Hizmet Binası</w:t>
    </w:r>
  </w:p>
  <w:p w14:paraId="74687095" w14:textId="36B9CAD4" w:rsidR="00E15CC2" w:rsidRPr="00A067E9" w:rsidRDefault="00E15CC2">
    <w:pPr>
      <w:pStyle w:val="AltBilgi"/>
      <w:rPr>
        <w:rFonts w:cstheme="minorHAnsi"/>
        <w:color w:val="2F5496" w:themeColor="accent1" w:themeShade="BF"/>
        <w:sz w:val="14"/>
        <w:szCs w:val="14"/>
      </w:rPr>
    </w:pPr>
    <w:r w:rsidRPr="00A067E9">
      <w:rPr>
        <w:rFonts w:cstheme="minorHAnsi"/>
        <w:color w:val="2F5496" w:themeColor="accent1" w:themeShade="BF"/>
        <w:sz w:val="14"/>
        <w:szCs w:val="14"/>
      </w:rPr>
      <w:t>Hacıahmet Mahallesi</w:t>
    </w:r>
  </w:p>
  <w:p w14:paraId="10A6E79B" w14:textId="7BF65816" w:rsidR="00E15CC2" w:rsidRPr="00A067E9" w:rsidRDefault="00E15CC2">
    <w:pPr>
      <w:pStyle w:val="AltBilgi"/>
      <w:rPr>
        <w:rFonts w:cstheme="minorHAnsi"/>
        <w:color w:val="2F5496" w:themeColor="accent1" w:themeShade="BF"/>
        <w:sz w:val="14"/>
        <w:szCs w:val="14"/>
      </w:rPr>
    </w:pPr>
    <w:r w:rsidRPr="00A067E9">
      <w:rPr>
        <w:rFonts w:cstheme="minorHAnsi"/>
        <w:color w:val="2F5496" w:themeColor="accent1" w:themeShade="BF"/>
        <w:sz w:val="14"/>
        <w:szCs w:val="14"/>
      </w:rPr>
      <w:t>Muhsin Yazıcıoğlu Caddesi</w:t>
    </w:r>
  </w:p>
  <w:p w14:paraId="349E3463" w14:textId="66DBD941" w:rsidR="00E15CC2" w:rsidRPr="00A067E9" w:rsidRDefault="00E15CC2">
    <w:pPr>
      <w:pStyle w:val="AltBilgi"/>
      <w:rPr>
        <w:rFonts w:cstheme="minorHAnsi"/>
        <w:color w:val="2F5496" w:themeColor="accent1" w:themeShade="BF"/>
        <w:sz w:val="14"/>
        <w:szCs w:val="14"/>
      </w:rPr>
    </w:pPr>
    <w:r w:rsidRPr="00A067E9">
      <w:rPr>
        <w:rFonts w:cstheme="minorHAnsi"/>
        <w:color w:val="2F5496" w:themeColor="accent1" w:themeShade="BF"/>
        <w:sz w:val="14"/>
        <w:szCs w:val="14"/>
      </w:rPr>
      <w:t>No: 1 34440 Kasımpaşa</w:t>
    </w:r>
  </w:p>
  <w:p w14:paraId="1B2A6EC7" w14:textId="5470D012" w:rsidR="00E15CC2" w:rsidRPr="00A067E9" w:rsidRDefault="00E15CC2">
    <w:pPr>
      <w:pStyle w:val="AltBilgi"/>
      <w:rPr>
        <w:rFonts w:cstheme="minorHAnsi"/>
        <w:color w:val="2F5496" w:themeColor="accent1" w:themeShade="BF"/>
        <w:sz w:val="14"/>
        <w:szCs w:val="14"/>
      </w:rPr>
    </w:pPr>
    <w:r w:rsidRPr="00A067E9">
      <w:rPr>
        <w:rFonts w:cstheme="minorHAnsi"/>
        <w:color w:val="2F5496" w:themeColor="accent1" w:themeShade="BF"/>
        <w:sz w:val="14"/>
        <w:szCs w:val="14"/>
      </w:rPr>
      <w:t>Beyoğlu/İSTANBUL</w:t>
    </w:r>
  </w:p>
  <w:p w14:paraId="06EB261F" w14:textId="43840218" w:rsidR="00E15CC2" w:rsidRPr="00A067E9" w:rsidRDefault="00E15CC2">
    <w:pPr>
      <w:pStyle w:val="AltBilgi"/>
      <w:rPr>
        <w:rFonts w:cstheme="minorHAnsi"/>
        <w:color w:val="2F5496" w:themeColor="accent1" w:themeShade="BF"/>
        <w:sz w:val="14"/>
        <w:szCs w:val="14"/>
      </w:rPr>
    </w:pPr>
    <w:r w:rsidRPr="00A067E9">
      <w:rPr>
        <w:rFonts w:cstheme="minorHAnsi"/>
        <w:color w:val="2F5496" w:themeColor="accent1" w:themeShade="BF"/>
        <w:sz w:val="14"/>
        <w:szCs w:val="14"/>
      </w:rPr>
      <w:t>T: 0 (212) 312 63 00</w:t>
    </w:r>
  </w:p>
  <w:p w14:paraId="3A513CBE" w14:textId="4E487034" w:rsidR="00E15CC2" w:rsidRPr="00A067E9" w:rsidRDefault="00E15CC2">
    <w:pPr>
      <w:pStyle w:val="AltBilgi"/>
      <w:rPr>
        <w:rFonts w:cstheme="minorHAnsi"/>
        <w:color w:val="2F5496" w:themeColor="accent1" w:themeShade="BF"/>
        <w:sz w:val="14"/>
        <w:szCs w:val="14"/>
      </w:rPr>
    </w:pPr>
    <w:r w:rsidRPr="00A067E9">
      <w:rPr>
        <w:rFonts w:cstheme="minorHAnsi"/>
        <w:color w:val="2F5496" w:themeColor="accent1" w:themeShade="BF"/>
        <w:sz w:val="14"/>
        <w:szCs w:val="14"/>
      </w:rPr>
      <w:t>F: 0 (212) 312 63 99</w:t>
    </w:r>
  </w:p>
  <w:p w14:paraId="4C055999" w14:textId="039AFA5E" w:rsidR="00E15CC2" w:rsidRPr="00A067E9" w:rsidRDefault="006B0CC7">
    <w:pPr>
      <w:pStyle w:val="AltBilgi"/>
      <w:rPr>
        <w:rFonts w:cstheme="minorHAnsi"/>
        <w:b/>
        <w:color w:val="2F5496" w:themeColor="accent1" w:themeShade="BF"/>
        <w:sz w:val="14"/>
        <w:szCs w:val="14"/>
      </w:rPr>
    </w:pPr>
    <w:hyperlink r:id="rId1" w:history="1">
      <w:r w:rsidR="00E15CC2" w:rsidRPr="00A067E9">
        <w:rPr>
          <w:rStyle w:val="Kpr"/>
          <w:rFonts w:cstheme="minorHAnsi"/>
          <w:b/>
          <w:color w:val="2F5496" w:themeColor="accent1" w:themeShade="BF"/>
          <w:sz w:val="14"/>
          <w:szCs w:val="14"/>
        </w:rPr>
        <w:t>www.kultursanat.istanbul</w:t>
      </w:r>
    </w:hyperlink>
    <w:r w:rsidR="00E15CC2" w:rsidRPr="00A067E9">
      <w:rPr>
        <w:rFonts w:cstheme="minorHAnsi"/>
        <w:b/>
        <w:color w:val="2F5496" w:themeColor="accent1" w:themeShade="BF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45287" w14:textId="77777777" w:rsidR="006B0CC7" w:rsidRDefault="006B0CC7" w:rsidP="00751C74">
      <w:r>
        <w:separator/>
      </w:r>
    </w:p>
  </w:footnote>
  <w:footnote w:type="continuationSeparator" w:id="0">
    <w:p w14:paraId="5C0D9A3A" w14:textId="77777777" w:rsidR="006B0CC7" w:rsidRDefault="006B0CC7" w:rsidP="00751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96FF1" w14:textId="77777777" w:rsidR="00751C74" w:rsidRDefault="006B0CC7">
    <w:pPr>
      <w:pStyle w:val="stBilgi"/>
    </w:pPr>
    <w:r>
      <w:rPr>
        <w:noProof/>
        <w:lang w:eastAsia="tr-TR"/>
      </w:rPr>
      <w:pict w14:anchorId="0B644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75pt;height:84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bb-kultur_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852A8" w14:textId="56EC6020" w:rsidR="00751C74" w:rsidRPr="00A067E9" w:rsidRDefault="00745510">
    <w:pPr>
      <w:pStyle w:val="stBilgi"/>
      <w:rPr>
        <w:sz w:val="14"/>
        <w:szCs w:val="14"/>
      </w:rPr>
    </w:pPr>
    <w:r w:rsidRPr="00A067E9">
      <w:rPr>
        <w:noProof/>
        <w:sz w:val="14"/>
        <w:szCs w:val="14"/>
        <w:lang w:eastAsia="tr-TR"/>
      </w:rPr>
      <w:drawing>
        <wp:inline distT="0" distB="0" distL="0" distR="0" wp14:anchorId="5D4CED7B" wp14:editId="3E30748E">
          <wp:extent cx="5756910" cy="725611"/>
          <wp:effectExtent l="0" t="0" r="0" b="0"/>
          <wp:docPr id="2" name="Resim 2" descr="C:\Users\Kultur\Downloads\turizm-kul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ultur\Downloads\turizm-kul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25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6A207" w14:textId="77777777" w:rsidR="00751C74" w:rsidRDefault="006B0CC7">
    <w:pPr>
      <w:pStyle w:val="stBilgi"/>
    </w:pPr>
    <w:r>
      <w:rPr>
        <w:noProof/>
        <w:lang w:eastAsia="tr-TR"/>
      </w:rPr>
      <w:pict w14:anchorId="6EEF94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95.7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bb-kultur_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652C"/>
    <w:multiLevelType w:val="hybridMultilevel"/>
    <w:tmpl w:val="95E6278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74"/>
    <w:rsid w:val="0000181D"/>
    <w:rsid w:val="00002DAB"/>
    <w:rsid w:val="00005EE0"/>
    <w:rsid w:val="00011170"/>
    <w:rsid w:val="00012A41"/>
    <w:rsid w:val="00017B52"/>
    <w:rsid w:val="0003412C"/>
    <w:rsid w:val="00052CFC"/>
    <w:rsid w:val="0005372F"/>
    <w:rsid w:val="00054B2A"/>
    <w:rsid w:val="00062CA4"/>
    <w:rsid w:val="000763D0"/>
    <w:rsid w:val="0008375E"/>
    <w:rsid w:val="00096DF1"/>
    <w:rsid w:val="000A0533"/>
    <w:rsid w:val="000A250F"/>
    <w:rsid w:val="000A3581"/>
    <w:rsid w:val="000A38DD"/>
    <w:rsid w:val="000A463E"/>
    <w:rsid w:val="000B10D2"/>
    <w:rsid w:val="000B3D5C"/>
    <w:rsid w:val="000C33C3"/>
    <w:rsid w:val="000D3629"/>
    <w:rsid w:val="000D3834"/>
    <w:rsid w:val="000D7EDC"/>
    <w:rsid w:val="000F09A6"/>
    <w:rsid w:val="001042FF"/>
    <w:rsid w:val="0010472F"/>
    <w:rsid w:val="00104A91"/>
    <w:rsid w:val="00106012"/>
    <w:rsid w:val="001257BA"/>
    <w:rsid w:val="00131913"/>
    <w:rsid w:val="00133EBF"/>
    <w:rsid w:val="001377B8"/>
    <w:rsid w:val="00137DDC"/>
    <w:rsid w:val="00145C0C"/>
    <w:rsid w:val="00163B6E"/>
    <w:rsid w:val="001735E9"/>
    <w:rsid w:val="0018311B"/>
    <w:rsid w:val="00186E16"/>
    <w:rsid w:val="0018782E"/>
    <w:rsid w:val="00190147"/>
    <w:rsid w:val="00196D2E"/>
    <w:rsid w:val="001A3C45"/>
    <w:rsid w:val="001B3678"/>
    <w:rsid w:val="001B5D7B"/>
    <w:rsid w:val="001E65E7"/>
    <w:rsid w:val="001F2782"/>
    <w:rsid w:val="00211422"/>
    <w:rsid w:val="002250EE"/>
    <w:rsid w:val="00227DB5"/>
    <w:rsid w:val="00247061"/>
    <w:rsid w:val="00253230"/>
    <w:rsid w:val="00253301"/>
    <w:rsid w:val="00257B3D"/>
    <w:rsid w:val="00277EC7"/>
    <w:rsid w:val="00293705"/>
    <w:rsid w:val="002A39CF"/>
    <w:rsid w:val="002B6168"/>
    <w:rsid w:val="002E2B84"/>
    <w:rsid w:val="002F116E"/>
    <w:rsid w:val="002F20EE"/>
    <w:rsid w:val="0031317E"/>
    <w:rsid w:val="00315267"/>
    <w:rsid w:val="0033138E"/>
    <w:rsid w:val="003332BA"/>
    <w:rsid w:val="00336B3D"/>
    <w:rsid w:val="00342021"/>
    <w:rsid w:val="00343CF4"/>
    <w:rsid w:val="00344EEC"/>
    <w:rsid w:val="003464DE"/>
    <w:rsid w:val="00352D4B"/>
    <w:rsid w:val="0036548F"/>
    <w:rsid w:val="0037480A"/>
    <w:rsid w:val="00386494"/>
    <w:rsid w:val="00394121"/>
    <w:rsid w:val="00396AF3"/>
    <w:rsid w:val="003A1837"/>
    <w:rsid w:val="003A6F2E"/>
    <w:rsid w:val="003B286A"/>
    <w:rsid w:val="003C5B32"/>
    <w:rsid w:val="003D08CB"/>
    <w:rsid w:val="003D4895"/>
    <w:rsid w:val="003F4AD5"/>
    <w:rsid w:val="004031CF"/>
    <w:rsid w:val="004269A6"/>
    <w:rsid w:val="00452B97"/>
    <w:rsid w:val="00457752"/>
    <w:rsid w:val="00460DDF"/>
    <w:rsid w:val="004632DF"/>
    <w:rsid w:val="00464FF3"/>
    <w:rsid w:val="00475CA1"/>
    <w:rsid w:val="0048272B"/>
    <w:rsid w:val="00494F4B"/>
    <w:rsid w:val="004A1F7A"/>
    <w:rsid w:val="004B3D27"/>
    <w:rsid w:val="004B640B"/>
    <w:rsid w:val="004C54BB"/>
    <w:rsid w:val="004D0E93"/>
    <w:rsid w:val="004D1C5D"/>
    <w:rsid w:val="004E1F57"/>
    <w:rsid w:val="004E7DC0"/>
    <w:rsid w:val="004F6FB9"/>
    <w:rsid w:val="005000D8"/>
    <w:rsid w:val="00507CAB"/>
    <w:rsid w:val="00524CE2"/>
    <w:rsid w:val="00540DF7"/>
    <w:rsid w:val="00547C4D"/>
    <w:rsid w:val="00561FC8"/>
    <w:rsid w:val="005634C8"/>
    <w:rsid w:val="00564141"/>
    <w:rsid w:val="005665E9"/>
    <w:rsid w:val="00567E07"/>
    <w:rsid w:val="00576E9C"/>
    <w:rsid w:val="0058063D"/>
    <w:rsid w:val="005A0276"/>
    <w:rsid w:val="005A28E7"/>
    <w:rsid w:val="005A37AA"/>
    <w:rsid w:val="005A5627"/>
    <w:rsid w:val="005A6EBE"/>
    <w:rsid w:val="005B18A4"/>
    <w:rsid w:val="005B20D6"/>
    <w:rsid w:val="005D4691"/>
    <w:rsid w:val="005D6D1C"/>
    <w:rsid w:val="005D74EC"/>
    <w:rsid w:val="005F3843"/>
    <w:rsid w:val="00615FB0"/>
    <w:rsid w:val="00655139"/>
    <w:rsid w:val="0066061A"/>
    <w:rsid w:val="00663624"/>
    <w:rsid w:val="00665D31"/>
    <w:rsid w:val="00680C72"/>
    <w:rsid w:val="00684AD3"/>
    <w:rsid w:val="0069270A"/>
    <w:rsid w:val="00694FB4"/>
    <w:rsid w:val="0069666E"/>
    <w:rsid w:val="006A4E69"/>
    <w:rsid w:val="006A6581"/>
    <w:rsid w:val="006B0CC7"/>
    <w:rsid w:val="006B3E1E"/>
    <w:rsid w:val="006C6520"/>
    <w:rsid w:val="006E14AC"/>
    <w:rsid w:val="006E2A67"/>
    <w:rsid w:val="007135BB"/>
    <w:rsid w:val="0072113B"/>
    <w:rsid w:val="00727B96"/>
    <w:rsid w:val="00733F3C"/>
    <w:rsid w:val="00736322"/>
    <w:rsid w:val="0074166A"/>
    <w:rsid w:val="00742B84"/>
    <w:rsid w:val="00745510"/>
    <w:rsid w:val="00751C74"/>
    <w:rsid w:val="007543DE"/>
    <w:rsid w:val="00762686"/>
    <w:rsid w:val="007670CE"/>
    <w:rsid w:val="007745E5"/>
    <w:rsid w:val="00780120"/>
    <w:rsid w:val="00785288"/>
    <w:rsid w:val="00794C8D"/>
    <w:rsid w:val="007953C8"/>
    <w:rsid w:val="007A3846"/>
    <w:rsid w:val="007C0FBE"/>
    <w:rsid w:val="007C5246"/>
    <w:rsid w:val="007C5ACC"/>
    <w:rsid w:val="007D7E2A"/>
    <w:rsid w:val="007F1DEE"/>
    <w:rsid w:val="00816CC4"/>
    <w:rsid w:val="0082729E"/>
    <w:rsid w:val="00830043"/>
    <w:rsid w:val="0083032B"/>
    <w:rsid w:val="008428F8"/>
    <w:rsid w:val="0085124D"/>
    <w:rsid w:val="00861492"/>
    <w:rsid w:val="00871B4C"/>
    <w:rsid w:val="008746E8"/>
    <w:rsid w:val="008841EB"/>
    <w:rsid w:val="008937DC"/>
    <w:rsid w:val="00894748"/>
    <w:rsid w:val="0089657A"/>
    <w:rsid w:val="008A0673"/>
    <w:rsid w:val="008A1B08"/>
    <w:rsid w:val="008C53B1"/>
    <w:rsid w:val="008D58D0"/>
    <w:rsid w:val="008E5741"/>
    <w:rsid w:val="008F140B"/>
    <w:rsid w:val="00900E0D"/>
    <w:rsid w:val="009138B6"/>
    <w:rsid w:val="0091661F"/>
    <w:rsid w:val="00917B1F"/>
    <w:rsid w:val="009228D3"/>
    <w:rsid w:val="009274CB"/>
    <w:rsid w:val="00934DD5"/>
    <w:rsid w:val="0094057E"/>
    <w:rsid w:val="00967175"/>
    <w:rsid w:val="00972FEB"/>
    <w:rsid w:val="00984CA4"/>
    <w:rsid w:val="00997EAF"/>
    <w:rsid w:val="009B51FC"/>
    <w:rsid w:val="009C5C80"/>
    <w:rsid w:val="009C7E06"/>
    <w:rsid w:val="009D7F5F"/>
    <w:rsid w:val="009E37C3"/>
    <w:rsid w:val="009E3CBD"/>
    <w:rsid w:val="009F3CE2"/>
    <w:rsid w:val="00A067E9"/>
    <w:rsid w:val="00A10A0D"/>
    <w:rsid w:val="00A16FD5"/>
    <w:rsid w:val="00A27904"/>
    <w:rsid w:val="00A3679C"/>
    <w:rsid w:val="00A36BDF"/>
    <w:rsid w:val="00A53A61"/>
    <w:rsid w:val="00A57F6F"/>
    <w:rsid w:val="00A654C2"/>
    <w:rsid w:val="00A7082A"/>
    <w:rsid w:val="00A73C73"/>
    <w:rsid w:val="00A80685"/>
    <w:rsid w:val="00A8507C"/>
    <w:rsid w:val="00A85348"/>
    <w:rsid w:val="00A87C9D"/>
    <w:rsid w:val="00A90E90"/>
    <w:rsid w:val="00A93FCD"/>
    <w:rsid w:val="00A973E7"/>
    <w:rsid w:val="00AC0CB1"/>
    <w:rsid w:val="00AC5B9D"/>
    <w:rsid w:val="00AD4B17"/>
    <w:rsid w:val="00AD5209"/>
    <w:rsid w:val="00AD6FE3"/>
    <w:rsid w:val="00AE02F0"/>
    <w:rsid w:val="00AF6E12"/>
    <w:rsid w:val="00B14A19"/>
    <w:rsid w:val="00B20C22"/>
    <w:rsid w:val="00B25AB8"/>
    <w:rsid w:val="00B366D9"/>
    <w:rsid w:val="00B52BFF"/>
    <w:rsid w:val="00B54716"/>
    <w:rsid w:val="00B54C19"/>
    <w:rsid w:val="00B80324"/>
    <w:rsid w:val="00B82FBF"/>
    <w:rsid w:val="00BA2D88"/>
    <w:rsid w:val="00BB2460"/>
    <w:rsid w:val="00BC3C54"/>
    <w:rsid w:val="00BC5D4F"/>
    <w:rsid w:val="00BD038E"/>
    <w:rsid w:val="00BE4CAF"/>
    <w:rsid w:val="00BF046C"/>
    <w:rsid w:val="00C00514"/>
    <w:rsid w:val="00C07DCB"/>
    <w:rsid w:val="00C25927"/>
    <w:rsid w:val="00C328AA"/>
    <w:rsid w:val="00C33AC6"/>
    <w:rsid w:val="00C40552"/>
    <w:rsid w:val="00C662E6"/>
    <w:rsid w:val="00C67D8B"/>
    <w:rsid w:val="00C835B1"/>
    <w:rsid w:val="00C93FF7"/>
    <w:rsid w:val="00C94D58"/>
    <w:rsid w:val="00CA191B"/>
    <w:rsid w:val="00CA54A8"/>
    <w:rsid w:val="00CE05A1"/>
    <w:rsid w:val="00CE2DFC"/>
    <w:rsid w:val="00CF2405"/>
    <w:rsid w:val="00CF562D"/>
    <w:rsid w:val="00D00F57"/>
    <w:rsid w:val="00D01977"/>
    <w:rsid w:val="00D03182"/>
    <w:rsid w:val="00D21FCB"/>
    <w:rsid w:val="00D4781F"/>
    <w:rsid w:val="00D50594"/>
    <w:rsid w:val="00D61CC7"/>
    <w:rsid w:val="00D77632"/>
    <w:rsid w:val="00D77716"/>
    <w:rsid w:val="00D77EDD"/>
    <w:rsid w:val="00D92653"/>
    <w:rsid w:val="00DA5577"/>
    <w:rsid w:val="00DB0EF0"/>
    <w:rsid w:val="00DF7EDA"/>
    <w:rsid w:val="00E0273E"/>
    <w:rsid w:val="00E10342"/>
    <w:rsid w:val="00E104B7"/>
    <w:rsid w:val="00E15220"/>
    <w:rsid w:val="00E15CC2"/>
    <w:rsid w:val="00E21257"/>
    <w:rsid w:val="00E22A32"/>
    <w:rsid w:val="00E256E5"/>
    <w:rsid w:val="00E31C4A"/>
    <w:rsid w:val="00E3459D"/>
    <w:rsid w:val="00E432FA"/>
    <w:rsid w:val="00E472E5"/>
    <w:rsid w:val="00E501B7"/>
    <w:rsid w:val="00E52F5E"/>
    <w:rsid w:val="00E640A0"/>
    <w:rsid w:val="00E70CD5"/>
    <w:rsid w:val="00E71C2C"/>
    <w:rsid w:val="00E74176"/>
    <w:rsid w:val="00E910B5"/>
    <w:rsid w:val="00E91FC3"/>
    <w:rsid w:val="00E939E2"/>
    <w:rsid w:val="00E93B6B"/>
    <w:rsid w:val="00EA3584"/>
    <w:rsid w:val="00EA4CDE"/>
    <w:rsid w:val="00EB78F7"/>
    <w:rsid w:val="00EC1C62"/>
    <w:rsid w:val="00EC29FB"/>
    <w:rsid w:val="00ED09F5"/>
    <w:rsid w:val="00ED5D1F"/>
    <w:rsid w:val="00EE1676"/>
    <w:rsid w:val="00EE7478"/>
    <w:rsid w:val="00F02352"/>
    <w:rsid w:val="00F02444"/>
    <w:rsid w:val="00F12F63"/>
    <w:rsid w:val="00F3528F"/>
    <w:rsid w:val="00F45397"/>
    <w:rsid w:val="00F47101"/>
    <w:rsid w:val="00F660A0"/>
    <w:rsid w:val="00F6772D"/>
    <w:rsid w:val="00F7123F"/>
    <w:rsid w:val="00F84005"/>
    <w:rsid w:val="00FB5AE6"/>
    <w:rsid w:val="00FC20B3"/>
    <w:rsid w:val="00FD4F85"/>
    <w:rsid w:val="00FD5325"/>
    <w:rsid w:val="00FE1284"/>
    <w:rsid w:val="00FE3B18"/>
    <w:rsid w:val="00FE63AE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C25AC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51C7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1C74"/>
  </w:style>
  <w:style w:type="paragraph" w:styleId="AltBilgi">
    <w:name w:val="footer"/>
    <w:basedOn w:val="Normal"/>
    <w:link w:val="AltBilgiChar"/>
    <w:uiPriority w:val="99"/>
    <w:unhideWhenUsed/>
    <w:rsid w:val="00751C7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1C74"/>
  </w:style>
  <w:style w:type="character" w:styleId="Kpr">
    <w:name w:val="Hyperlink"/>
    <w:basedOn w:val="VarsaylanParagrafYazTipi"/>
    <w:uiPriority w:val="99"/>
    <w:unhideWhenUsed/>
    <w:rsid w:val="000763D0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E9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4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53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0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7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8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3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24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4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rb@bkziletisim.com" TargetMode="External"/><Relationship Id="rId13" Type="http://schemas.openxmlformats.org/officeDocument/2006/relationships/hyperlink" Target="https://www.facebook.com/ibbkultu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ibb_kultu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ibb_kultu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kultursanat.istanbu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harb@bkziletisim.com" TargetMode="External"/><Relationship Id="rId14" Type="http://schemas.openxmlformats.org/officeDocument/2006/relationships/hyperlink" Target="https://www.youtube.com/@IBBKulturIstanbu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Başlık Sırası"/>
</file>

<file path=customXml/itemProps1.xml><?xml version="1.0" encoding="utf-8"?>
<ds:datastoreItem xmlns:ds="http://schemas.openxmlformats.org/officeDocument/2006/customXml" ds:itemID="{A1BE7F1B-8ACD-43DF-86DB-B7099A0A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BAYKAL</dc:creator>
  <cp:keywords/>
  <dc:description/>
  <cp:lastModifiedBy>PC</cp:lastModifiedBy>
  <cp:revision>84</cp:revision>
  <cp:lastPrinted>2023-10-16T10:48:00Z</cp:lastPrinted>
  <dcterms:created xsi:type="dcterms:W3CDTF">2024-10-25T09:56:00Z</dcterms:created>
  <dcterms:modified xsi:type="dcterms:W3CDTF">2024-10-28T06:08:00Z</dcterms:modified>
</cp:coreProperties>
</file>