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A5129" w14:textId="77777777" w:rsidR="00A8665E" w:rsidRPr="00792C6C" w:rsidRDefault="00A8665E" w:rsidP="00037587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6A8CA1F1" w14:textId="77777777" w:rsidR="00145245" w:rsidRPr="00792C6C" w:rsidRDefault="00145245" w:rsidP="0014524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92C6C">
        <w:rPr>
          <w:rFonts w:ascii="Arial" w:eastAsia="Arial" w:hAnsi="Arial" w:cs="Arial"/>
          <w:b/>
          <w:sz w:val="28"/>
          <w:szCs w:val="28"/>
        </w:rPr>
        <w:t>ARALIKTA SİNEMA, İSTANBUL’UN MERKEZİNDE:</w:t>
      </w:r>
    </w:p>
    <w:p w14:paraId="32E17FA4" w14:textId="0A4A96EC" w:rsidR="00145245" w:rsidRPr="00792C6C" w:rsidRDefault="00145245" w:rsidP="0014524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92C6C">
        <w:rPr>
          <w:rFonts w:ascii="Arial" w:eastAsia="Arial" w:hAnsi="Arial" w:cs="Arial"/>
          <w:b/>
          <w:sz w:val="28"/>
          <w:szCs w:val="28"/>
        </w:rPr>
        <w:t>YENİ YIL FİLMLERİNDEN</w:t>
      </w:r>
    </w:p>
    <w:p w14:paraId="0FEA736C" w14:textId="04D68A5A" w:rsidR="00145245" w:rsidRPr="00792C6C" w:rsidRDefault="00145245" w:rsidP="0014524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92C6C">
        <w:rPr>
          <w:rFonts w:ascii="Arial" w:eastAsia="Arial" w:hAnsi="Arial" w:cs="Arial"/>
          <w:b/>
          <w:sz w:val="28"/>
          <w:szCs w:val="28"/>
        </w:rPr>
        <w:t>DAVID FINCHER SEÇKİSİNE ÜCRETSİZ GÖSTERİMLER ve</w:t>
      </w:r>
    </w:p>
    <w:p w14:paraId="05F875B1" w14:textId="77777777" w:rsidR="00145245" w:rsidRPr="00792C6C" w:rsidRDefault="00145245" w:rsidP="0014524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92C6C">
        <w:rPr>
          <w:rFonts w:ascii="Arial" w:eastAsia="Arial" w:hAnsi="Arial" w:cs="Arial"/>
          <w:b/>
          <w:sz w:val="28"/>
          <w:szCs w:val="28"/>
        </w:rPr>
        <w:t>SÖYLEŞİLER</w:t>
      </w:r>
    </w:p>
    <w:p w14:paraId="4E391884" w14:textId="5A05E8D7" w:rsidR="00012AD5" w:rsidRPr="00792C6C" w:rsidRDefault="00145245" w:rsidP="0014524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92C6C">
        <w:rPr>
          <w:rFonts w:ascii="Arial" w:eastAsia="Arial" w:hAnsi="Arial" w:cs="Arial"/>
          <w:b/>
          <w:sz w:val="28"/>
          <w:szCs w:val="28"/>
        </w:rPr>
        <w:t>İBB BEYOĞLU SİNEMASI’NDA!</w:t>
      </w:r>
    </w:p>
    <w:p w14:paraId="35254964" w14:textId="77777777" w:rsidR="00FF134D" w:rsidRPr="00792C6C" w:rsidRDefault="00FF134D" w:rsidP="00FF134D">
      <w:pPr>
        <w:rPr>
          <w:rFonts w:ascii="Arial" w:eastAsia="Arial" w:hAnsi="Arial" w:cs="Arial"/>
          <w:b/>
          <w:sz w:val="23"/>
          <w:szCs w:val="23"/>
        </w:rPr>
      </w:pPr>
    </w:p>
    <w:p w14:paraId="17D2A2F8" w14:textId="75138A1E" w:rsidR="00A8665E" w:rsidRPr="00792C6C" w:rsidRDefault="000870EF" w:rsidP="00A8665E">
      <w:pPr>
        <w:jc w:val="both"/>
        <w:rPr>
          <w:rFonts w:ascii="Arial" w:hAnsi="Arial" w:cs="Arial"/>
          <w:b/>
          <w:sz w:val="23"/>
          <w:szCs w:val="23"/>
        </w:rPr>
      </w:pPr>
      <w:r w:rsidRPr="00792C6C">
        <w:rPr>
          <w:rFonts w:ascii="Arial" w:eastAsia="Arial" w:hAnsi="Arial" w:cs="Arial"/>
          <w:b/>
          <w:sz w:val="23"/>
          <w:szCs w:val="23"/>
        </w:rPr>
        <w:t xml:space="preserve">İstanbulluların uğrak noktası </w:t>
      </w:r>
      <w:r w:rsidR="00FF134D" w:rsidRPr="00792C6C">
        <w:rPr>
          <w:rFonts w:ascii="Arial" w:eastAsia="Arial" w:hAnsi="Arial" w:cs="Arial"/>
          <w:b/>
          <w:sz w:val="23"/>
          <w:szCs w:val="23"/>
        </w:rPr>
        <w:t xml:space="preserve">İBB Beyoğlu Sineması, özel seçki ve içerikleriyle 2025’in son ayında da her yaştan sinemaseverin </w:t>
      </w:r>
      <w:r w:rsidR="00A8665E" w:rsidRPr="00792C6C">
        <w:rPr>
          <w:rFonts w:ascii="Arial" w:eastAsia="Arial" w:hAnsi="Arial" w:cs="Arial"/>
          <w:b/>
          <w:sz w:val="23"/>
          <w:szCs w:val="23"/>
        </w:rPr>
        <w:t>buluşma noktası olmaya devam ediyor.</w:t>
      </w:r>
      <w:r w:rsidR="00A8665E" w:rsidRPr="00792C6C">
        <w:rPr>
          <w:rFonts w:ascii="Arial" w:hAnsi="Arial" w:cs="Arial"/>
          <w:b/>
          <w:sz w:val="23"/>
          <w:szCs w:val="23"/>
        </w:rPr>
        <w:t xml:space="preserve"> İBB Kültür tarafından hazırlanan aralık ayı programında yeni yıl heyecanıyla dolu filmlerden David </w:t>
      </w:r>
      <w:proofErr w:type="spellStart"/>
      <w:r w:rsidR="00A8665E" w:rsidRPr="00792C6C">
        <w:rPr>
          <w:rFonts w:ascii="Arial" w:hAnsi="Arial" w:cs="Arial"/>
          <w:b/>
          <w:sz w:val="23"/>
          <w:szCs w:val="23"/>
        </w:rPr>
        <w:t>Fincher</w:t>
      </w:r>
      <w:proofErr w:type="spellEnd"/>
      <w:r w:rsidR="00A8665E" w:rsidRPr="00792C6C">
        <w:rPr>
          <w:rFonts w:ascii="Arial" w:hAnsi="Arial" w:cs="Arial"/>
          <w:b/>
          <w:sz w:val="23"/>
          <w:szCs w:val="23"/>
        </w:rPr>
        <w:t xml:space="preserve"> klasiklerine ücretsiz gösterimler ve söyleşiler büyükleri, Çocuk Matinesi ise minik sinemaseverleri bekliyor.</w:t>
      </w:r>
      <w:r w:rsidR="00A8665E" w:rsidRPr="00792C6C">
        <w:t xml:space="preserve"> </w:t>
      </w:r>
      <w:r w:rsidR="00A8665E" w:rsidRPr="00792C6C">
        <w:rPr>
          <w:rFonts w:ascii="Arial" w:hAnsi="Arial" w:cs="Arial"/>
          <w:b/>
          <w:sz w:val="23"/>
          <w:szCs w:val="23"/>
        </w:rPr>
        <w:t>Programla ilgili detaylı bilgiler İBB Beyoğlu Sineması sosyal medya hesaplarında!</w:t>
      </w:r>
    </w:p>
    <w:p w14:paraId="02F9B9FE" w14:textId="37F85FC8" w:rsidR="00373510" w:rsidRPr="00792C6C" w:rsidRDefault="00373510" w:rsidP="00A8665E">
      <w:pPr>
        <w:jc w:val="both"/>
        <w:rPr>
          <w:rFonts w:ascii="Arial" w:eastAsia="Arial" w:hAnsi="Arial" w:cs="Arial"/>
          <w:sz w:val="23"/>
          <w:szCs w:val="23"/>
        </w:rPr>
      </w:pPr>
    </w:p>
    <w:p w14:paraId="3701DD6C" w14:textId="57FD8559" w:rsidR="00F811DE" w:rsidRPr="00792C6C" w:rsidRDefault="002113D1" w:rsidP="00F811DE">
      <w:pPr>
        <w:jc w:val="both"/>
        <w:rPr>
          <w:rFonts w:ascii="Arial" w:eastAsia="Arial" w:hAnsi="Arial" w:cs="Arial"/>
          <w:iCs/>
          <w:sz w:val="23"/>
          <w:szCs w:val="23"/>
        </w:rPr>
      </w:pPr>
      <w:r w:rsidRPr="00792C6C">
        <w:rPr>
          <w:rFonts w:ascii="Arial" w:eastAsia="Arial" w:hAnsi="Arial" w:cs="Arial"/>
          <w:sz w:val="23"/>
          <w:szCs w:val="23"/>
        </w:rPr>
        <w:t xml:space="preserve">David </w:t>
      </w:r>
      <w:proofErr w:type="spellStart"/>
      <w:r w:rsidRPr="00792C6C">
        <w:rPr>
          <w:rFonts w:ascii="Arial" w:eastAsia="Arial" w:hAnsi="Arial" w:cs="Arial"/>
          <w:sz w:val="23"/>
          <w:szCs w:val="23"/>
        </w:rPr>
        <w:t>Fincher’ın</w:t>
      </w:r>
      <w:proofErr w:type="spellEnd"/>
      <w:r w:rsidRPr="00792C6C">
        <w:rPr>
          <w:rFonts w:ascii="Arial" w:eastAsia="Arial" w:hAnsi="Arial" w:cs="Arial"/>
          <w:sz w:val="23"/>
          <w:szCs w:val="23"/>
        </w:rPr>
        <w:t xml:space="preserve"> kült filmleri </w:t>
      </w:r>
      <w:r w:rsidRPr="00792C6C">
        <w:rPr>
          <w:rFonts w:ascii="Arial" w:eastAsia="Arial" w:hAnsi="Arial" w:cs="Arial"/>
          <w:i/>
          <w:sz w:val="23"/>
          <w:szCs w:val="23"/>
        </w:rPr>
        <w:t xml:space="preserve">“Benjamin </w:t>
      </w:r>
      <w:proofErr w:type="spellStart"/>
      <w:r w:rsidRPr="00792C6C">
        <w:rPr>
          <w:rFonts w:ascii="Arial" w:eastAsia="Arial" w:hAnsi="Arial" w:cs="Arial"/>
          <w:i/>
          <w:sz w:val="23"/>
          <w:szCs w:val="23"/>
        </w:rPr>
        <w:t>Button</w:t>
      </w:r>
      <w:r w:rsidR="00917CBB" w:rsidRPr="00792C6C">
        <w:rPr>
          <w:rFonts w:ascii="Arial" w:eastAsia="Arial" w:hAnsi="Arial" w:cs="Arial"/>
          <w:i/>
          <w:sz w:val="23"/>
          <w:szCs w:val="23"/>
        </w:rPr>
        <w:t>’ın</w:t>
      </w:r>
      <w:proofErr w:type="spellEnd"/>
      <w:r w:rsidR="00917CBB" w:rsidRPr="00792C6C">
        <w:rPr>
          <w:rFonts w:ascii="Arial" w:eastAsia="Arial" w:hAnsi="Arial" w:cs="Arial"/>
          <w:i/>
          <w:sz w:val="23"/>
          <w:szCs w:val="23"/>
        </w:rPr>
        <w:t xml:space="preserve"> Tuhaf </w:t>
      </w:r>
      <w:proofErr w:type="gramStart"/>
      <w:r w:rsidR="00917CBB" w:rsidRPr="00792C6C">
        <w:rPr>
          <w:rFonts w:ascii="Arial" w:eastAsia="Arial" w:hAnsi="Arial" w:cs="Arial"/>
          <w:i/>
          <w:sz w:val="23"/>
          <w:szCs w:val="23"/>
        </w:rPr>
        <w:t>Hikayesi</w:t>
      </w:r>
      <w:proofErr w:type="gramEnd"/>
      <w:r w:rsidRPr="00792C6C">
        <w:rPr>
          <w:rFonts w:ascii="Arial" w:eastAsia="Arial" w:hAnsi="Arial" w:cs="Arial"/>
          <w:i/>
          <w:sz w:val="23"/>
          <w:szCs w:val="23"/>
        </w:rPr>
        <w:t>”, “</w:t>
      </w:r>
      <w:proofErr w:type="spellStart"/>
      <w:r w:rsidRPr="00792C6C">
        <w:rPr>
          <w:rFonts w:ascii="Arial" w:eastAsia="Arial" w:hAnsi="Arial" w:cs="Arial"/>
          <w:i/>
          <w:sz w:val="23"/>
          <w:szCs w:val="23"/>
        </w:rPr>
        <w:t>Zodiac</w:t>
      </w:r>
      <w:proofErr w:type="spellEnd"/>
      <w:r w:rsidRPr="00792C6C">
        <w:rPr>
          <w:rFonts w:ascii="Arial" w:eastAsia="Arial" w:hAnsi="Arial" w:cs="Arial"/>
          <w:i/>
          <w:sz w:val="23"/>
          <w:szCs w:val="23"/>
        </w:rPr>
        <w:t>”, “</w:t>
      </w:r>
      <w:proofErr w:type="spellStart"/>
      <w:r w:rsidRPr="00792C6C">
        <w:rPr>
          <w:rFonts w:ascii="Arial" w:eastAsia="Arial" w:hAnsi="Arial" w:cs="Arial"/>
          <w:i/>
          <w:sz w:val="23"/>
          <w:szCs w:val="23"/>
        </w:rPr>
        <w:t>The</w:t>
      </w:r>
      <w:proofErr w:type="spellEnd"/>
      <w:r w:rsidRPr="00792C6C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Pr="00792C6C">
        <w:rPr>
          <w:rFonts w:ascii="Arial" w:eastAsia="Arial" w:hAnsi="Arial" w:cs="Arial"/>
          <w:i/>
          <w:sz w:val="23"/>
          <w:szCs w:val="23"/>
        </w:rPr>
        <w:t>Social</w:t>
      </w:r>
      <w:proofErr w:type="spellEnd"/>
      <w:r w:rsidRPr="00792C6C">
        <w:rPr>
          <w:rFonts w:ascii="Arial" w:eastAsia="Arial" w:hAnsi="Arial" w:cs="Arial"/>
          <w:i/>
          <w:sz w:val="23"/>
          <w:szCs w:val="23"/>
        </w:rPr>
        <w:t xml:space="preserve"> Network”</w:t>
      </w:r>
      <w:r w:rsidRPr="00792C6C">
        <w:rPr>
          <w:rFonts w:ascii="Arial" w:eastAsia="Arial" w:hAnsi="Arial" w:cs="Arial"/>
          <w:sz w:val="23"/>
          <w:szCs w:val="23"/>
        </w:rPr>
        <w:t xml:space="preserve"> </w:t>
      </w:r>
      <w:r w:rsidR="00321AE5" w:rsidRPr="00792C6C">
        <w:rPr>
          <w:rFonts w:ascii="Arial" w:eastAsia="Arial" w:hAnsi="Arial" w:cs="Arial"/>
          <w:sz w:val="23"/>
          <w:szCs w:val="23"/>
        </w:rPr>
        <w:t xml:space="preserve">ve </w:t>
      </w:r>
      <w:r w:rsidR="007E4EB4" w:rsidRPr="00792C6C">
        <w:rPr>
          <w:rFonts w:ascii="Arial" w:eastAsia="Arial" w:hAnsi="Arial" w:cs="Arial"/>
          <w:sz w:val="23"/>
          <w:szCs w:val="23"/>
        </w:rPr>
        <w:t xml:space="preserve">30. </w:t>
      </w:r>
      <w:r w:rsidR="00925B4F" w:rsidRPr="00792C6C">
        <w:rPr>
          <w:rFonts w:ascii="Arial" w:eastAsia="Arial" w:hAnsi="Arial" w:cs="Arial"/>
          <w:sz w:val="23"/>
          <w:szCs w:val="23"/>
        </w:rPr>
        <w:t>y</w:t>
      </w:r>
      <w:r w:rsidR="007E4EB4" w:rsidRPr="00792C6C">
        <w:rPr>
          <w:rFonts w:ascii="Arial" w:eastAsia="Arial" w:hAnsi="Arial" w:cs="Arial"/>
          <w:sz w:val="23"/>
          <w:szCs w:val="23"/>
        </w:rPr>
        <w:t>ıl</w:t>
      </w:r>
      <w:r w:rsidR="00925B4F" w:rsidRPr="00792C6C">
        <w:rPr>
          <w:rFonts w:ascii="Arial" w:eastAsia="Arial" w:hAnsi="Arial" w:cs="Arial"/>
          <w:sz w:val="23"/>
          <w:szCs w:val="23"/>
        </w:rPr>
        <w:t xml:space="preserve">ında </w:t>
      </w:r>
      <w:r w:rsidR="00925B4F" w:rsidRPr="00792C6C">
        <w:rPr>
          <w:rFonts w:ascii="Arial" w:eastAsia="Arial" w:hAnsi="Arial" w:cs="Arial"/>
          <w:i/>
          <w:sz w:val="23"/>
          <w:szCs w:val="23"/>
        </w:rPr>
        <w:t>“SE7EN”</w:t>
      </w:r>
      <w:r w:rsidR="00925B4F" w:rsidRPr="00792C6C">
        <w:rPr>
          <w:rFonts w:ascii="Arial" w:eastAsia="Arial" w:hAnsi="Arial" w:cs="Arial"/>
          <w:sz w:val="23"/>
          <w:szCs w:val="23"/>
        </w:rPr>
        <w:t xml:space="preserve"> </w:t>
      </w:r>
      <w:r w:rsidR="009674D2" w:rsidRPr="00792C6C">
        <w:rPr>
          <w:rFonts w:ascii="Arial" w:eastAsia="Arial" w:hAnsi="Arial" w:cs="Arial"/>
          <w:iCs/>
          <w:sz w:val="23"/>
          <w:szCs w:val="23"/>
        </w:rPr>
        <w:t>Kültür A.Ş. işbirliğiyle</w:t>
      </w:r>
      <w:r w:rsidR="009674D2" w:rsidRPr="00792C6C">
        <w:rPr>
          <w:rFonts w:ascii="Arial" w:eastAsia="Arial" w:hAnsi="Arial" w:cs="Arial"/>
          <w:sz w:val="23"/>
          <w:szCs w:val="23"/>
        </w:rPr>
        <w:t xml:space="preserve"> “Yakın Plan” seçkisinde sinemaseverlerle buluşurken Uygar Şirin</w:t>
      </w:r>
      <w:r w:rsidR="000936DD" w:rsidRPr="00792C6C">
        <w:rPr>
          <w:rFonts w:ascii="Arial" w:eastAsia="Arial" w:hAnsi="Arial" w:cs="Arial"/>
          <w:sz w:val="23"/>
          <w:szCs w:val="23"/>
        </w:rPr>
        <w:t>,</w:t>
      </w:r>
      <w:r w:rsidR="009674D2" w:rsidRPr="00792C6C">
        <w:rPr>
          <w:rFonts w:ascii="Arial" w:eastAsia="Arial" w:hAnsi="Arial" w:cs="Arial"/>
          <w:sz w:val="23"/>
          <w:szCs w:val="23"/>
        </w:rPr>
        <w:t xml:space="preserve"> “David </w:t>
      </w:r>
      <w:proofErr w:type="spellStart"/>
      <w:r w:rsidR="009674D2" w:rsidRPr="00792C6C">
        <w:rPr>
          <w:rFonts w:ascii="Arial" w:eastAsia="Arial" w:hAnsi="Arial" w:cs="Arial"/>
          <w:sz w:val="23"/>
          <w:szCs w:val="23"/>
        </w:rPr>
        <w:t>Fincher</w:t>
      </w:r>
      <w:proofErr w:type="spellEnd"/>
      <w:r w:rsidR="009674D2" w:rsidRPr="00792C6C">
        <w:rPr>
          <w:rFonts w:ascii="Arial" w:eastAsia="Arial" w:hAnsi="Arial" w:cs="Arial"/>
          <w:sz w:val="23"/>
          <w:szCs w:val="23"/>
        </w:rPr>
        <w:t xml:space="preserve"> Sineması Üzerine” başlıklı </w:t>
      </w:r>
      <w:r w:rsidR="000936DD" w:rsidRPr="00792C6C">
        <w:rPr>
          <w:rFonts w:ascii="Arial" w:eastAsia="Arial" w:hAnsi="Arial" w:cs="Arial"/>
          <w:sz w:val="23"/>
          <w:szCs w:val="23"/>
        </w:rPr>
        <w:t xml:space="preserve">bir konuşma yapacak. </w:t>
      </w:r>
      <w:r w:rsidR="005964C1" w:rsidRPr="00792C6C">
        <w:rPr>
          <w:rFonts w:ascii="Arial" w:eastAsia="Arial" w:hAnsi="Arial" w:cs="Arial"/>
          <w:sz w:val="23"/>
          <w:szCs w:val="23"/>
        </w:rPr>
        <w:t xml:space="preserve">En sevilen yılbaşı klasiklerinden </w:t>
      </w:r>
      <w:r w:rsidR="00C364B2" w:rsidRPr="00792C6C">
        <w:rPr>
          <w:rFonts w:ascii="Arial" w:eastAsia="Arial" w:hAnsi="Arial" w:cs="Arial"/>
          <w:i/>
          <w:sz w:val="23"/>
          <w:szCs w:val="23"/>
        </w:rPr>
        <w:t>“Neşeli Hayat”, “</w:t>
      </w:r>
      <w:proofErr w:type="spellStart"/>
      <w:r w:rsidR="00C364B2" w:rsidRPr="00792C6C">
        <w:rPr>
          <w:rFonts w:ascii="Arial" w:eastAsia="Arial" w:hAnsi="Arial" w:cs="Arial"/>
          <w:i/>
          <w:sz w:val="23"/>
          <w:szCs w:val="23"/>
        </w:rPr>
        <w:t>The</w:t>
      </w:r>
      <w:proofErr w:type="spellEnd"/>
      <w:r w:rsidR="00C364B2" w:rsidRPr="00792C6C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="00C364B2" w:rsidRPr="00792C6C">
        <w:rPr>
          <w:rFonts w:ascii="Arial" w:eastAsia="Arial" w:hAnsi="Arial" w:cs="Arial"/>
          <w:i/>
          <w:sz w:val="23"/>
          <w:szCs w:val="23"/>
        </w:rPr>
        <w:t>Holdovers</w:t>
      </w:r>
      <w:proofErr w:type="spellEnd"/>
      <w:r w:rsidR="00C364B2" w:rsidRPr="00792C6C">
        <w:rPr>
          <w:rFonts w:ascii="Arial" w:eastAsia="Arial" w:hAnsi="Arial" w:cs="Arial"/>
          <w:i/>
          <w:sz w:val="23"/>
          <w:szCs w:val="23"/>
        </w:rPr>
        <w:t xml:space="preserve">/Geride Kalanlar”, </w:t>
      </w:r>
      <w:r w:rsidR="00F626CD" w:rsidRPr="00792C6C">
        <w:rPr>
          <w:rFonts w:ascii="Arial" w:eastAsia="Arial" w:hAnsi="Arial" w:cs="Arial"/>
          <w:i/>
          <w:sz w:val="23"/>
          <w:szCs w:val="23"/>
        </w:rPr>
        <w:t>“Tatil</w:t>
      </w:r>
      <w:r w:rsidR="00F72422" w:rsidRPr="00792C6C">
        <w:rPr>
          <w:rFonts w:ascii="Arial" w:eastAsia="Arial" w:hAnsi="Arial" w:cs="Arial"/>
          <w:i/>
          <w:sz w:val="23"/>
          <w:szCs w:val="23"/>
        </w:rPr>
        <w:t>/</w:t>
      </w:r>
      <w:r w:rsidR="00F72422" w:rsidRPr="00792C6C">
        <w:t xml:space="preserve"> </w:t>
      </w:r>
      <w:proofErr w:type="spellStart"/>
      <w:r w:rsidR="00F72422" w:rsidRPr="00792C6C">
        <w:rPr>
          <w:rFonts w:ascii="Arial" w:eastAsia="Arial" w:hAnsi="Arial" w:cs="Arial"/>
          <w:i/>
          <w:sz w:val="23"/>
          <w:szCs w:val="23"/>
        </w:rPr>
        <w:t>The</w:t>
      </w:r>
      <w:proofErr w:type="spellEnd"/>
      <w:r w:rsidR="00F72422" w:rsidRPr="00792C6C">
        <w:rPr>
          <w:rFonts w:ascii="Arial" w:eastAsia="Arial" w:hAnsi="Arial" w:cs="Arial"/>
          <w:i/>
          <w:sz w:val="23"/>
          <w:szCs w:val="23"/>
        </w:rPr>
        <w:t xml:space="preserve"> Holiday</w:t>
      </w:r>
      <w:r w:rsidR="00F626CD" w:rsidRPr="00792C6C">
        <w:rPr>
          <w:rFonts w:ascii="Arial" w:eastAsia="Arial" w:hAnsi="Arial" w:cs="Arial"/>
          <w:i/>
          <w:sz w:val="23"/>
          <w:szCs w:val="23"/>
        </w:rPr>
        <w:t>”, “Bir Şans Daha”, “</w:t>
      </w:r>
      <w:proofErr w:type="spellStart"/>
      <w:r w:rsidR="00F626CD" w:rsidRPr="00792C6C">
        <w:rPr>
          <w:rFonts w:ascii="Arial" w:eastAsia="Arial" w:hAnsi="Arial" w:cs="Arial"/>
          <w:i/>
          <w:sz w:val="23"/>
          <w:szCs w:val="23"/>
        </w:rPr>
        <w:t>Bridget</w:t>
      </w:r>
      <w:proofErr w:type="spellEnd"/>
      <w:r w:rsidR="00F626CD" w:rsidRPr="00792C6C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="00F626CD" w:rsidRPr="00792C6C">
        <w:rPr>
          <w:rFonts w:ascii="Arial" w:eastAsia="Arial" w:hAnsi="Arial" w:cs="Arial"/>
          <w:i/>
          <w:sz w:val="23"/>
          <w:szCs w:val="23"/>
        </w:rPr>
        <w:t>Jones</w:t>
      </w:r>
      <w:r w:rsidR="00917CBB" w:rsidRPr="00792C6C">
        <w:rPr>
          <w:rFonts w:ascii="Arial" w:eastAsia="Arial" w:hAnsi="Arial" w:cs="Arial"/>
          <w:i/>
          <w:sz w:val="23"/>
          <w:szCs w:val="23"/>
        </w:rPr>
        <w:t>’un</w:t>
      </w:r>
      <w:proofErr w:type="spellEnd"/>
      <w:r w:rsidR="00917CBB" w:rsidRPr="00792C6C">
        <w:rPr>
          <w:rFonts w:ascii="Arial" w:eastAsia="Arial" w:hAnsi="Arial" w:cs="Arial"/>
          <w:i/>
          <w:sz w:val="23"/>
          <w:szCs w:val="23"/>
        </w:rPr>
        <w:t xml:space="preserve"> Günlüğü</w:t>
      </w:r>
      <w:r w:rsidR="00F626CD" w:rsidRPr="00792C6C">
        <w:rPr>
          <w:rFonts w:ascii="Arial" w:eastAsia="Arial" w:hAnsi="Arial" w:cs="Arial"/>
          <w:i/>
          <w:sz w:val="23"/>
          <w:szCs w:val="23"/>
        </w:rPr>
        <w:t>”, “</w:t>
      </w:r>
      <w:proofErr w:type="spellStart"/>
      <w:r w:rsidR="00F626CD" w:rsidRPr="00792C6C">
        <w:rPr>
          <w:rFonts w:ascii="Arial" w:eastAsia="Arial" w:hAnsi="Arial" w:cs="Arial"/>
          <w:i/>
          <w:sz w:val="23"/>
          <w:szCs w:val="23"/>
        </w:rPr>
        <w:t>Love</w:t>
      </w:r>
      <w:proofErr w:type="spellEnd"/>
      <w:r w:rsidR="00F626CD" w:rsidRPr="00792C6C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="00F626CD" w:rsidRPr="00792C6C">
        <w:rPr>
          <w:rFonts w:ascii="Arial" w:eastAsia="Arial" w:hAnsi="Arial" w:cs="Arial"/>
          <w:i/>
          <w:sz w:val="23"/>
          <w:szCs w:val="23"/>
        </w:rPr>
        <w:t>Actually</w:t>
      </w:r>
      <w:proofErr w:type="spellEnd"/>
      <w:r w:rsidR="00F626CD" w:rsidRPr="00792C6C">
        <w:rPr>
          <w:rFonts w:ascii="Arial" w:eastAsia="Arial" w:hAnsi="Arial" w:cs="Arial"/>
          <w:i/>
          <w:sz w:val="23"/>
          <w:szCs w:val="23"/>
        </w:rPr>
        <w:t>/Aşk Her Yerde”</w:t>
      </w:r>
      <w:r w:rsidR="00F626CD" w:rsidRPr="00792C6C">
        <w:rPr>
          <w:rFonts w:ascii="Arial" w:eastAsia="Arial" w:hAnsi="Arial" w:cs="Arial"/>
          <w:sz w:val="23"/>
          <w:szCs w:val="23"/>
        </w:rPr>
        <w:t xml:space="preserve"> ve </w:t>
      </w:r>
      <w:r w:rsidR="00F626CD" w:rsidRPr="00792C6C">
        <w:rPr>
          <w:rFonts w:ascii="Arial" w:eastAsia="Arial" w:hAnsi="Arial" w:cs="Arial"/>
          <w:i/>
          <w:sz w:val="23"/>
          <w:szCs w:val="23"/>
        </w:rPr>
        <w:t>“Evde Tek Başına”</w:t>
      </w:r>
      <w:r w:rsidR="00F626CD" w:rsidRPr="00792C6C">
        <w:rPr>
          <w:rFonts w:ascii="Arial" w:eastAsia="Arial" w:hAnsi="Arial" w:cs="Arial"/>
          <w:sz w:val="23"/>
          <w:szCs w:val="23"/>
        </w:rPr>
        <w:t xml:space="preserve"> ile yeni yılın heyecanı </w:t>
      </w:r>
      <w:r w:rsidR="00F626CD" w:rsidRPr="00792C6C">
        <w:rPr>
          <w:rFonts w:ascii="Arial" w:eastAsia="Arial" w:hAnsi="Arial" w:cs="Arial"/>
          <w:b/>
          <w:bCs/>
          <w:sz w:val="23"/>
          <w:szCs w:val="23"/>
        </w:rPr>
        <w:t xml:space="preserve">İBB </w:t>
      </w:r>
      <w:r w:rsidR="00F626CD" w:rsidRPr="00792C6C">
        <w:rPr>
          <w:rFonts w:ascii="Arial" w:eastAsia="Arial" w:hAnsi="Arial" w:cs="Arial"/>
          <w:b/>
          <w:sz w:val="23"/>
          <w:szCs w:val="23"/>
        </w:rPr>
        <w:t>Beyoğlu Sineması</w:t>
      </w:r>
      <w:r w:rsidR="00F626CD" w:rsidRPr="00792C6C">
        <w:rPr>
          <w:rFonts w:ascii="Arial" w:eastAsia="Arial" w:hAnsi="Arial" w:cs="Arial"/>
          <w:sz w:val="23"/>
          <w:szCs w:val="23"/>
        </w:rPr>
        <w:t xml:space="preserve">’nda perdeye de yansıyacak. </w:t>
      </w:r>
      <w:r w:rsidR="00F72422" w:rsidRPr="00792C6C">
        <w:rPr>
          <w:rFonts w:ascii="Arial" w:eastAsia="Arial" w:hAnsi="Arial" w:cs="Arial"/>
          <w:sz w:val="23"/>
          <w:szCs w:val="23"/>
        </w:rPr>
        <w:t xml:space="preserve">Hüma Deniz </w:t>
      </w:r>
      <w:proofErr w:type="spellStart"/>
      <w:r w:rsidR="00F72422" w:rsidRPr="00792C6C">
        <w:rPr>
          <w:rFonts w:ascii="Arial" w:eastAsia="Arial" w:hAnsi="Arial" w:cs="Arial"/>
          <w:sz w:val="23"/>
          <w:szCs w:val="23"/>
        </w:rPr>
        <w:t>Çahan</w:t>
      </w:r>
      <w:proofErr w:type="spellEnd"/>
      <w:r w:rsidR="00F72422" w:rsidRPr="00792C6C">
        <w:rPr>
          <w:rFonts w:ascii="Arial" w:eastAsia="Arial" w:hAnsi="Arial" w:cs="Arial"/>
          <w:sz w:val="23"/>
          <w:szCs w:val="23"/>
        </w:rPr>
        <w:t xml:space="preserve"> ve Esra Güzel 27 Aralık akşamı </w:t>
      </w:r>
      <w:r w:rsidR="00C51A72" w:rsidRPr="00792C6C">
        <w:rPr>
          <w:rFonts w:ascii="Arial" w:eastAsia="Arial" w:hAnsi="Arial" w:cs="Arial"/>
          <w:i/>
          <w:sz w:val="23"/>
          <w:szCs w:val="23"/>
        </w:rPr>
        <w:t>“</w:t>
      </w:r>
      <w:proofErr w:type="spellStart"/>
      <w:r w:rsidR="00C51A72" w:rsidRPr="00792C6C">
        <w:rPr>
          <w:rFonts w:ascii="Arial" w:eastAsia="Arial" w:hAnsi="Arial" w:cs="Arial"/>
          <w:i/>
          <w:sz w:val="23"/>
          <w:szCs w:val="23"/>
        </w:rPr>
        <w:t>Love</w:t>
      </w:r>
      <w:proofErr w:type="spellEnd"/>
      <w:r w:rsidR="00C51A72" w:rsidRPr="00792C6C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="00C51A72" w:rsidRPr="00792C6C">
        <w:rPr>
          <w:rFonts w:ascii="Arial" w:eastAsia="Arial" w:hAnsi="Arial" w:cs="Arial"/>
          <w:i/>
          <w:sz w:val="23"/>
          <w:szCs w:val="23"/>
        </w:rPr>
        <w:t>Actually</w:t>
      </w:r>
      <w:proofErr w:type="spellEnd"/>
      <w:r w:rsidR="00C51A72" w:rsidRPr="00792C6C">
        <w:rPr>
          <w:rFonts w:ascii="Arial" w:eastAsia="Arial" w:hAnsi="Arial" w:cs="Arial"/>
          <w:i/>
          <w:sz w:val="23"/>
          <w:szCs w:val="23"/>
        </w:rPr>
        <w:t>”, “</w:t>
      </w:r>
      <w:proofErr w:type="spellStart"/>
      <w:r w:rsidR="00C51A72" w:rsidRPr="00792C6C">
        <w:rPr>
          <w:rFonts w:ascii="Arial" w:eastAsia="Arial" w:hAnsi="Arial" w:cs="Arial"/>
          <w:i/>
          <w:sz w:val="23"/>
          <w:szCs w:val="23"/>
        </w:rPr>
        <w:t>The</w:t>
      </w:r>
      <w:proofErr w:type="spellEnd"/>
      <w:r w:rsidR="00C51A72" w:rsidRPr="00792C6C">
        <w:rPr>
          <w:rFonts w:ascii="Arial" w:eastAsia="Arial" w:hAnsi="Arial" w:cs="Arial"/>
          <w:i/>
          <w:sz w:val="23"/>
          <w:szCs w:val="23"/>
        </w:rPr>
        <w:t xml:space="preserve"> Holiday”</w:t>
      </w:r>
      <w:r w:rsidR="00C51A72" w:rsidRPr="00792C6C">
        <w:rPr>
          <w:rFonts w:ascii="Arial" w:eastAsia="Arial" w:hAnsi="Arial" w:cs="Arial"/>
          <w:sz w:val="23"/>
          <w:szCs w:val="23"/>
        </w:rPr>
        <w:t xml:space="preserve"> ve </w:t>
      </w:r>
      <w:r w:rsidR="00C51A72" w:rsidRPr="00792C6C">
        <w:rPr>
          <w:rFonts w:ascii="Arial" w:eastAsia="Arial" w:hAnsi="Arial" w:cs="Arial"/>
          <w:i/>
          <w:sz w:val="23"/>
          <w:szCs w:val="23"/>
        </w:rPr>
        <w:t>“Evde Tek Başına”</w:t>
      </w:r>
      <w:r w:rsidR="00C51A72" w:rsidRPr="00792C6C">
        <w:rPr>
          <w:rFonts w:ascii="Arial" w:eastAsia="Arial" w:hAnsi="Arial" w:cs="Arial"/>
          <w:sz w:val="23"/>
          <w:szCs w:val="23"/>
        </w:rPr>
        <w:t xml:space="preserve"> filmlerine özel eğlenceli bir “</w:t>
      </w:r>
      <w:proofErr w:type="spellStart"/>
      <w:r w:rsidR="00C51A72" w:rsidRPr="00792C6C">
        <w:rPr>
          <w:rFonts w:ascii="Arial" w:eastAsia="Arial" w:hAnsi="Arial" w:cs="Arial"/>
          <w:sz w:val="23"/>
          <w:szCs w:val="23"/>
        </w:rPr>
        <w:t>Quiz</w:t>
      </w:r>
      <w:proofErr w:type="spellEnd"/>
      <w:r w:rsidR="00C51A72" w:rsidRPr="00792C6C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="00C51A72" w:rsidRPr="00792C6C">
        <w:rPr>
          <w:rFonts w:ascii="Arial" w:eastAsia="Arial" w:hAnsi="Arial" w:cs="Arial"/>
          <w:sz w:val="23"/>
          <w:szCs w:val="23"/>
        </w:rPr>
        <w:t>Night</w:t>
      </w:r>
      <w:proofErr w:type="spellEnd"/>
      <w:r w:rsidR="00C51A72" w:rsidRPr="00792C6C">
        <w:rPr>
          <w:rFonts w:ascii="Arial" w:eastAsia="Arial" w:hAnsi="Arial" w:cs="Arial"/>
          <w:sz w:val="23"/>
          <w:szCs w:val="23"/>
        </w:rPr>
        <w:t xml:space="preserve">” </w:t>
      </w:r>
      <w:r w:rsidR="00E24B47" w:rsidRPr="00792C6C">
        <w:rPr>
          <w:rFonts w:ascii="Arial" w:eastAsia="Arial" w:hAnsi="Arial" w:cs="Arial"/>
          <w:sz w:val="23"/>
          <w:szCs w:val="23"/>
        </w:rPr>
        <w:t>gerçekleştirirken,</w:t>
      </w:r>
      <w:r w:rsidR="002F4597" w:rsidRPr="00792C6C">
        <w:rPr>
          <w:rFonts w:ascii="Arial" w:eastAsia="Arial" w:hAnsi="Arial" w:cs="Arial"/>
          <w:sz w:val="23"/>
          <w:szCs w:val="23"/>
        </w:rPr>
        <w:t xml:space="preserve"> ay</w:t>
      </w:r>
      <w:r w:rsidR="00F811DE" w:rsidRPr="00792C6C">
        <w:rPr>
          <w:rFonts w:ascii="Arial" w:eastAsia="Arial" w:hAnsi="Arial" w:cs="Arial"/>
          <w:sz w:val="23"/>
          <w:szCs w:val="23"/>
        </w:rPr>
        <w:t xml:space="preserve"> boyunca her pazar günü “Çocuk </w:t>
      </w:r>
      <w:proofErr w:type="spellStart"/>
      <w:r w:rsidR="00F811DE" w:rsidRPr="00792C6C">
        <w:rPr>
          <w:rFonts w:ascii="Arial" w:eastAsia="Arial" w:hAnsi="Arial" w:cs="Arial"/>
          <w:sz w:val="23"/>
          <w:szCs w:val="23"/>
        </w:rPr>
        <w:t>Matinesi”nde</w:t>
      </w:r>
      <w:proofErr w:type="spellEnd"/>
      <w:r w:rsidR="00F811DE" w:rsidRPr="00792C6C">
        <w:rPr>
          <w:rFonts w:ascii="Arial" w:eastAsia="Arial" w:hAnsi="Arial" w:cs="Arial"/>
          <w:sz w:val="23"/>
          <w:szCs w:val="23"/>
        </w:rPr>
        <w:t xml:space="preserve"> </w:t>
      </w:r>
      <w:r w:rsidR="00F811DE" w:rsidRPr="00792C6C">
        <w:rPr>
          <w:rFonts w:ascii="Arial" w:eastAsia="Arial" w:hAnsi="Arial" w:cs="Arial"/>
          <w:i/>
          <w:sz w:val="23"/>
          <w:szCs w:val="23"/>
        </w:rPr>
        <w:t>“Hediye Operasyonu”, “Karlar Ülkesi/</w:t>
      </w:r>
      <w:proofErr w:type="spellStart"/>
      <w:r w:rsidR="00F811DE" w:rsidRPr="00792C6C">
        <w:rPr>
          <w:rFonts w:ascii="Arial" w:eastAsia="Arial" w:hAnsi="Arial" w:cs="Arial"/>
          <w:i/>
          <w:sz w:val="23"/>
          <w:szCs w:val="23"/>
        </w:rPr>
        <w:t>Frozen</w:t>
      </w:r>
      <w:proofErr w:type="spellEnd"/>
      <w:r w:rsidR="00F811DE" w:rsidRPr="00792C6C">
        <w:rPr>
          <w:rFonts w:ascii="Arial" w:eastAsia="Arial" w:hAnsi="Arial" w:cs="Arial"/>
          <w:i/>
          <w:sz w:val="23"/>
          <w:szCs w:val="23"/>
        </w:rPr>
        <w:t>”, “</w:t>
      </w:r>
      <w:proofErr w:type="spellStart"/>
      <w:r w:rsidR="00F811DE" w:rsidRPr="00792C6C">
        <w:rPr>
          <w:rFonts w:ascii="Arial" w:eastAsia="Arial" w:hAnsi="Arial" w:cs="Arial"/>
          <w:i/>
          <w:sz w:val="23"/>
          <w:szCs w:val="23"/>
        </w:rPr>
        <w:t>Grinç</w:t>
      </w:r>
      <w:proofErr w:type="spellEnd"/>
      <w:r w:rsidR="00F811DE" w:rsidRPr="00792C6C">
        <w:rPr>
          <w:rFonts w:ascii="Arial" w:eastAsia="Arial" w:hAnsi="Arial" w:cs="Arial"/>
          <w:i/>
          <w:sz w:val="23"/>
          <w:szCs w:val="23"/>
        </w:rPr>
        <w:t xml:space="preserve">” </w:t>
      </w:r>
      <w:r w:rsidR="00F811DE" w:rsidRPr="00792C6C">
        <w:rPr>
          <w:rFonts w:ascii="Arial" w:eastAsia="Arial" w:hAnsi="Arial" w:cs="Arial"/>
          <w:sz w:val="23"/>
          <w:szCs w:val="23"/>
        </w:rPr>
        <w:t xml:space="preserve">ve </w:t>
      </w:r>
      <w:r w:rsidR="00F811DE" w:rsidRPr="00792C6C">
        <w:rPr>
          <w:rFonts w:ascii="Arial" w:eastAsia="Arial" w:hAnsi="Arial" w:cs="Arial"/>
          <w:i/>
          <w:sz w:val="23"/>
          <w:szCs w:val="23"/>
        </w:rPr>
        <w:t xml:space="preserve">“Kutup </w:t>
      </w:r>
      <w:proofErr w:type="spellStart"/>
      <w:r w:rsidR="00F811DE" w:rsidRPr="00792C6C">
        <w:rPr>
          <w:rFonts w:ascii="Arial" w:eastAsia="Arial" w:hAnsi="Arial" w:cs="Arial"/>
          <w:i/>
          <w:sz w:val="23"/>
          <w:szCs w:val="23"/>
        </w:rPr>
        <w:t>Ekspresi”</w:t>
      </w:r>
      <w:r w:rsidR="00F811DE" w:rsidRPr="00792C6C">
        <w:rPr>
          <w:rFonts w:ascii="Arial" w:eastAsia="Arial" w:hAnsi="Arial" w:cs="Arial"/>
          <w:sz w:val="23"/>
          <w:szCs w:val="23"/>
        </w:rPr>
        <w:t>nin</w:t>
      </w:r>
      <w:proofErr w:type="spellEnd"/>
      <w:r w:rsidR="00F811DE" w:rsidRPr="00792C6C">
        <w:rPr>
          <w:rFonts w:ascii="Arial" w:eastAsia="Arial" w:hAnsi="Arial" w:cs="Arial"/>
          <w:sz w:val="23"/>
          <w:szCs w:val="23"/>
        </w:rPr>
        <w:t xml:space="preserve"> </w:t>
      </w:r>
      <w:r w:rsidR="00F811DE" w:rsidRPr="00792C6C">
        <w:rPr>
          <w:rFonts w:ascii="Arial" w:eastAsia="Arial" w:hAnsi="Arial" w:cs="Arial"/>
          <w:iCs/>
          <w:sz w:val="23"/>
          <w:szCs w:val="23"/>
        </w:rPr>
        <w:t>gösterimleri yapılacak.</w:t>
      </w:r>
    </w:p>
    <w:p w14:paraId="43DED95F" w14:textId="5745F863" w:rsidR="00270979" w:rsidRPr="00792C6C" w:rsidRDefault="00270979" w:rsidP="00F811DE">
      <w:pPr>
        <w:jc w:val="both"/>
        <w:rPr>
          <w:rFonts w:ascii="Arial" w:eastAsia="Arial" w:hAnsi="Arial" w:cs="Arial"/>
          <w:iCs/>
          <w:sz w:val="23"/>
          <w:szCs w:val="23"/>
        </w:rPr>
      </w:pPr>
    </w:p>
    <w:p w14:paraId="03B53192" w14:textId="183429A7" w:rsidR="00385B27" w:rsidRPr="00792C6C" w:rsidRDefault="00F811DE" w:rsidP="004177E0">
      <w:pPr>
        <w:jc w:val="both"/>
        <w:rPr>
          <w:rFonts w:ascii="Arial" w:eastAsia="Arial" w:hAnsi="Arial" w:cs="Arial"/>
          <w:sz w:val="23"/>
          <w:szCs w:val="23"/>
        </w:rPr>
      </w:pPr>
      <w:r w:rsidRPr="00792C6C">
        <w:rPr>
          <w:rFonts w:ascii="Arial" w:eastAsia="Arial" w:hAnsi="Arial" w:cs="Arial"/>
          <w:sz w:val="23"/>
          <w:szCs w:val="23"/>
        </w:rPr>
        <w:t xml:space="preserve">İstanbul Fransız Kültür Merkezi işbirliğiyle düzenlenen etkinlikler kapsamında </w:t>
      </w:r>
      <w:r w:rsidRPr="00792C6C">
        <w:rPr>
          <w:rFonts w:ascii="Arial" w:eastAsia="Arial" w:hAnsi="Arial" w:cs="Arial"/>
          <w:i/>
          <w:sz w:val="23"/>
          <w:szCs w:val="23"/>
        </w:rPr>
        <w:t xml:space="preserve">“À son </w:t>
      </w:r>
      <w:proofErr w:type="spellStart"/>
      <w:r w:rsidRPr="00792C6C">
        <w:rPr>
          <w:rFonts w:ascii="Arial" w:eastAsia="Arial" w:hAnsi="Arial" w:cs="Arial"/>
          <w:i/>
          <w:sz w:val="23"/>
          <w:szCs w:val="23"/>
        </w:rPr>
        <w:t>image</w:t>
      </w:r>
      <w:proofErr w:type="spellEnd"/>
      <w:r w:rsidRPr="00792C6C">
        <w:rPr>
          <w:rFonts w:ascii="Arial" w:eastAsia="Arial" w:hAnsi="Arial" w:cs="Arial"/>
          <w:i/>
          <w:sz w:val="23"/>
          <w:szCs w:val="23"/>
        </w:rPr>
        <w:t xml:space="preserve">” </w:t>
      </w:r>
      <w:r w:rsidRPr="00792C6C">
        <w:rPr>
          <w:rFonts w:ascii="Arial" w:eastAsia="Arial" w:hAnsi="Arial" w:cs="Arial"/>
          <w:sz w:val="23"/>
          <w:szCs w:val="23"/>
        </w:rPr>
        <w:t xml:space="preserve">filminin gösterimi, yönetmen </w:t>
      </w:r>
      <w:proofErr w:type="spellStart"/>
      <w:r w:rsidRPr="00792C6C">
        <w:rPr>
          <w:rFonts w:ascii="Arial" w:eastAsia="Arial" w:hAnsi="Arial" w:cs="Arial"/>
          <w:sz w:val="23"/>
          <w:szCs w:val="23"/>
        </w:rPr>
        <w:t>Thierry</w:t>
      </w:r>
      <w:proofErr w:type="spellEnd"/>
      <w:r w:rsidRPr="00792C6C">
        <w:rPr>
          <w:rFonts w:ascii="Arial" w:eastAsia="Arial" w:hAnsi="Arial" w:cs="Arial"/>
          <w:sz w:val="23"/>
          <w:szCs w:val="23"/>
        </w:rPr>
        <w:t xml:space="preserve"> de </w:t>
      </w:r>
      <w:proofErr w:type="spellStart"/>
      <w:r w:rsidRPr="00792C6C">
        <w:rPr>
          <w:rFonts w:ascii="Arial" w:eastAsia="Arial" w:hAnsi="Arial" w:cs="Arial"/>
          <w:sz w:val="23"/>
          <w:szCs w:val="23"/>
        </w:rPr>
        <w:t>Peretti</w:t>
      </w:r>
      <w:proofErr w:type="spellEnd"/>
      <w:r w:rsidRPr="00792C6C">
        <w:rPr>
          <w:rFonts w:ascii="Arial" w:eastAsia="Arial" w:hAnsi="Arial" w:cs="Arial"/>
          <w:sz w:val="23"/>
          <w:szCs w:val="23"/>
        </w:rPr>
        <w:t xml:space="preserve"> ve yazar </w:t>
      </w:r>
      <w:proofErr w:type="spellStart"/>
      <w:r w:rsidRPr="00792C6C">
        <w:rPr>
          <w:rFonts w:ascii="Arial" w:eastAsia="Arial" w:hAnsi="Arial" w:cs="Arial"/>
          <w:sz w:val="23"/>
          <w:szCs w:val="23"/>
        </w:rPr>
        <w:t>Jérôme</w:t>
      </w:r>
      <w:proofErr w:type="spellEnd"/>
      <w:r w:rsidRPr="00792C6C">
        <w:rPr>
          <w:rFonts w:ascii="Arial" w:eastAsia="Arial" w:hAnsi="Arial" w:cs="Arial"/>
          <w:sz w:val="23"/>
          <w:szCs w:val="23"/>
        </w:rPr>
        <w:t xml:space="preserve"> Ferrari’nin katılımlarıyla gerçekleş</w:t>
      </w:r>
      <w:r w:rsidR="00B04F69" w:rsidRPr="00792C6C">
        <w:rPr>
          <w:rFonts w:ascii="Arial" w:eastAsia="Arial" w:hAnsi="Arial" w:cs="Arial"/>
          <w:sz w:val="23"/>
          <w:szCs w:val="23"/>
        </w:rPr>
        <w:t>ecek;</w:t>
      </w:r>
      <w:r w:rsidRPr="00792C6C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="00136A99" w:rsidRPr="00792C6C">
        <w:rPr>
          <w:rFonts w:ascii="Arial" w:eastAsia="Arial" w:hAnsi="Arial" w:cs="Arial"/>
          <w:sz w:val="23"/>
          <w:szCs w:val="23"/>
        </w:rPr>
        <w:t>Sinekonser</w:t>
      </w:r>
      <w:proofErr w:type="spellEnd"/>
      <w:r w:rsidR="00136A99" w:rsidRPr="00792C6C">
        <w:rPr>
          <w:rFonts w:ascii="Arial" w:eastAsia="Arial" w:hAnsi="Arial" w:cs="Arial"/>
          <w:sz w:val="23"/>
          <w:szCs w:val="23"/>
        </w:rPr>
        <w:t xml:space="preserve"> etkinliğinde ise “</w:t>
      </w:r>
      <w:r w:rsidRPr="00792C6C">
        <w:rPr>
          <w:rFonts w:ascii="Arial" w:eastAsia="Arial" w:hAnsi="Arial" w:cs="Arial"/>
          <w:sz w:val="23"/>
          <w:szCs w:val="23"/>
        </w:rPr>
        <w:t xml:space="preserve">Paris </w:t>
      </w:r>
      <w:proofErr w:type="spellStart"/>
      <w:r w:rsidRPr="00792C6C">
        <w:rPr>
          <w:rFonts w:ascii="Arial" w:eastAsia="Arial" w:hAnsi="Arial" w:cs="Arial"/>
          <w:sz w:val="23"/>
          <w:szCs w:val="23"/>
        </w:rPr>
        <w:t>Qui</w:t>
      </w:r>
      <w:proofErr w:type="spellEnd"/>
      <w:r w:rsidRPr="00792C6C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792C6C">
        <w:rPr>
          <w:rFonts w:ascii="Arial" w:eastAsia="Arial" w:hAnsi="Arial" w:cs="Arial"/>
          <w:sz w:val="23"/>
          <w:szCs w:val="23"/>
        </w:rPr>
        <w:t>dort</w:t>
      </w:r>
      <w:proofErr w:type="spellEnd"/>
      <w:r w:rsidRPr="00792C6C">
        <w:rPr>
          <w:rFonts w:ascii="Arial" w:eastAsia="Arial" w:hAnsi="Arial" w:cs="Arial"/>
          <w:sz w:val="23"/>
          <w:szCs w:val="23"/>
        </w:rPr>
        <w:t xml:space="preserve">” </w:t>
      </w:r>
      <w:r w:rsidR="00136A99" w:rsidRPr="00792C6C">
        <w:rPr>
          <w:rFonts w:ascii="Arial" w:eastAsia="Arial" w:hAnsi="Arial" w:cs="Arial"/>
          <w:sz w:val="23"/>
          <w:szCs w:val="23"/>
        </w:rPr>
        <w:t xml:space="preserve">filminin gösterimine baterist </w:t>
      </w:r>
      <w:proofErr w:type="spellStart"/>
      <w:r w:rsidR="00136A99" w:rsidRPr="00792C6C">
        <w:rPr>
          <w:rFonts w:ascii="Arial" w:eastAsia="Arial" w:hAnsi="Arial" w:cs="Arial"/>
          <w:sz w:val="23"/>
          <w:szCs w:val="23"/>
        </w:rPr>
        <w:t>Stéphane</w:t>
      </w:r>
      <w:proofErr w:type="spellEnd"/>
      <w:r w:rsidR="00136A99" w:rsidRPr="00792C6C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="00136A99" w:rsidRPr="00792C6C">
        <w:rPr>
          <w:rFonts w:ascii="Arial" w:eastAsia="Arial" w:hAnsi="Arial" w:cs="Arial"/>
          <w:sz w:val="23"/>
          <w:szCs w:val="23"/>
        </w:rPr>
        <w:t>Scharlé</w:t>
      </w:r>
      <w:proofErr w:type="spellEnd"/>
      <w:r w:rsidR="00136A99" w:rsidRPr="00792C6C">
        <w:rPr>
          <w:rFonts w:ascii="Arial" w:eastAsia="Arial" w:hAnsi="Arial" w:cs="Arial"/>
          <w:sz w:val="23"/>
          <w:szCs w:val="23"/>
        </w:rPr>
        <w:t xml:space="preserve"> müzikleriyle eşlik edecek</w:t>
      </w:r>
      <w:r w:rsidRPr="00792C6C">
        <w:rPr>
          <w:rFonts w:ascii="Arial" w:eastAsia="Arial" w:hAnsi="Arial" w:cs="Arial"/>
          <w:sz w:val="23"/>
          <w:szCs w:val="23"/>
        </w:rPr>
        <w:t xml:space="preserve">. </w:t>
      </w:r>
      <w:r w:rsidR="000C7AE8" w:rsidRPr="00792C6C">
        <w:rPr>
          <w:rFonts w:ascii="Arial" w:eastAsia="Arial" w:hAnsi="Arial" w:cs="Arial"/>
          <w:i/>
          <w:sz w:val="23"/>
          <w:szCs w:val="23"/>
        </w:rPr>
        <w:t>“Kim Mihri”</w:t>
      </w:r>
      <w:r w:rsidR="00136A99" w:rsidRPr="00792C6C">
        <w:rPr>
          <w:rFonts w:ascii="Arial" w:eastAsia="Arial" w:hAnsi="Arial" w:cs="Arial"/>
          <w:sz w:val="23"/>
          <w:szCs w:val="23"/>
        </w:rPr>
        <w:t xml:space="preserve"> belgesel filminin</w:t>
      </w:r>
      <w:r w:rsidR="000C7AE8" w:rsidRPr="00792C6C">
        <w:rPr>
          <w:rFonts w:ascii="Arial" w:eastAsia="Arial" w:hAnsi="Arial" w:cs="Arial"/>
          <w:sz w:val="23"/>
          <w:szCs w:val="23"/>
        </w:rPr>
        <w:t xml:space="preserve">, İstanbul Kent Konseyi işbirliğiyle düzenlenen gösteriminin ardından yönetmen Berna </w:t>
      </w:r>
      <w:proofErr w:type="spellStart"/>
      <w:r w:rsidR="000C7AE8" w:rsidRPr="00792C6C">
        <w:rPr>
          <w:rFonts w:ascii="Arial" w:eastAsia="Arial" w:hAnsi="Arial" w:cs="Arial"/>
          <w:sz w:val="23"/>
          <w:szCs w:val="23"/>
        </w:rPr>
        <w:t>Gençalp</w:t>
      </w:r>
      <w:proofErr w:type="spellEnd"/>
      <w:r w:rsidR="000C7AE8" w:rsidRPr="00792C6C">
        <w:rPr>
          <w:rFonts w:ascii="Arial" w:eastAsia="Arial" w:hAnsi="Arial" w:cs="Arial"/>
          <w:sz w:val="23"/>
          <w:szCs w:val="23"/>
        </w:rPr>
        <w:t xml:space="preserve">, Kezban </w:t>
      </w:r>
      <w:proofErr w:type="spellStart"/>
      <w:r w:rsidR="000C7AE8" w:rsidRPr="00792C6C">
        <w:rPr>
          <w:rFonts w:ascii="Arial" w:eastAsia="Arial" w:hAnsi="Arial" w:cs="Arial"/>
          <w:sz w:val="23"/>
          <w:szCs w:val="23"/>
        </w:rPr>
        <w:t>Alacücük</w:t>
      </w:r>
      <w:proofErr w:type="spellEnd"/>
      <w:r w:rsidR="000C7AE8" w:rsidRPr="00792C6C">
        <w:rPr>
          <w:rFonts w:ascii="Arial" w:eastAsia="Arial" w:hAnsi="Arial" w:cs="Arial"/>
          <w:sz w:val="23"/>
          <w:szCs w:val="23"/>
        </w:rPr>
        <w:t xml:space="preserve">, Tülin Hadi ve Nilgün Kıvırcık </w:t>
      </w:r>
      <w:proofErr w:type="gramStart"/>
      <w:r w:rsidR="000C7AE8" w:rsidRPr="00792C6C">
        <w:rPr>
          <w:rFonts w:ascii="Arial" w:eastAsia="Arial" w:hAnsi="Arial" w:cs="Arial"/>
          <w:sz w:val="23"/>
          <w:szCs w:val="23"/>
        </w:rPr>
        <w:t>ile</w:t>
      </w:r>
      <w:r w:rsidR="007D3984" w:rsidRPr="00792C6C">
        <w:rPr>
          <w:rFonts w:ascii="Arial" w:eastAsia="Arial" w:hAnsi="Arial" w:cs="Arial"/>
          <w:sz w:val="23"/>
          <w:szCs w:val="23"/>
        </w:rPr>
        <w:t>;</w:t>
      </w:r>
      <w:proofErr w:type="gramEnd"/>
      <w:r w:rsidR="007D3984" w:rsidRPr="00792C6C">
        <w:rPr>
          <w:rFonts w:ascii="Arial" w:eastAsia="Arial" w:hAnsi="Arial" w:cs="Arial"/>
          <w:sz w:val="23"/>
          <w:szCs w:val="23"/>
        </w:rPr>
        <w:t xml:space="preserve"> </w:t>
      </w:r>
      <w:r w:rsidR="007D3984" w:rsidRPr="00792C6C">
        <w:rPr>
          <w:rFonts w:ascii="Arial" w:eastAsia="Arial" w:hAnsi="Arial" w:cs="Arial"/>
          <w:i/>
          <w:sz w:val="23"/>
          <w:szCs w:val="23"/>
        </w:rPr>
        <w:t xml:space="preserve">“Nilgün” </w:t>
      </w:r>
      <w:r w:rsidR="007D3984" w:rsidRPr="00792C6C">
        <w:rPr>
          <w:rFonts w:ascii="Arial" w:eastAsia="Arial" w:hAnsi="Arial" w:cs="Arial"/>
          <w:sz w:val="23"/>
          <w:szCs w:val="23"/>
        </w:rPr>
        <w:t xml:space="preserve">filminin gösteriminin ardından yönetmen Tolga </w:t>
      </w:r>
      <w:proofErr w:type="spellStart"/>
      <w:r w:rsidR="007D3984" w:rsidRPr="00792C6C">
        <w:rPr>
          <w:rFonts w:ascii="Arial" w:eastAsia="Arial" w:hAnsi="Arial" w:cs="Arial"/>
          <w:sz w:val="23"/>
          <w:szCs w:val="23"/>
        </w:rPr>
        <w:t>Oskar</w:t>
      </w:r>
      <w:proofErr w:type="spellEnd"/>
      <w:r w:rsidR="007D3984" w:rsidRPr="00792C6C">
        <w:rPr>
          <w:rFonts w:ascii="Arial" w:eastAsia="Arial" w:hAnsi="Arial" w:cs="Arial"/>
          <w:sz w:val="23"/>
          <w:szCs w:val="23"/>
        </w:rPr>
        <w:t xml:space="preserve"> ile; </w:t>
      </w:r>
      <w:r w:rsidR="007D3984" w:rsidRPr="00792C6C">
        <w:rPr>
          <w:rFonts w:ascii="Arial" w:eastAsia="Arial" w:hAnsi="Arial" w:cs="Arial"/>
          <w:i/>
          <w:sz w:val="23"/>
          <w:szCs w:val="23"/>
        </w:rPr>
        <w:t>“</w:t>
      </w:r>
      <w:proofErr w:type="spellStart"/>
      <w:r w:rsidR="007D3984" w:rsidRPr="00792C6C">
        <w:rPr>
          <w:rFonts w:ascii="Arial" w:eastAsia="Arial" w:hAnsi="Arial" w:cs="Arial"/>
          <w:i/>
          <w:sz w:val="23"/>
          <w:szCs w:val="23"/>
        </w:rPr>
        <w:t>Hakkı”</w:t>
      </w:r>
      <w:r w:rsidR="007D3984" w:rsidRPr="00792C6C">
        <w:rPr>
          <w:rFonts w:ascii="Arial" w:eastAsia="Arial" w:hAnsi="Arial" w:cs="Arial"/>
          <w:sz w:val="23"/>
          <w:szCs w:val="23"/>
        </w:rPr>
        <w:t>nın</w:t>
      </w:r>
      <w:proofErr w:type="spellEnd"/>
      <w:r w:rsidR="007D3984" w:rsidRPr="00792C6C">
        <w:rPr>
          <w:rFonts w:ascii="Arial" w:eastAsia="Arial" w:hAnsi="Arial" w:cs="Arial"/>
          <w:sz w:val="23"/>
          <w:szCs w:val="23"/>
        </w:rPr>
        <w:t xml:space="preserve"> gösteriminin ardından yönetmen</w:t>
      </w:r>
      <w:r w:rsidR="007D3984" w:rsidRPr="00792C6C">
        <w:t xml:space="preserve"> </w:t>
      </w:r>
      <w:r w:rsidR="007D3984" w:rsidRPr="00792C6C">
        <w:rPr>
          <w:rFonts w:ascii="Arial" w:eastAsia="Arial" w:hAnsi="Arial" w:cs="Arial"/>
          <w:sz w:val="23"/>
          <w:szCs w:val="23"/>
        </w:rPr>
        <w:t xml:space="preserve">Hikmet Kerem Özcan ile söyleşiler gerçekleşecek. </w:t>
      </w:r>
      <w:r w:rsidR="00385B27" w:rsidRPr="00792C6C">
        <w:rPr>
          <w:rFonts w:ascii="Arial" w:eastAsia="Arial" w:hAnsi="Arial" w:cs="Arial"/>
          <w:sz w:val="23"/>
          <w:szCs w:val="23"/>
        </w:rPr>
        <w:t xml:space="preserve">“Uzak Olmayan Bir Geçmişten” seçkisinde Orhan </w:t>
      </w:r>
      <w:proofErr w:type="spellStart"/>
      <w:r w:rsidR="00385B27" w:rsidRPr="00792C6C">
        <w:rPr>
          <w:rFonts w:ascii="Arial" w:eastAsia="Arial" w:hAnsi="Arial" w:cs="Arial"/>
          <w:sz w:val="23"/>
          <w:szCs w:val="23"/>
        </w:rPr>
        <w:t>Tekeoğlu’nun</w:t>
      </w:r>
      <w:proofErr w:type="spellEnd"/>
      <w:r w:rsidR="00385B27" w:rsidRPr="00792C6C">
        <w:rPr>
          <w:rFonts w:ascii="Arial" w:eastAsia="Arial" w:hAnsi="Arial" w:cs="Arial"/>
          <w:sz w:val="23"/>
          <w:szCs w:val="23"/>
        </w:rPr>
        <w:t xml:space="preserve"> </w:t>
      </w:r>
      <w:r w:rsidR="00385B27" w:rsidRPr="00792C6C">
        <w:rPr>
          <w:rFonts w:ascii="Arial" w:eastAsia="Arial" w:hAnsi="Arial" w:cs="Arial"/>
          <w:i/>
          <w:sz w:val="23"/>
          <w:szCs w:val="23"/>
        </w:rPr>
        <w:t xml:space="preserve">“Öyle Sevdim ki Seni” </w:t>
      </w:r>
      <w:r w:rsidR="00385B27" w:rsidRPr="00792C6C">
        <w:rPr>
          <w:rFonts w:ascii="Arial" w:eastAsia="Arial" w:hAnsi="Arial" w:cs="Arial"/>
          <w:sz w:val="23"/>
          <w:szCs w:val="23"/>
        </w:rPr>
        <w:t xml:space="preserve">ve Serdar Akar’ın </w:t>
      </w:r>
      <w:r w:rsidR="00385B27" w:rsidRPr="00792C6C">
        <w:rPr>
          <w:rFonts w:ascii="Arial" w:eastAsia="Arial" w:hAnsi="Arial" w:cs="Arial"/>
          <w:i/>
          <w:sz w:val="23"/>
          <w:szCs w:val="23"/>
        </w:rPr>
        <w:t>“Gemide”</w:t>
      </w:r>
      <w:r w:rsidR="00385B27" w:rsidRPr="00792C6C">
        <w:rPr>
          <w:rFonts w:ascii="Arial" w:eastAsia="Arial" w:hAnsi="Arial" w:cs="Arial"/>
          <w:sz w:val="23"/>
          <w:szCs w:val="23"/>
        </w:rPr>
        <w:t xml:space="preserve"> filmleri gösterilecek</w:t>
      </w:r>
      <w:r w:rsidR="003A27E3" w:rsidRPr="00792C6C">
        <w:rPr>
          <w:rFonts w:ascii="Arial" w:eastAsia="Arial" w:hAnsi="Arial" w:cs="Arial"/>
          <w:sz w:val="23"/>
          <w:szCs w:val="23"/>
        </w:rPr>
        <w:t xml:space="preserve"> ve </w:t>
      </w:r>
      <w:r w:rsidR="00385B27" w:rsidRPr="00792C6C">
        <w:rPr>
          <w:rFonts w:ascii="Arial" w:eastAsia="Arial" w:hAnsi="Arial" w:cs="Arial"/>
          <w:sz w:val="23"/>
          <w:szCs w:val="23"/>
        </w:rPr>
        <w:t xml:space="preserve">gösterimlerin ardından yönetmenler söyleşide izleyicilerle buluşacak. </w:t>
      </w:r>
    </w:p>
    <w:p w14:paraId="359249A0" w14:textId="481F3E97" w:rsidR="00626E3B" w:rsidRPr="00792C6C" w:rsidRDefault="00626E3B" w:rsidP="0051597D">
      <w:pPr>
        <w:jc w:val="both"/>
        <w:rPr>
          <w:rFonts w:ascii="Arial" w:eastAsia="Arial" w:hAnsi="Arial" w:cs="Arial"/>
          <w:sz w:val="23"/>
          <w:szCs w:val="23"/>
        </w:rPr>
      </w:pPr>
    </w:p>
    <w:p w14:paraId="6CB20996" w14:textId="37544C1A" w:rsidR="00355837" w:rsidRPr="00792C6C" w:rsidRDefault="007C649F" w:rsidP="002F0934">
      <w:pPr>
        <w:jc w:val="both"/>
        <w:rPr>
          <w:rFonts w:ascii="Arial" w:eastAsia="Arial" w:hAnsi="Arial" w:cs="Arial"/>
          <w:b/>
          <w:sz w:val="23"/>
          <w:szCs w:val="23"/>
        </w:rPr>
      </w:pPr>
      <w:r w:rsidRPr="00792C6C">
        <w:rPr>
          <w:rFonts w:ascii="Arial" w:eastAsia="Arial" w:hAnsi="Arial" w:cs="Arial"/>
          <w:b/>
          <w:sz w:val="23"/>
          <w:szCs w:val="23"/>
        </w:rPr>
        <w:t xml:space="preserve">BAĞIMSIZLAR, BELGESELLER </w:t>
      </w:r>
      <w:r w:rsidR="000C3D89" w:rsidRPr="00792C6C">
        <w:rPr>
          <w:rFonts w:ascii="Arial" w:eastAsia="Arial" w:hAnsi="Arial" w:cs="Arial"/>
          <w:b/>
          <w:sz w:val="23"/>
          <w:szCs w:val="23"/>
        </w:rPr>
        <w:t xml:space="preserve">ve </w:t>
      </w:r>
      <w:r w:rsidRPr="00792C6C">
        <w:rPr>
          <w:rFonts w:ascii="Arial" w:eastAsia="Arial" w:hAnsi="Arial" w:cs="Arial"/>
          <w:b/>
          <w:sz w:val="23"/>
          <w:szCs w:val="23"/>
        </w:rPr>
        <w:t>KISA FİLMLER</w:t>
      </w:r>
      <w:r w:rsidR="000C3D89" w:rsidRPr="00792C6C">
        <w:rPr>
          <w:rFonts w:ascii="Arial" w:eastAsia="Arial" w:hAnsi="Arial" w:cs="Arial"/>
          <w:b/>
          <w:sz w:val="23"/>
          <w:szCs w:val="23"/>
        </w:rPr>
        <w:t>…</w:t>
      </w:r>
    </w:p>
    <w:p w14:paraId="0F93FC98" w14:textId="77777777" w:rsidR="000C3D89" w:rsidRPr="00792C6C" w:rsidRDefault="000C3D89" w:rsidP="002F0934">
      <w:pPr>
        <w:jc w:val="both"/>
        <w:rPr>
          <w:rFonts w:ascii="Arial" w:eastAsia="Arial" w:hAnsi="Arial" w:cs="Arial"/>
          <w:sz w:val="23"/>
          <w:szCs w:val="23"/>
        </w:rPr>
      </w:pPr>
    </w:p>
    <w:p w14:paraId="73287AF6" w14:textId="7936B0A2" w:rsidR="002F0934" w:rsidRPr="00792C6C" w:rsidRDefault="00136A99" w:rsidP="002F0934">
      <w:pPr>
        <w:jc w:val="both"/>
        <w:rPr>
          <w:rFonts w:ascii="Arial" w:eastAsia="Arial" w:hAnsi="Arial" w:cs="Arial"/>
          <w:sz w:val="23"/>
          <w:szCs w:val="23"/>
        </w:rPr>
      </w:pPr>
      <w:r w:rsidRPr="00792C6C">
        <w:rPr>
          <w:rFonts w:ascii="Arial" w:eastAsia="Arial" w:hAnsi="Arial" w:cs="Arial"/>
          <w:sz w:val="23"/>
          <w:szCs w:val="23"/>
        </w:rPr>
        <w:t xml:space="preserve">SEYAP işbirliğiyle düzenlenen </w:t>
      </w:r>
      <w:r w:rsidR="006F3648" w:rsidRPr="00792C6C">
        <w:rPr>
          <w:rFonts w:ascii="Arial" w:eastAsia="Arial" w:hAnsi="Arial" w:cs="Arial"/>
          <w:sz w:val="23"/>
          <w:szCs w:val="23"/>
        </w:rPr>
        <w:t>“Yakın Dönem Bağımsızlar” seçkisinde</w:t>
      </w:r>
      <w:r w:rsidRPr="00792C6C">
        <w:rPr>
          <w:rFonts w:ascii="Arial" w:eastAsia="Arial" w:hAnsi="Arial" w:cs="Arial"/>
          <w:sz w:val="23"/>
          <w:szCs w:val="23"/>
        </w:rPr>
        <w:t>,</w:t>
      </w:r>
      <w:r w:rsidR="006F3648" w:rsidRPr="00792C6C">
        <w:rPr>
          <w:rFonts w:ascii="Arial" w:eastAsia="Arial" w:hAnsi="Arial" w:cs="Arial"/>
          <w:sz w:val="23"/>
          <w:szCs w:val="23"/>
        </w:rPr>
        <w:t xml:space="preserve"> </w:t>
      </w:r>
      <w:r w:rsidR="00D4526A" w:rsidRPr="00792C6C">
        <w:rPr>
          <w:rFonts w:ascii="Arial" w:eastAsia="Arial" w:hAnsi="Arial" w:cs="Arial"/>
          <w:i/>
          <w:sz w:val="23"/>
          <w:szCs w:val="23"/>
        </w:rPr>
        <w:t xml:space="preserve">“Ayna </w:t>
      </w:r>
      <w:proofErr w:type="spellStart"/>
      <w:r w:rsidR="00D4526A" w:rsidRPr="00792C6C">
        <w:rPr>
          <w:rFonts w:ascii="Arial" w:eastAsia="Arial" w:hAnsi="Arial" w:cs="Arial"/>
          <w:i/>
          <w:sz w:val="23"/>
          <w:szCs w:val="23"/>
        </w:rPr>
        <w:t>Ayna</w:t>
      </w:r>
      <w:proofErr w:type="spellEnd"/>
      <w:r w:rsidR="00D4526A" w:rsidRPr="00792C6C">
        <w:rPr>
          <w:rFonts w:ascii="Arial" w:eastAsia="Arial" w:hAnsi="Arial" w:cs="Arial"/>
          <w:i/>
          <w:sz w:val="23"/>
          <w:szCs w:val="23"/>
        </w:rPr>
        <w:t>”</w:t>
      </w:r>
      <w:r w:rsidRPr="00792C6C">
        <w:rPr>
          <w:rFonts w:ascii="Arial" w:eastAsia="Arial" w:hAnsi="Arial" w:cs="Arial"/>
          <w:sz w:val="23"/>
          <w:szCs w:val="23"/>
        </w:rPr>
        <w:t xml:space="preserve"> filminin</w:t>
      </w:r>
      <w:r w:rsidR="00D4526A" w:rsidRPr="00792C6C">
        <w:rPr>
          <w:rFonts w:ascii="Arial" w:eastAsia="Arial" w:hAnsi="Arial" w:cs="Arial"/>
          <w:sz w:val="23"/>
          <w:szCs w:val="23"/>
        </w:rPr>
        <w:t xml:space="preserve"> gösterimi </w:t>
      </w:r>
      <w:r w:rsidRPr="00792C6C">
        <w:rPr>
          <w:rFonts w:ascii="Arial" w:eastAsia="Arial" w:hAnsi="Arial" w:cs="Arial"/>
          <w:sz w:val="23"/>
          <w:szCs w:val="23"/>
        </w:rPr>
        <w:t>sonrası</w:t>
      </w:r>
      <w:r w:rsidR="005A3A72" w:rsidRPr="00792C6C">
        <w:rPr>
          <w:rFonts w:ascii="Arial" w:eastAsia="Arial" w:hAnsi="Arial" w:cs="Arial"/>
          <w:sz w:val="23"/>
          <w:szCs w:val="23"/>
        </w:rPr>
        <w:t xml:space="preserve"> </w:t>
      </w:r>
      <w:r w:rsidR="00A51FA7" w:rsidRPr="00792C6C">
        <w:rPr>
          <w:rFonts w:ascii="Arial" w:eastAsia="Arial" w:hAnsi="Arial" w:cs="Arial"/>
          <w:sz w:val="23"/>
          <w:szCs w:val="23"/>
        </w:rPr>
        <w:t xml:space="preserve">filmin yönetmeni </w:t>
      </w:r>
      <w:proofErr w:type="spellStart"/>
      <w:r w:rsidR="00A51FA7" w:rsidRPr="00792C6C">
        <w:rPr>
          <w:rFonts w:ascii="Arial" w:eastAsia="Arial" w:hAnsi="Arial" w:cs="Arial"/>
          <w:sz w:val="23"/>
          <w:szCs w:val="23"/>
        </w:rPr>
        <w:t>Belmin</w:t>
      </w:r>
      <w:proofErr w:type="spellEnd"/>
      <w:r w:rsidR="00A51FA7" w:rsidRPr="00792C6C">
        <w:rPr>
          <w:rFonts w:ascii="Arial" w:eastAsia="Arial" w:hAnsi="Arial" w:cs="Arial"/>
          <w:sz w:val="23"/>
          <w:szCs w:val="23"/>
        </w:rPr>
        <w:t xml:space="preserve"> Söylemez</w:t>
      </w:r>
      <w:r w:rsidRPr="00792C6C">
        <w:rPr>
          <w:rFonts w:ascii="Arial" w:eastAsia="Arial" w:hAnsi="Arial" w:cs="Arial"/>
          <w:sz w:val="23"/>
          <w:szCs w:val="23"/>
        </w:rPr>
        <w:t>,</w:t>
      </w:r>
      <w:r w:rsidR="007766E6" w:rsidRPr="00792C6C">
        <w:rPr>
          <w:rFonts w:ascii="Arial" w:eastAsia="Arial" w:hAnsi="Arial" w:cs="Arial"/>
          <w:sz w:val="23"/>
          <w:szCs w:val="23"/>
        </w:rPr>
        <w:t xml:space="preserve"> Haşmet Topaloğlu ve Manolya Maya</w:t>
      </w:r>
      <w:r w:rsidR="00917CBB" w:rsidRPr="00792C6C">
        <w:rPr>
          <w:rFonts w:ascii="Arial" w:eastAsia="Arial" w:hAnsi="Arial" w:cs="Arial"/>
          <w:color w:val="FF0000"/>
          <w:sz w:val="23"/>
          <w:szCs w:val="23"/>
        </w:rPr>
        <w:t xml:space="preserve"> </w:t>
      </w:r>
      <w:r w:rsidR="00917CBB" w:rsidRPr="00792C6C">
        <w:rPr>
          <w:rFonts w:ascii="Arial" w:eastAsia="Arial" w:hAnsi="Arial" w:cs="Arial"/>
          <w:sz w:val="23"/>
          <w:szCs w:val="23"/>
        </w:rPr>
        <w:t>ile</w:t>
      </w:r>
      <w:r w:rsidR="007766E6" w:rsidRPr="00792C6C">
        <w:rPr>
          <w:rFonts w:ascii="Arial" w:eastAsia="Arial" w:hAnsi="Arial" w:cs="Arial"/>
          <w:sz w:val="23"/>
          <w:szCs w:val="23"/>
        </w:rPr>
        <w:t xml:space="preserve"> bir söyleşi gerçekleştir</w:t>
      </w:r>
      <w:r w:rsidR="00917CBB" w:rsidRPr="00792C6C">
        <w:rPr>
          <w:rFonts w:ascii="Arial" w:eastAsia="Arial" w:hAnsi="Arial" w:cs="Arial"/>
          <w:sz w:val="23"/>
          <w:szCs w:val="23"/>
        </w:rPr>
        <w:t>il</w:t>
      </w:r>
      <w:r w:rsidR="007766E6" w:rsidRPr="00792C6C">
        <w:rPr>
          <w:rFonts w:ascii="Arial" w:eastAsia="Arial" w:hAnsi="Arial" w:cs="Arial"/>
          <w:sz w:val="23"/>
          <w:szCs w:val="23"/>
        </w:rPr>
        <w:t xml:space="preserve">ecek. </w:t>
      </w:r>
      <w:r w:rsidR="00FD44D4" w:rsidRPr="00792C6C">
        <w:rPr>
          <w:rFonts w:ascii="Arial" w:eastAsia="Arial" w:hAnsi="Arial" w:cs="Arial"/>
          <w:i/>
          <w:sz w:val="23"/>
          <w:szCs w:val="23"/>
        </w:rPr>
        <w:t>“Maddenin Halleri”</w:t>
      </w:r>
      <w:r w:rsidR="00FD44D4" w:rsidRPr="00792C6C">
        <w:rPr>
          <w:rFonts w:ascii="Arial" w:eastAsia="Arial" w:hAnsi="Arial" w:cs="Arial"/>
          <w:sz w:val="23"/>
          <w:szCs w:val="23"/>
        </w:rPr>
        <w:t xml:space="preserve"> filminin </w:t>
      </w:r>
      <w:r w:rsidR="00032097" w:rsidRPr="00792C6C">
        <w:rPr>
          <w:rFonts w:ascii="Arial" w:eastAsia="Arial" w:hAnsi="Arial" w:cs="Arial"/>
          <w:sz w:val="23"/>
          <w:szCs w:val="23"/>
        </w:rPr>
        <w:t xml:space="preserve">aynı seçkideki gösteriminin </w:t>
      </w:r>
      <w:r w:rsidR="00252E2A" w:rsidRPr="00792C6C">
        <w:rPr>
          <w:rFonts w:ascii="Arial" w:eastAsia="Arial" w:hAnsi="Arial" w:cs="Arial"/>
          <w:sz w:val="23"/>
          <w:szCs w:val="23"/>
        </w:rPr>
        <w:t>ardından</w:t>
      </w:r>
      <w:r w:rsidR="00032097" w:rsidRPr="00792C6C">
        <w:rPr>
          <w:rFonts w:ascii="Arial" w:eastAsia="Arial" w:hAnsi="Arial" w:cs="Arial"/>
          <w:sz w:val="23"/>
          <w:szCs w:val="23"/>
        </w:rPr>
        <w:t xml:space="preserve"> </w:t>
      </w:r>
      <w:r w:rsidR="00252E2A" w:rsidRPr="00792C6C">
        <w:rPr>
          <w:rFonts w:ascii="Arial" w:eastAsia="Arial" w:hAnsi="Arial" w:cs="Arial"/>
          <w:sz w:val="23"/>
          <w:szCs w:val="23"/>
        </w:rPr>
        <w:t>filmin yönetmeni</w:t>
      </w:r>
      <w:r w:rsidR="00252E2A" w:rsidRPr="00792C6C">
        <w:t xml:space="preserve"> </w:t>
      </w:r>
      <w:r w:rsidR="00252E2A" w:rsidRPr="00792C6C">
        <w:rPr>
          <w:rFonts w:ascii="Arial" w:eastAsia="Arial" w:hAnsi="Arial" w:cs="Arial"/>
          <w:sz w:val="23"/>
          <w:szCs w:val="23"/>
        </w:rPr>
        <w:t>Deniz Tortum ve</w:t>
      </w:r>
      <w:r w:rsidR="00252E2A" w:rsidRPr="00792C6C">
        <w:t xml:space="preserve"> </w:t>
      </w:r>
      <w:proofErr w:type="spellStart"/>
      <w:r w:rsidR="00252E2A" w:rsidRPr="00792C6C">
        <w:rPr>
          <w:rFonts w:ascii="Arial" w:eastAsia="Arial" w:hAnsi="Arial" w:cs="Arial"/>
          <w:sz w:val="23"/>
          <w:szCs w:val="23"/>
        </w:rPr>
        <w:t>Anna</w:t>
      </w:r>
      <w:proofErr w:type="spellEnd"/>
      <w:r w:rsidR="00252E2A" w:rsidRPr="00792C6C">
        <w:rPr>
          <w:rFonts w:ascii="Arial" w:eastAsia="Arial" w:hAnsi="Arial" w:cs="Arial"/>
          <w:sz w:val="23"/>
          <w:szCs w:val="23"/>
        </w:rPr>
        <w:t xml:space="preserve"> Maria Aslanoğlu</w:t>
      </w:r>
      <w:r w:rsidRPr="00792C6C">
        <w:rPr>
          <w:rFonts w:ascii="Arial" w:eastAsia="Arial" w:hAnsi="Arial" w:cs="Arial"/>
          <w:sz w:val="23"/>
          <w:szCs w:val="23"/>
        </w:rPr>
        <w:t xml:space="preserve"> da söyleşide</w:t>
      </w:r>
      <w:r w:rsidR="000936DD" w:rsidRPr="00792C6C">
        <w:rPr>
          <w:rFonts w:ascii="Arial" w:eastAsia="Arial" w:hAnsi="Arial" w:cs="Arial"/>
          <w:sz w:val="23"/>
          <w:szCs w:val="23"/>
        </w:rPr>
        <w:t xml:space="preserve"> izleyicilerle bir araya gelecek.</w:t>
      </w:r>
      <w:r w:rsidRPr="00792C6C">
        <w:rPr>
          <w:rFonts w:ascii="Arial" w:eastAsia="Arial" w:hAnsi="Arial" w:cs="Arial"/>
          <w:sz w:val="23"/>
          <w:szCs w:val="23"/>
        </w:rPr>
        <w:t xml:space="preserve"> </w:t>
      </w:r>
      <w:r w:rsidRPr="00792C6C">
        <w:rPr>
          <w:rFonts w:ascii="Arial" w:eastAsia="Arial" w:hAnsi="Arial" w:cs="Arial"/>
          <w:iCs/>
          <w:sz w:val="23"/>
          <w:szCs w:val="23"/>
        </w:rPr>
        <w:t>BSB işbirliğiyle hazırlanan</w:t>
      </w:r>
      <w:r w:rsidR="000936DD" w:rsidRPr="00792C6C">
        <w:rPr>
          <w:rFonts w:ascii="Arial" w:eastAsia="Arial" w:hAnsi="Arial" w:cs="Arial"/>
          <w:sz w:val="23"/>
          <w:szCs w:val="23"/>
        </w:rPr>
        <w:t xml:space="preserve"> </w:t>
      </w:r>
      <w:r w:rsidR="002F0934" w:rsidRPr="00792C6C">
        <w:rPr>
          <w:rFonts w:ascii="Arial" w:eastAsia="Arial" w:hAnsi="Arial" w:cs="Arial"/>
          <w:iCs/>
          <w:sz w:val="23"/>
          <w:szCs w:val="23"/>
        </w:rPr>
        <w:t xml:space="preserve">“Salı Belgeselleri” </w:t>
      </w:r>
      <w:r w:rsidR="002F0934" w:rsidRPr="00792C6C">
        <w:rPr>
          <w:rFonts w:ascii="Arial" w:eastAsia="Arial" w:hAnsi="Arial" w:cs="Arial"/>
          <w:iCs/>
          <w:sz w:val="23"/>
          <w:szCs w:val="23"/>
        </w:rPr>
        <w:lastRenderedPageBreak/>
        <w:t>kuşağında</w:t>
      </w:r>
      <w:r w:rsidRPr="00792C6C">
        <w:rPr>
          <w:rFonts w:ascii="Arial" w:eastAsia="Arial" w:hAnsi="Arial" w:cs="Arial"/>
          <w:iCs/>
          <w:sz w:val="23"/>
          <w:szCs w:val="23"/>
        </w:rPr>
        <w:t xml:space="preserve"> ise</w:t>
      </w:r>
      <w:r w:rsidR="002F0934" w:rsidRPr="00792C6C">
        <w:rPr>
          <w:rFonts w:ascii="Arial" w:eastAsia="Arial" w:hAnsi="Arial" w:cs="Arial"/>
          <w:iCs/>
          <w:sz w:val="23"/>
          <w:szCs w:val="23"/>
        </w:rPr>
        <w:t xml:space="preserve"> İlkay Nişancı’nın </w:t>
      </w:r>
      <w:r w:rsidR="002F0934" w:rsidRPr="00792C6C">
        <w:rPr>
          <w:rFonts w:ascii="Arial" w:eastAsia="Arial" w:hAnsi="Arial" w:cs="Arial"/>
          <w:i/>
          <w:iCs/>
          <w:sz w:val="23"/>
          <w:szCs w:val="23"/>
        </w:rPr>
        <w:t>“Yavaş Ölüm”</w:t>
      </w:r>
      <w:r w:rsidRPr="00792C6C">
        <w:rPr>
          <w:rFonts w:ascii="Arial" w:eastAsia="Arial" w:hAnsi="Arial" w:cs="Arial"/>
          <w:iCs/>
          <w:sz w:val="23"/>
          <w:szCs w:val="23"/>
        </w:rPr>
        <w:t xml:space="preserve"> adlı filminin</w:t>
      </w:r>
      <w:r w:rsidR="002F0934" w:rsidRPr="00792C6C">
        <w:rPr>
          <w:rFonts w:ascii="Arial" w:eastAsia="Arial" w:hAnsi="Arial" w:cs="Arial"/>
          <w:iCs/>
          <w:sz w:val="23"/>
          <w:szCs w:val="23"/>
        </w:rPr>
        <w:t xml:space="preserve"> gösterimi </w:t>
      </w:r>
      <w:r w:rsidRPr="00792C6C">
        <w:rPr>
          <w:rFonts w:ascii="Arial" w:eastAsia="Arial" w:hAnsi="Arial" w:cs="Arial"/>
          <w:iCs/>
          <w:sz w:val="23"/>
          <w:szCs w:val="23"/>
        </w:rPr>
        <w:t>ardından İlkay</w:t>
      </w:r>
      <w:r w:rsidR="002F0934" w:rsidRPr="00792C6C">
        <w:rPr>
          <w:rFonts w:ascii="Arial" w:eastAsia="Arial" w:hAnsi="Arial" w:cs="Arial"/>
          <w:iCs/>
          <w:sz w:val="23"/>
          <w:szCs w:val="23"/>
        </w:rPr>
        <w:t xml:space="preserve"> Nişancı ile Aslı </w:t>
      </w:r>
      <w:proofErr w:type="spellStart"/>
      <w:r w:rsidR="002F0934" w:rsidRPr="00792C6C">
        <w:rPr>
          <w:rFonts w:ascii="Arial" w:eastAsia="Arial" w:hAnsi="Arial" w:cs="Arial"/>
          <w:iCs/>
          <w:sz w:val="23"/>
          <w:szCs w:val="23"/>
        </w:rPr>
        <w:t>Odman’ın</w:t>
      </w:r>
      <w:proofErr w:type="spellEnd"/>
      <w:r w:rsidR="002F0934" w:rsidRPr="00792C6C">
        <w:rPr>
          <w:rFonts w:ascii="Arial" w:eastAsia="Arial" w:hAnsi="Arial" w:cs="Arial"/>
          <w:iCs/>
          <w:sz w:val="23"/>
          <w:szCs w:val="23"/>
        </w:rPr>
        <w:t xml:space="preserve"> söyleşisi gerçekleşecek. </w:t>
      </w:r>
      <w:r w:rsidR="002F0934" w:rsidRPr="00792C6C">
        <w:rPr>
          <w:rFonts w:ascii="Arial" w:eastAsia="Arial" w:hAnsi="Arial" w:cs="Arial"/>
          <w:i/>
          <w:iCs/>
          <w:sz w:val="23"/>
          <w:szCs w:val="23"/>
        </w:rPr>
        <w:t>“</w:t>
      </w:r>
      <w:proofErr w:type="spellStart"/>
      <w:r w:rsidR="002F0934" w:rsidRPr="00792C6C">
        <w:rPr>
          <w:rFonts w:ascii="Arial" w:eastAsia="Arial" w:hAnsi="Arial" w:cs="Arial"/>
          <w:i/>
          <w:iCs/>
          <w:sz w:val="23"/>
          <w:szCs w:val="23"/>
        </w:rPr>
        <w:t>Andala</w:t>
      </w:r>
      <w:proofErr w:type="spellEnd"/>
      <w:r w:rsidR="002F0934" w:rsidRPr="00792C6C">
        <w:rPr>
          <w:rFonts w:ascii="Arial" w:eastAsia="Arial" w:hAnsi="Arial" w:cs="Arial"/>
          <w:i/>
          <w:iCs/>
          <w:sz w:val="23"/>
          <w:szCs w:val="23"/>
        </w:rPr>
        <w:t xml:space="preserve">- Son </w:t>
      </w:r>
      <w:proofErr w:type="spellStart"/>
      <w:r w:rsidR="002F0934" w:rsidRPr="00792C6C">
        <w:rPr>
          <w:rFonts w:ascii="Arial" w:eastAsia="Arial" w:hAnsi="Arial" w:cs="Arial"/>
          <w:i/>
          <w:iCs/>
          <w:sz w:val="23"/>
          <w:szCs w:val="23"/>
        </w:rPr>
        <w:t>Ziyaret”</w:t>
      </w:r>
      <w:r w:rsidR="002F0934" w:rsidRPr="00792C6C">
        <w:rPr>
          <w:rFonts w:ascii="Arial" w:eastAsia="Arial" w:hAnsi="Arial" w:cs="Arial"/>
          <w:iCs/>
          <w:sz w:val="23"/>
          <w:szCs w:val="23"/>
        </w:rPr>
        <w:t>in</w:t>
      </w:r>
      <w:proofErr w:type="spellEnd"/>
      <w:r w:rsidR="002F0934" w:rsidRPr="00792C6C">
        <w:rPr>
          <w:rFonts w:ascii="Arial" w:eastAsia="Arial" w:hAnsi="Arial" w:cs="Arial"/>
          <w:iCs/>
          <w:sz w:val="23"/>
          <w:szCs w:val="23"/>
        </w:rPr>
        <w:t xml:space="preserve"> yönetmeni Ali Demirtaş</w:t>
      </w:r>
      <w:r w:rsidRPr="00792C6C">
        <w:rPr>
          <w:rFonts w:ascii="Arial" w:eastAsia="Arial" w:hAnsi="Arial" w:cs="Arial"/>
          <w:iCs/>
          <w:sz w:val="23"/>
          <w:szCs w:val="23"/>
        </w:rPr>
        <w:t xml:space="preserve"> ile </w:t>
      </w:r>
      <w:r w:rsidR="002F0934" w:rsidRPr="00792C6C">
        <w:rPr>
          <w:rFonts w:ascii="Arial" w:eastAsia="Arial" w:hAnsi="Arial" w:cs="Arial"/>
          <w:i/>
          <w:iCs/>
          <w:sz w:val="23"/>
          <w:szCs w:val="23"/>
        </w:rPr>
        <w:t xml:space="preserve">“Fırat’ın Tutsağı ve Son </w:t>
      </w:r>
      <w:proofErr w:type="spellStart"/>
      <w:r w:rsidR="002F0934" w:rsidRPr="00792C6C">
        <w:rPr>
          <w:rFonts w:ascii="Arial" w:eastAsia="Arial" w:hAnsi="Arial" w:cs="Arial"/>
          <w:i/>
          <w:iCs/>
          <w:sz w:val="23"/>
          <w:szCs w:val="23"/>
        </w:rPr>
        <w:t>Tuzak”</w:t>
      </w:r>
      <w:r w:rsidR="002F0934" w:rsidRPr="00792C6C">
        <w:rPr>
          <w:rFonts w:ascii="Arial" w:eastAsia="Arial" w:hAnsi="Arial" w:cs="Arial"/>
          <w:iCs/>
          <w:sz w:val="23"/>
          <w:szCs w:val="23"/>
        </w:rPr>
        <w:t>ın</w:t>
      </w:r>
      <w:proofErr w:type="spellEnd"/>
      <w:r w:rsidR="002F0934" w:rsidRPr="00792C6C">
        <w:rPr>
          <w:rFonts w:ascii="Arial" w:eastAsia="Arial" w:hAnsi="Arial" w:cs="Arial"/>
          <w:iCs/>
          <w:sz w:val="23"/>
          <w:szCs w:val="23"/>
        </w:rPr>
        <w:t xml:space="preserve"> yönetmeni</w:t>
      </w:r>
      <w:r w:rsidR="002F0934" w:rsidRPr="00792C6C">
        <w:t xml:space="preserve"> </w:t>
      </w:r>
      <w:r w:rsidR="002F0934" w:rsidRPr="00792C6C">
        <w:rPr>
          <w:rFonts w:ascii="Arial" w:eastAsia="Arial" w:hAnsi="Arial" w:cs="Arial"/>
          <w:iCs/>
          <w:sz w:val="23"/>
          <w:szCs w:val="23"/>
        </w:rPr>
        <w:t>Cüneyt Alpay’ın söyleşileri</w:t>
      </w:r>
      <w:r w:rsidRPr="00792C6C">
        <w:rPr>
          <w:rFonts w:ascii="Arial" w:eastAsia="Arial" w:hAnsi="Arial" w:cs="Arial"/>
          <w:iCs/>
          <w:sz w:val="23"/>
          <w:szCs w:val="23"/>
        </w:rPr>
        <w:t xml:space="preserve"> de, belgesellerin gösterimleri</w:t>
      </w:r>
      <w:r w:rsidR="002F0934" w:rsidRPr="00792C6C">
        <w:rPr>
          <w:rFonts w:ascii="Arial" w:eastAsia="Arial" w:hAnsi="Arial" w:cs="Arial"/>
          <w:iCs/>
          <w:sz w:val="23"/>
          <w:szCs w:val="23"/>
        </w:rPr>
        <w:t xml:space="preserve"> ardından gerçekleştirilecek. </w:t>
      </w:r>
      <w:r w:rsidR="000C3D89" w:rsidRPr="00792C6C">
        <w:rPr>
          <w:rFonts w:ascii="Arial" w:eastAsia="Arial" w:hAnsi="Arial" w:cs="Arial"/>
          <w:sz w:val="23"/>
          <w:szCs w:val="23"/>
        </w:rPr>
        <w:t xml:space="preserve">“Kısa Film </w:t>
      </w:r>
      <w:proofErr w:type="spellStart"/>
      <w:r w:rsidR="000C3D89" w:rsidRPr="00792C6C">
        <w:rPr>
          <w:rFonts w:ascii="Arial" w:eastAsia="Arial" w:hAnsi="Arial" w:cs="Arial"/>
          <w:sz w:val="23"/>
          <w:szCs w:val="23"/>
        </w:rPr>
        <w:t>Seçkisi”ndeki</w:t>
      </w:r>
      <w:proofErr w:type="spellEnd"/>
      <w:r w:rsidR="000C3D89" w:rsidRPr="00792C6C">
        <w:rPr>
          <w:rFonts w:ascii="Arial" w:eastAsia="Arial" w:hAnsi="Arial" w:cs="Arial"/>
          <w:sz w:val="23"/>
          <w:szCs w:val="23"/>
        </w:rPr>
        <w:t xml:space="preserve"> </w:t>
      </w:r>
      <w:r w:rsidR="000C3D89" w:rsidRPr="00792C6C">
        <w:rPr>
          <w:rFonts w:ascii="Arial" w:eastAsia="Arial" w:hAnsi="Arial" w:cs="Arial"/>
          <w:i/>
          <w:sz w:val="23"/>
          <w:szCs w:val="23"/>
        </w:rPr>
        <w:t>“Yerli Malı”, “</w:t>
      </w:r>
      <w:proofErr w:type="spellStart"/>
      <w:r w:rsidR="000C3D89" w:rsidRPr="00792C6C">
        <w:rPr>
          <w:rFonts w:ascii="Arial" w:eastAsia="Arial" w:hAnsi="Arial" w:cs="Arial"/>
          <w:i/>
          <w:sz w:val="23"/>
          <w:szCs w:val="23"/>
        </w:rPr>
        <w:t>Rojo</w:t>
      </w:r>
      <w:proofErr w:type="spellEnd"/>
      <w:r w:rsidR="000C3D89" w:rsidRPr="00792C6C">
        <w:rPr>
          <w:rFonts w:ascii="Arial" w:eastAsia="Arial" w:hAnsi="Arial" w:cs="Arial"/>
          <w:i/>
          <w:sz w:val="23"/>
          <w:szCs w:val="23"/>
        </w:rPr>
        <w:t xml:space="preserve"> Kaka”</w:t>
      </w:r>
      <w:r w:rsidR="000C3D89" w:rsidRPr="00792C6C">
        <w:rPr>
          <w:rFonts w:ascii="Arial" w:eastAsia="Arial" w:hAnsi="Arial" w:cs="Arial"/>
          <w:sz w:val="23"/>
          <w:szCs w:val="23"/>
        </w:rPr>
        <w:t xml:space="preserve"> ve </w:t>
      </w:r>
      <w:r w:rsidR="000C3D89" w:rsidRPr="00792C6C">
        <w:rPr>
          <w:rFonts w:ascii="Arial" w:eastAsia="Arial" w:hAnsi="Arial" w:cs="Arial"/>
          <w:i/>
          <w:sz w:val="23"/>
          <w:szCs w:val="23"/>
        </w:rPr>
        <w:t xml:space="preserve">“Mutlu </w:t>
      </w:r>
      <w:proofErr w:type="spellStart"/>
      <w:r w:rsidR="000C3D89" w:rsidRPr="00792C6C">
        <w:rPr>
          <w:rFonts w:ascii="Arial" w:eastAsia="Arial" w:hAnsi="Arial" w:cs="Arial"/>
          <w:i/>
          <w:sz w:val="23"/>
          <w:szCs w:val="23"/>
        </w:rPr>
        <w:t>Ayaklar”</w:t>
      </w:r>
      <w:r w:rsidR="000C3D89" w:rsidRPr="00792C6C">
        <w:rPr>
          <w:rFonts w:ascii="Arial" w:eastAsia="Arial" w:hAnsi="Arial" w:cs="Arial"/>
          <w:sz w:val="23"/>
          <w:szCs w:val="23"/>
        </w:rPr>
        <w:t>ın</w:t>
      </w:r>
      <w:proofErr w:type="spellEnd"/>
      <w:r w:rsidR="000C3D89" w:rsidRPr="00792C6C">
        <w:rPr>
          <w:rFonts w:ascii="Arial" w:eastAsia="Arial" w:hAnsi="Arial" w:cs="Arial"/>
          <w:sz w:val="23"/>
          <w:szCs w:val="23"/>
        </w:rPr>
        <w:t xml:space="preserve"> gösterimlerine film ekipleri de katılacak.</w:t>
      </w:r>
    </w:p>
    <w:p w14:paraId="119A4BC6" w14:textId="67D1DD17" w:rsidR="009674D2" w:rsidRPr="00792C6C" w:rsidRDefault="009674D2" w:rsidP="00A711A8">
      <w:pPr>
        <w:jc w:val="both"/>
        <w:rPr>
          <w:rFonts w:ascii="Arial" w:eastAsia="Arial" w:hAnsi="Arial" w:cs="Arial"/>
          <w:sz w:val="23"/>
          <w:szCs w:val="23"/>
        </w:rPr>
      </w:pPr>
    </w:p>
    <w:p w14:paraId="041DE92A" w14:textId="341D962B" w:rsidR="00ED3585" w:rsidRPr="00792C6C" w:rsidRDefault="00ED3585" w:rsidP="00A711A8">
      <w:pPr>
        <w:jc w:val="both"/>
        <w:rPr>
          <w:rFonts w:ascii="Arial" w:eastAsia="Arial" w:hAnsi="Arial" w:cs="Arial"/>
          <w:sz w:val="23"/>
          <w:szCs w:val="23"/>
        </w:rPr>
      </w:pPr>
      <w:r w:rsidRPr="00792C6C">
        <w:rPr>
          <w:rFonts w:ascii="Arial" w:eastAsia="Arial" w:hAnsi="Arial" w:cs="Arial"/>
          <w:sz w:val="23"/>
          <w:szCs w:val="23"/>
        </w:rPr>
        <w:t xml:space="preserve">Özgen Berkol Doğan Bilimkurgu Kütüphanesi </w:t>
      </w:r>
      <w:r w:rsidRPr="00792C6C">
        <w:rPr>
          <w:rFonts w:ascii="Arial" w:eastAsia="Arial" w:hAnsi="Arial" w:cs="Arial"/>
          <w:iCs/>
          <w:sz w:val="23"/>
          <w:szCs w:val="23"/>
        </w:rPr>
        <w:t xml:space="preserve">işbirliğiyle gerçekleşen </w:t>
      </w:r>
      <w:r w:rsidR="00D362FD" w:rsidRPr="00792C6C">
        <w:rPr>
          <w:rFonts w:ascii="Arial" w:eastAsia="Arial" w:hAnsi="Arial" w:cs="Arial"/>
          <w:iCs/>
          <w:sz w:val="23"/>
          <w:szCs w:val="23"/>
        </w:rPr>
        <w:t xml:space="preserve">4. Berkol Bilimkurgu Günleri kapsamında </w:t>
      </w:r>
      <w:r w:rsidR="00526750" w:rsidRPr="00792C6C">
        <w:rPr>
          <w:rFonts w:ascii="Arial" w:eastAsia="Arial" w:hAnsi="Arial" w:cs="Arial"/>
          <w:sz w:val="23"/>
          <w:szCs w:val="23"/>
        </w:rPr>
        <w:t xml:space="preserve">Adil Burak Aydın’ın </w:t>
      </w:r>
      <w:r w:rsidR="00526750" w:rsidRPr="00792C6C">
        <w:rPr>
          <w:rFonts w:ascii="Arial" w:eastAsia="Arial" w:hAnsi="Arial" w:cs="Arial"/>
          <w:i/>
          <w:sz w:val="23"/>
          <w:szCs w:val="23"/>
        </w:rPr>
        <w:t>“Hayaller, Umutlar ve Dönen Yunuslar”</w:t>
      </w:r>
      <w:r w:rsidR="00526750" w:rsidRPr="00792C6C">
        <w:rPr>
          <w:rFonts w:ascii="Arial" w:eastAsia="Arial" w:hAnsi="Arial" w:cs="Arial"/>
          <w:sz w:val="23"/>
          <w:szCs w:val="23"/>
        </w:rPr>
        <w:t xml:space="preserve">, Deniz </w:t>
      </w:r>
      <w:proofErr w:type="spellStart"/>
      <w:r w:rsidR="00526750" w:rsidRPr="00792C6C">
        <w:rPr>
          <w:rFonts w:ascii="Arial" w:eastAsia="Arial" w:hAnsi="Arial" w:cs="Arial"/>
          <w:sz w:val="23"/>
          <w:szCs w:val="23"/>
        </w:rPr>
        <w:t>Mıdık’ın</w:t>
      </w:r>
      <w:proofErr w:type="spellEnd"/>
      <w:r w:rsidR="00526750" w:rsidRPr="00792C6C">
        <w:rPr>
          <w:rFonts w:ascii="Arial" w:eastAsia="Arial" w:hAnsi="Arial" w:cs="Arial"/>
          <w:sz w:val="23"/>
          <w:szCs w:val="23"/>
        </w:rPr>
        <w:t xml:space="preserve"> </w:t>
      </w:r>
      <w:r w:rsidR="00526750" w:rsidRPr="00792C6C">
        <w:rPr>
          <w:rFonts w:ascii="Arial" w:eastAsia="Arial" w:hAnsi="Arial" w:cs="Arial"/>
          <w:i/>
          <w:sz w:val="23"/>
          <w:szCs w:val="23"/>
        </w:rPr>
        <w:t>“Umurumda Değil”</w:t>
      </w:r>
      <w:r w:rsidR="00526750" w:rsidRPr="00792C6C">
        <w:rPr>
          <w:rFonts w:ascii="Arial" w:eastAsia="Arial" w:hAnsi="Arial" w:cs="Arial"/>
          <w:sz w:val="23"/>
          <w:szCs w:val="23"/>
        </w:rPr>
        <w:t xml:space="preserve">, Hazal Beril Çam’ın </w:t>
      </w:r>
      <w:r w:rsidR="00526750" w:rsidRPr="00792C6C">
        <w:rPr>
          <w:rFonts w:ascii="Arial" w:eastAsia="Arial" w:hAnsi="Arial" w:cs="Arial"/>
          <w:i/>
          <w:sz w:val="23"/>
          <w:szCs w:val="23"/>
        </w:rPr>
        <w:t>“Sinek Gibi”</w:t>
      </w:r>
      <w:r w:rsidR="00526750" w:rsidRPr="00792C6C">
        <w:rPr>
          <w:rFonts w:ascii="Arial" w:eastAsia="Arial" w:hAnsi="Arial" w:cs="Arial"/>
          <w:sz w:val="23"/>
          <w:szCs w:val="23"/>
        </w:rPr>
        <w:t xml:space="preserve"> ve Ceylan Özgün Özçelik’in  </w:t>
      </w:r>
      <w:r w:rsidR="00526750" w:rsidRPr="00792C6C">
        <w:rPr>
          <w:rFonts w:ascii="Arial" w:eastAsia="Arial" w:hAnsi="Arial" w:cs="Arial"/>
          <w:i/>
          <w:sz w:val="23"/>
          <w:szCs w:val="23"/>
        </w:rPr>
        <w:t>“Hiçbir Şey Normal Değil”</w:t>
      </w:r>
      <w:r w:rsidR="00526750" w:rsidRPr="00792C6C">
        <w:rPr>
          <w:rFonts w:ascii="Arial" w:eastAsia="Arial" w:hAnsi="Arial" w:cs="Arial"/>
          <w:sz w:val="23"/>
          <w:szCs w:val="23"/>
        </w:rPr>
        <w:t xml:space="preserve"> adlı filmleri gösterilecek. Yönetmenler, filmlerin ardından gerçekleşecek söyleşilerde sinemaseverlerle buluşacak. </w:t>
      </w:r>
    </w:p>
    <w:p w14:paraId="6E16C483" w14:textId="7A7DCE12" w:rsidR="0072617F" w:rsidRPr="00792C6C" w:rsidRDefault="0072617F" w:rsidP="00A711A8">
      <w:pPr>
        <w:jc w:val="both"/>
        <w:rPr>
          <w:rFonts w:ascii="Arial" w:eastAsia="Arial" w:hAnsi="Arial" w:cs="Arial"/>
          <w:sz w:val="23"/>
          <w:szCs w:val="23"/>
        </w:rPr>
      </w:pPr>
    </w:p>
    <w:p w14:paraId="2B6E15C4" w14:textId="5C4C8C42" w:rsidR="00C147E0" w:rsidRPr="00792C6C" w:rsidRDefault="0072617F" w:rsidP="00C147E0">
      <w:pPr>
        <w:jc w:val="both"/>
        <w:rPr>
          <w:rFonts w:ascii="Arial" w:eastAsia="Arial" w:hAnsi="Arial" w:cs="Arial"/>
          <w:b/>
          <w:color w:val="FF0000"/>
          <w:sz w:val="23"/>
          <w:szCs w:val="23"/>
          <w:u w:val="single"/>
        </w:rPr>
      </w:pPr>
      <w:r w:rsidRPr="00792C6C">
        <w:rPr>
          <w:rFonts w:ascii="Arial" w:eastAsia="Arial" w:hAnsi="Arial" w:cs="Arial"/>
          <w:sz w:val="23"/>
          <w:szCs w:val="23"/>
        </w:rPr>
        <w:t>Feyyaz Yaman ve Ethem Özgüven,</w:t>
      </w:r>
      <w:r w:rsidR="005F4C11" w:rsidRPr="00792C6C">
        <w:rPr>
          <w:rFonts w:ascii="Arial" w:eastAsia="Arial" w:hAnsi="Arial" w:cs="Arial"/>
          <w:sz w:val="23"/>
          <w:szCs w:val="23"/>
        </w:rPr>
        <w:t xml:space="preserve"> BİFED işbirliğiyle gösterilecek</w:t>
      </w:r>
      <w:r w:rsidRPr="00792C6C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792C6C">
        <w:rPr>
          <w:rFonts w:ascii="Arial" w:eastAsia="Arial" w:hAnsi="Arial" w:cs="Arial"/>
          <w:sz w:val="23"/>
          <w:szCs w:val="23"/>
        </w:rPr>
        <w:t>Christian</w:t>
      </w:r>
      <w:proofErr w:type="spellEnd"/>
      <w:r w:rsidRPr="00792C6C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792C6C">
        <w:rPr>
          <w:rFonts w:ascii="Arial" w:eastAsia="Arial" w:hAnsi="Arial" w:cs="Arial"/>
          <w:sz w:val="23"/>
          <w:szCs w:val="23"/>
        </w:rPr>
        <w:t>Labhart</w:t>
      </w:r>
      <w:proofErr w:type="spellEnd"/>
      <w:r w:rsidRPr="00792C6C">
        <w:rPr>
          <w:rFonts w:ascii="Arial" w:eastAsia="Arial" w:hAnsi="Arial" w:cs="Arial"/>
          <w:sz w:val="23"/>
          <w:szCs w:val="23"/>
        </w:rPr>
        <w:t xml:space="preserve"> imzalı</w:t>
      </w:r>
      <w:r w:rsidR="006B7E10" w:rsidRPr="00792C6C">
        <w:rPr>
          <w:rFonts w:ascii="Arial" w:eastAsia="Arial" w:hAnsi="Arial" w:cs="Arial"/>
          <w:sz w:val="23"/>
          <w:szCs w:val="23"/>
        </w:rPr>
        <w:t xml:space="preserve"> </w:t>
      </w:r>
      <w:r w:rsidR="006B7E10" w:rsidRPr="00792C6C">
        <w:rPr>
          <w:rFonts w:ascii="Arial" w:eastAsia="Arial" w:hAnsi="Arial" w:cs="Arial"/>
          <w:i/>
          <w:sz w:val="23"/>
          <w:szCs w:val="23"/>
        </w:rPr>
        <w:t>“Tutku - İsyan ve Teslimiyet Arasında”</w:t>
      </w:r>
      <w:r w:rsidR="00136A99" w:rsidRPr="00792C6C">
        <w:rPr>
          <w:rFonts w:ascii="Arial" w:eastAsia="Arial" w:hAnsi="Arial" w:cs="Arial"/>
          <w:sz w:val="23"/>
          <w:szCs w:val="23"/>
        </w:rPr>
        <w:t xml:space="preserve"> filminin gösteriminin ardından</w:t>
      </w:r>
      <w:r w:rsidR="005F4C11" w:rsidRPr="00792C6C">
        <w:rPr>
          <w:rFonts w:ascii="Arial" w:eastAsia="Arial" w:hAnsi="Arial" w:cs="Arial"/>
          <w:sz w:val="23"/>
          <w:szCs w:val="23"/>
        </w:rPr>
        <w:t xml:space="preserve">; Şenay Aydemir ise </w:t>
      </w:r>
      <w:r w:rsidR="00C147E0" w:rsidRPr="00792C6C">
        <w:rPr>
          <w:rFonts w:ascii="Arial" w:eastAsia="Arial" w:hAnsi="Arial" w:cs="Arial"/>
          <w:sz w:val="23"/>
          <w:szCs w:val="23"/>
        </w:rPr>
        <w:t xml:space="preserve">“Altyazı Seçti” kapsamında gösterilecek </w:t>
      </w:r>
      <w:proofErr w:type="spellStart"/>
      <w:r w:rsidR="00C147E0" w:rsidRPr="00792C6C">
        <w:rPr>
          <w:rFonts w:ascii="Arial" w:eastAsia="Arial" w:hAnsi="Arial" w:cs="Arial"/>
          <w:sz w:val="23"/>
          <w:szCs w:val="23"/>
        </w:rPr>
        <w:t>Ken</w:t>
      </w:r>
      <w:proofErr w:type="spellEnd"/>
      <w:r w:rsidR="00C147E0" w:rsidRPr="00792C6C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="00C147E0" w:rsidRPr="00792C6C">
        <w:rPr>
          <w:rFonts w:ascii="Arial" w:eastAsia="Arial" w:hAnsi="Arial" w:cs="Arial"/>
          <w:sz w:val="23"/>
          <w:szCs w:val="23"/>
        </w:rPr>
        <w:t>Loach</w:t>
      </w:r>
      <w:proofErr w:type="spellEnd"/>
      <w:r w:rsidR="00C147E0" w:rsidRPr="00792C6C">
        <w:rPr>
          <w:rFonts w:ascii="Arial" w:eastAsia="Arial" w:hAnsi="Arial" w:cs="Arial"/>
          <w:sz w:val="23"/>
          <w:szCs w:val="23"/>
        </w:rPr>
        <w:t xml:space="preserve"> imzalı </w:t>
      </w:r>
      <w:r w:rsidR="00C147E0" w:rsidRPr="00792C6C">
        <w:rPr>
          <w:rFonts w:ascii="Arial" w:eastAsia="Arial" w:hAnsi="Arial" w:cs="Arial"/>
          <w:i/>
          <w:sz w:val="23"/>
          <w:szCs w:val="23"/>
        </w:rPr>
        <w:t xml:space="preserve">“Meleklerin </w:t>
      </w:r>
      <w:proofErr w:type="spellStart"/>
      <w:r w:rsidR="00C147E0" w:rsidRPr="00792C6C">
        <w:rPr>
          <w:rFonts w:ascii="Arial" w:eastAsia="Arial" w:hAnsi="Arial" w:cs="Arial"/>
          <w:i/>
          <w:sz w:val="23"/>
          <w:szCs w:val="23"/>
        </w:rPr>
        <w:t>Payı”</w:t>
      </w:r>
      <w:r w:rsidR="00C147E0" w:rsidRPr="00792C6C">
        <w:rPr>
          <w:rFonts w:ascii="Arial" w:eastAsia="Arial" w:hAnsi="Arial" w:cs="Arial"/>
          <w:sz w:val="23"/>
          <w:szCs w:val="23"/>
        </w:rPr>
        <w:t>nın</w:t>
      </w:r>
      <w:proofErr w:type="spellEnd"/>
      <w:r w:rsidR="00C147E0" w:rsidRPr="00792C6C">
        <w:rPr>
          <w:rFonts w:ascii="Arial" w:eastAsia="Arial" w:hAnsi="Arial" w:cs="Arial"/>
          <w:sz w:val="23"/>
          <w:szCs w:val="23"/>
        </w:rPr>
        <w:t xml:space="preserve"> ardından söyleşi yapacak. </w:t>
      </w:r>
      <w:proofErr w:type="spellStart"/>
      <w:r w:rsidR="00D14DD7" w:rsidRPr="00792C6C">
        <w:rPr>
          <w:rFonts w:ascii="Arial" w:hAnsi="Arial" w:cs="Arial"/>
          <w:sz w:val="23"/>
          <w:szCs w:val="23"/>
        </w:rPr>
        <w:t>Nebil</w:t>
      </w:r>
      <w:proofErr w:type="spellEnd"/>
      <w:r w:rsidR="00D14DD7" w:rsidRPr="00792C6C">
        <w:rPr>
          <w:rFonts w:ascii="Arial" w:hAnsi="Arial" w:cs="Arial"/>
          <w:sz w:val="23"/>
          <w:szCs w:val="23"/>
        </w:rPr>
        <w:t xml:space="preserve"> Özgentürk, Cengiz </w:t>
      </w:r>
      <w:proofErr w:type="spellStart"/>
      <w:r w:rsidR="00D14DD7" w:rsidRPr="00792C6C">
        <w:rPr>
          <w:rFonts w:ascii="Arial" w:hAnsi="Arial" w:cs="Arial"/>
          <w:sz w:val="23"/>
          <w:szCs w:val="23"/>
        </w:rPr>
        <w:t>Özkarabekir</w:t>
      </w:r>
      <w:proofErr w:type="spellEnd"/>
      <w:r w:rsidR="00D14DD7" w:rsidRPr="00792C6C">
        <w:rPr>
          <w:rFonts w:ascii="Arial" w:hAnsi="Arial" w:cs="Arial"/>
          <w:sz w:val="23"/>
          <w:szCs w:val="23"/>
        </w:rPr>
        <w:t xml:space="preserve"> ve Şükran Kuyucak Esen’in </w:t>
      </w:r>
      <w:r w:rsidR="00792C6C" w:rsidRPr="00792C6C">
        <w:rPr>
          <w:rFonts w:ascii="Arial" w:hAnsi="Arial" w:cs="Arial"/>
          <w:sz w:val="23"/>
          <w:szCs w:val="23"/>
        </w:rPr>
        <w:t xml:space="preserve">“Türk Sinemasında İETT” başlıklı </w:t>
      </w:r>
      <w:r w:rsidR="00D14DD7" w:rsidRPr="00792C6C">
        <w:rPr>
          <w:rFonts w:ascii="Arial" w:hAnsi="Arial" w:cs="Arial"/>
          <w:sz w:val="23"/>
          <w:szCs w:val="23"/>
        </w:rPr>
        <w:t>söyleşisi ise “</w:t>
      </w:r>
      <w:r w:rsidR="00D14DD7" w:rsidRPr="00792C6C">
        <w:rPr>
          <w:rFonts w:ascii="Arial" w:hAnsi="Arial" w:cs="Arial"/>
          <w:i/>
          <w:iCs/>
          <w:sz w:val="23"/>
          <w:szCs w:val="23"/>
        </w:rPr>
        <w:t>Otobüs Yolcuları”</w:t>
      </w:r>
      <w:r w:rsidR="00D14DD7" w:rsidRPr="00792C6C">
        <w:rPr>
          <w:rFonts w:ascii="Arial" w:hAnsi="Arial" w:cs="Arial"/>
          <w:sz w:val="23"/>
          <w:szCs w:val="23"/>
        </w:rPr>
        <w:t xml:space="preserve"> filminin gösterimi ardından gerçekleşecek.</w:t>
      </w:r>
    </w:p>
    <w:p w14:paraId="51C9EE72" w14:textId="38EF1749" w:rsidR="0072617F" w:rsidRPr="00792C6C" w:rsidRDefault="0072617F" w:rsidP="005F4C11">
      <w:pPr>
        <w:jc w:val="both"/>
        <w:rPr>
          <w:rFonts w:ascii="Arial" w:eastAsia="Arial" w:hAnsi="Arial" w:cs="Arial"/>
          <w:sz w:val="23"/>
          <w:szCs w:val="23"/>
        </w:rPr>
      </w:pPr>
    </w:p>
    <w:p w14:paraId="1808A882" w14:textId="7E4BC4C3" w:rsidR="000E1D4A" w:rsidRPr="00792C6C" w:rsidRDefault="00270979" w:rsidP="000936DD">
      <w:pPr>
        <w:jc w:val="both"/>
        <w:rPr>
          <w:rFonts w:ascii="Arial" w:eastAsia="Arial" w:hAnsi="Arial" w:cs="Arial"/>
          <w:b/>
          <w:iCs/>
          <w:sz w:val="23"/>
          <w:szCs w:val="23"/>
        </w:rPr>
      </w:pPr>
      <w:r w:rsidRPr="00792C6C">
        <w:rPr>
          <w:rFonts w:ascii="Arial" w:eastAsia="Arial" w:hAnsi="Arial" w:cs="Arial"/>
          <w:b/>
          <w:iCs/>
          <w:sz w:val="23"/>
          <w:szCs w:val="23"/>
        </w:rPr>
        <w:t xml:space="preserve">SİNEMA ÜZERİNE </w:t>
      </w:r>
      <w:r w:rsidR="000C7AE8" w:rsidRPr="00792C6C">
        <w:rPr>
          <w:rFonts w:ascii="Arial" w:eastAsia="Arial" w:hAnsi="Arial" w:cs="Arial"/>
          <w:b/>
          <w:iCs/>
          <w:sz w:val="23"/>
          <w:szCs w:val="23"/>
        </w:rPr>
        <w:t>KONUŞMALAR</w:t>
      </w:r>
      <w:bookmarkStart w:id="0" w:name="_GoBack"/>
      <w:bookmarkEnd w:id="0"/>
    </w:p>
    <w:p w14:paraId="08F6E7B7" w14:textId="77777777" w:rsidR="00270979" w:rsidRPr="00792C6C" w:rsidRDefault="00270979" w:rsidP="000936DD">
      <w:pPr>
        <w:jc w:val="both"/>
        <w:rPr>
          <w:rFonts w:ascii="Arial" w:eastAsia="Arial" w:hAnsi="Arial" w:cs="Arial"/>
          <w:iCs/>
          <w:sz w:val="23"/>
          <w:szCs w:val="23"/>
        </w:rPr>
      </w:pPr>
    </w:p>
    <w:p w14:paraId="524DAEF2" w14:textId="0CFFD743" w:rsidR="000936DD" w:rsidRPr="00792C6C" w:rsidRDefault="000D4515" w:rsidP="000936DD">
      <w:pPr>
        <w:jc w:val="both"/>
        <w:rPr>
          <w:rFonts w:ascii="Arial" w:hAnsi="Arial" w:cs="Arial"/>
          <w:sz w:val="23"/>
          <w:szCs w:val="23"/>
        </w:rPr>
      </w:pPr>
      <w:r w:rsidRPr="00792C6C">
        <w:rPr>
          <w:rFonts w:ascii="Arial" w:eastAsia="Arial" w:hAnsi="Arial" w:cs="Arial"/>
          <w:iCs/>
          <w:sz w:val="23"/>
          <w:szCs w:val="23"/>
        </w:rPr>
        <w:t xml:space="preserve">TÜRSAV işbirliğiyle </w:t>
      </w:r>
      <w:r w:rsidR="008844B8" w:rsidRPr="00792C6C">
        <w:rPr>
          <w:rFonts w:ascii="Arial" w:eastAsia="Arial" w:hAnsi="Arial" w:cs="Arial"/>
          <w:iCs/>
          <w:sz w:val="23"/>
          <w:szCs w:val="23"/>
        </w:rPr>
        <w:t>düzenlenen</w:t>
      </w:r>
      <w:r w:rsidRPr="00792C6C">
        <w:rPr>
          <w:rFonts w:ascii="Arial" w:eastAsia="Arial" w:hAnsi="Arial" w:cs="Arial"/>
          <w:iCs/>
          <w:sz w:val="23"/>
          <w:szCs w:val="23"/>
        </w:rPr>
        <w:t xml:space="preserve"> “Meraklısına Sinema </w:t>
      </w:r>
      <w:proofErr w:type="spellStart"/>
      <w:r w:rsidRPr="00792C6C">
        <w:rPr>
          <w:rFonts w:ascii="Arial" w:eastAsia="Arial" w:hAnsi="Arial" w:cs="Arial"/>
          <w:iCs/>
          <w:sz w:val="23"/>
          <w:szCs w:val="23"/>
        </w:rPr>
        <w:t>Sohbetleri”nde</w:t>
      </w:r>
      <w:proofErr w:type="spellEnd"/>
      <w:r w:rsidRPr="00792C6C">
        <w:rPr>
          <w:rFonts w:ascii="Arial" w:hAnsi="Arial" w:cs="Arial"/>
          <w:sz w:val="23"/>
          <w:szCs w:val="23"/>
        </w:rPr>
        <w:t xml:space="preserve"> </w:t>
      </w:r>
      <w:r w:rsidR="00820067" w:rsidRPr="00792C6C">
        <w:rPr>
          <w:rFonts w:ascii="Arial" w:hAnsi="Arial" w:cs="Arial"/>
          <w:sz w:val="23"/>
          <w:szCs w:val="23"/>
        </w:rPr>
        <w:t>Seyfettin T</w:t>
      </w:r>
      <w:r w:rsidRPr="00792C6C">
        <w:rPr>
          <w:rFonts w:ascii="Arial" w:hAnsi="Arial" w:cs="Arial"/>
          <w:sz w:val="23"/>
          <w:szCs w:val="23"/>
        </w:rPr>
        <w:t xml:space="preserve">okmak </w:t>
      </w:r>
      <w:r w:rsidR="008844B8" w:rsidRPr="00792C6C">
        <w:rPr>
          <w:rFonts w:ascii="Arial" w:hAnsi="Arial" w:cs="Arial"/>
          <w:i/>
          <w:sz w:val="23"/>
          <w:szCs w:val="23"/>
        </w:rPr>
        <w:t xml:space="preserve">“Tavşan </w:t>
      </w:r>
      <w:proofErr w:type="spellStart"/>
      <w:r w:rsidR="008844B8" w:rsidRPr="00792C6C">
        <w:rPr>
          <w:rFonts w:ascii="Arial" w:hAnsi="Arial" w:cs="Arial"/>
          <w:i/>
          <w:sz w:val="23"/>
          <w:szCs w:val="23"/>
        </w:rPr>
        <w:t>İmparatoluğu”</w:t>
      </w:r>
      <w:r w:rsidR="008844B8" w:rsidRPr="00792C6C">
        <w:rPr>
          <w:rFonts w:ascii="Arial" w:hAnsi="Arial" w:cs="Arial"/>
          <w:sz w:val="23"/>
          <w:szCs w:val="23"/>
        </w:rPr>
        <w:t>nun</w:t>
      </w:r>
      <w:proofErr w:type="spellEnd"/>
      <w:r w:rsidR="008844B8" w:rsidRPr="00792C6C">
        <w:rPr>
          <w:rFonts w:ascii="Arial" w:hAnsi="Arial" w:cs="Arial"/>
          <w:sz w:val="23"/>
          <w:szCs w:val="23"/>
        </w:rPr>
        <w:t xml:space="preserve">; Hasan Tolga Pulat ise </w:t>
      </w:r>
      <w:r w:rsidR="008844B8" w:rsidRPr="00792C6C">
        <w:rPr>
          <w:rFonts w:ascii="Arial" w:hAnsi="Arial" w:cs="Arial"/>
          <w:i/>
          <w:sz w:val="23"/>
          <w:szCs w:val="23"/>
        </w:rPr>
        <w:t xml:space="preserve">“Parçalı </w:t>
      </w:r>
      <w:proofErr w:type="spellStart"/>
      <w:r w:rsidR="008844B8" w:rsidRPr="00792C6C">
        <w:rPr>
          <w:rFonts w:ascii="Arial" w:hAnsi="Arial" w:cs="Arial"/>
          <w:i/>
          <w:sz w:val="23"/>
          <w:szCs w:val="23"/>
        </w:rPr>
        <w:t>Yıllar”</w:t>
      </w:r>
      <w:r w:rsidR="008844B8" w:rsidRPr="00792C6C">
        <w:rPr>
          <w:rFonts w:ascii="Arial" w:hAnsi="Arial" w:cs="Arial"/>
          <w:sz w:val="23"/>
          <w:szCs w:val="23"/>
        </w:rPr>
        <w:t>ın</w:t>
      </w:r>
      <w:proofErr w:type="spellEnd"/>
      <w:r w:rsidR="008844B8" w:rsidRPr="00792C6C">
        <w:rPr>
          <w:rFonts w:ascii="Arial" w:hAnsi="Arial" w:cs="Arial"/>
          <w:sz w:val="23"/>
          <w:szCs w:val="23"/>
        </w:rPr>
        <w:t xml:space="preserve"> festival yolculuğunu anlatırken</w:t>
      </w:r>
      <w:r w:rsidR="00C16309" w:rsidRPr="00792C6C">
        <w:rPr>
          <w:rFonts w:ascii="Arial" w:hAnsi="Arial" w:cs="Arial"/>
          <w:sz w:val="23"/>
          <w:szCs w:val="23"/>
        </w:rPr>
        <w:t>,</w:t>
      </w:r>
      <w:r w:rsidR="008844B8" w:rsidRPr="00792C6C">
        <w:rPr>
          <w:rFonts w:ascii="Arial" w:hAnsi="Arial" w:cs="Arial"/>
          <w:sz w:val="23"/>
          <w:szCs w:val="23"/>
        </w:rPr>
        <w:t xml:space="preserve"> Derya Tarım “Ulusal Festivallerin Dünü Bugünü” başlıklı bir </w:t>
      </w:r>
      <w:r w:rsidR="004A4FEF" w:rsidRPr="00792C6C">
        <w:rPr>
          <w:rFonts w:ascii="Arial" w:hAnsi="Arial" w:cs="Arial"/>
          <w:sz w:val="23"/>
          <w:szCs w:val="23"/>
        </w:rPr>
        <w:t xml:space="preserve">söyleşiye imza atacak. </w:t>
      </w:r>
      <w:r w:rsidR="003229E4" w:rsidRPr="00792C6C">
        <w:rPr>
          <w:rFonts w:ascii="Arial" w:hAnsi="Arial" w:cs="Arial"/>
          <w:sz w:val="23"/>
          <w:szCs w:val="23"/>
        </w:rPr>
        <w:t xml:space="preserve">“Sinema ve Oyun” başlıklı sinema seminerlerinde ise Nil Kural, Aslı </w:t>
      </w:r>
      <w:proofErr w:type="spellStart"/>
      <w:r w:rsidR="003229E4" w:rsidRPr="00792C6C">
        <w:rPr>
          <w:rFonts w:ascii="Arial" w:hAnsi="Arial" w:cs="Arial"/>
          <w:sz w:val="23"/>
          <w:szCs w:val="23"/>
        </w:rPr>
        <w:t>Ildır</w:t>
      </w:r>
      <w:proofErr w:type="spellEnd"/>
      <w:r w:rsidR="003229E4" w:rsidRPr="00792C6C">
        <w:rPr>
          <w:rFonts w:ascii="Arial" w:hAnsi="Arial" w:cs="Arial"/>
          <w:sz w:val="23"/>
          <w:szCs w:val="23"/>
        </w:rPr>
        <w:t xml:space="preserve"> ve Engin Ertan sinemaseverlerle buluşacak.</w:t>
      </w:r>
    </w:p>
    <w:p w14:paraId="2D43A6BA" w14:textId="77777777" w:rsidR="00373510" w:rsidRPr="00792C6C" w:rsidRDefault="00373510" w:rsidP="00373510">
      <w:pPr>
        <w:jc w:val="both"/>
        <w:rPr>
          <w:rFonts w:ascii="Arial" w:eastAsia="Arial" w:hAnsi="Arial" w:cs="Arial"/>
          <w:iCs/>
          <w:sz w:val="23"/>
          <w:szCs w:val="23"/>
        </w:rPr>
      </w:pPr>
    </w:p>
    <w:p w14:paraId="10F777D8" w14:textId="5CD6D669" w:rsidR="00A82CEA" w:rsidRPr="00792C6C" w:rsidRDefault="00A82CEA" w:rsidP="00A82CEA">
      <w:pPr>
        <w:jc w:val="both"/>
        <w:rPr>
          <w:rFonts w:ascii="Arial" w:eastAsia="Arial" w:hAnsi="Arial" w:cs="Arial"/>
          <w:color w:val="222222"/>
          <w:sz w:val="23"/>
          <w:szCs w:val="23"/>
        </w:rPr>
      </w:pPr>
      <w:r w:rsidRPr="00792C6C">
        <w:rPr>
          <w:rFonts w:ascii="Arial" w:eastAsia="Arial" w:hAnsi="Arial" w:cs="Arial"/>
          <w:sz w:val="23"/>
          <w:szCs w:val="23"/>
        </w:rPr>
        <w:t xml:space="preserve">Haftanın altı günü kapılarını açan </w:t>
      </w:r>
      <w:r w:rsidRPr="00792C6C">
        <w:rPr>
          <w:rFonts w:ascii="Arial" w:eastAsia="Arial" w:hAnsi="Arial" w:cs="Arial"/>
          <w:b/>
          <w:bCs/>
          <w:sz w:val="23"/>
          <w:szCs w:val="23"/>
        </w:rPr>
        <w:t xml:space="preserve">İBB </w:t>
      </w:r>
      <w:r w:rsidRPr="00792C6C">
        <w:rPr>
          <w:rFonts w:ascii="Arial" w:eastAsia="Arial" w:hAnsi="Arial" w:cs="Arial"/>
          <w:b/>
          <w:sz w:val="23"/>
          <w:szCs w:val="23"/>
        </w:rPr>
        <w:t>Beyoğlu Sineması</w:t>
      </w:r>
      <w:r w:rsidRPr="00792C6C">
        <w:rPr>
          <w:rFonts w:ascii="Arial" w:eastAsia="Arial" w:hAnsi="Arial" w:cs="Arial"/>
          <w:sz w:val="23"/>
          <w:szCs w:val="23"/>
        </w:rPr>
        <w:t>’nın tüm etkinlik</w:t>
      </w:r>
      <w:r w:rsidR="00C52E12" w:rsidRPr="00792C6C">
        <w:rPr>
          <w:rFonts w:ascii="Arial" w:eastAsia="Arial" w:hAnsi="Arial" w:cs="Arial"/>
          <w:sz w:val="23"/>
          <w:szCs w:val="23"/>
        </w:rPr>
        <w:t>leriyle</w:t>
      </w:r>
      <w:r w:rsidRPr="00792C6C">
        <w:rPr>
          <w:rFonts w:ascii="Arial" w:eastAsia="Arial" w:hAnsi="Arial" w:cs="Arial"/>
          <w:sz w:val="23"/>
          <w:szCs w:val="23"/>
        </w:rPr>
        <w:t xml:space="preserve"> </w:t>
      </w:r>
      <w:r w:rsidR="002F177D" w:rsidRPr="00792C6C">
        <w:rPr>
          <w:rFonts w:ascii="Arial" w:eastAsia="Arial" w:hAnsi="Arial" w:cs="Arial"/>
          <w:sz w:val="23"/>
          <w:szCs w:val="23"/>
        </w:rPr>
        <w:t>ve</w:t>
      </w:r>
      <w:r w:rsidRPr="00792C6C">
        <w:rPr>
          <w:rFonts w:ascii="Arial" w:eastAsia="Arial" w:hAnsi="Arial" w:cs="Arial"/>
          <w:sz w:val="23"/>
          <w:szCs w:val="23"/>
        </w:rPr>
        <w:t xml:space="preserve"> </w:t>
      </w:r>
      <w:r w:rsidR="002F177D" w:rsidRPr="00792C6C">
        <w:rPr>
          <w:rFonts w:ascii="Arial" w:eastAsia="Arial" w:hAnsi="Arial" w:cs="Arial"/>
          <w:sz w:val="23"/>
          <w:szCs w:val="23"/>
        </w:rPr>
        <w:t xml:space="preserve">ücretsiz biletlerle ilgili bilgilere </w:t>
      </w:r>
      <w:r w:rsidRPr="00792C6C">
        <w:rPr>
          <w:rFonts w:ascii="Arial" w:eastAsia="Arial" w:hAnsi="Arial" w:cs="Arial"/>
          <w:b/>
          <w:sz w:val="23"/>
          <w:szCs w:val="23"/>
        </w:rPr>
        <w:t>İBB Beyoğlu Sineması</w:t>
      </w:r>
      <w:r w:rsidRPr="00792C6C">
        <w:rPr>
          <w:rFonts w:ascii="Arial" w:eastAsia="Arial" w:hAnsi="Arial" w:cs="Arial"/>
          <w:sz w:val="23"/>
          <w:szCs w:val="23"/>
        </w:rPr>
        <w:t xml:space="preserve"> sosyal m</w:t>
      </w:r>
      <w:r w:rsidR="002F177D" w:rsidRPr="00792C6C">
        <w:rPr>
          <w:rFonts w:ascii="Arial" w:eastAsia="Arial" w:hAnsi="Arial" w:cs="Arial"/>
          <w:sz w:val="23"/>
          <w:szCs w:val="23"/>
        </w:rPr>
        <w:t>edya hesaplarından ulaşılabilir</w:t>
      </w:r>
      <w:r w:rsidRPr="00792C6C">
        <w:rPr>
          <w:rFonts w:ascii="Arial" w:eastAsia="Arial" w:hAnsi="Arial" w:cs="Arial"/>
          <w:color w:val="222222"/>
          <w:sz w:val="23"/>
          <w:szCs w:val="23"/>
        </w:rPr>
        <w:t>.</w:t>
      </w:r>
    </w:p>
    <w:p w14:paraId="282CB66B" w14:textId="565EEBCE" w:rsidR="002F177D" w:rsidRPr="00792C6C" w:rsidRDefault="002F177D" w:rsidP="00A82CEA">
      <w:pPr>
        <w:jc w:val="both"/>
        <w:rPr>
          <w:rFonts w:ascii="Arial" w:eastAsia="Arial" w:hAnsi="Arial" w:cs="Arial"/>
          <w:color w:val="222222"/>
          <w:sz w:val="23"/>
          <w:szCs w:val="23"/>
        </w:rPr>
      </w:pPr>
    </w:p>
    <w:p w14:paraId="01BB27D5" w14:textId="77777777" w:rsidR="00A82CEA" w:rsidRPr="00792C6C" w:rsidRDefault="00A82CEA" w:rsidP="00A82CEA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792C6C">
        <w:rPr>
          <w:rFonts w:ascii="Arial" w:eastAsia="Arial" w:hAnsi="Arial" w:cs="Arial"/>
          <w:b/>
          <w:sz w:val="16"/>
          <w:szCs w:val="16"/>
        </w:rPr>
        <w:t>Bilgi için:</w:t>
      </w:r>
    </w:p>
    <w:p w14:paraId="03F3B793" w14:textId="77777777" w:rsidR="00A82CEA" w:rsidRPr="00792C6C" w:rsidRDefault="00A82CEA" w:rsidP="00A82CEA">
      <w:pPr>
        <w:jc w:val="both"/>
        <w:rPr>
          <w:rFonts w:ascii="Arial" w:hAnsi="Arial" w:cs="Arial"/>
          <w:sz w:val="16"/>
          <w:szCs w:val="16"/>
        </w:rPr>
      </w:pPr>
      <w:r w:rsidRPr="00792C6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E2AEBF" wp14:editId="6756C301">
                <wp:simplePos x="0" y="0"/>
                <wp:positionH relativeFrom="margin">
                  <wp:posOffset>1972945</wp:posOffset>
                </wp:positionH>
                <wp:positionV relativeFrom="paragraph">
                  <wp:posOffset>3810</wp:posOffset>
                </wp:positionV>
                <wp:extent cx="1821180" cy="731520"/>
                <wp:effectExtent l="0" t="0" r="7620" b="0"/>
                <wp:wrapTight wrapText="bothSides">
                  <wp:wrapPolygon edited="0">
                    <wp:start x="0" y="0"/>
                    <wp:lineTo x="0" y="20813"/>
                    <wp:lineTo x="21464" y="20813"/>
                    <wp:lineTo x="21464" y="0"/>
                    <wp:lineTo x="0" y="0"/>
                  </wp:wrapPolygon>
                </wp:wrapTight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D8AF3" w14:textId="77777777" w:rsidR="00A82CEA" w:rsidRPr="00CD76C5" w:rsidRDefault="00C404F5" w:rsidP="00A82CE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"mailto:youtube.com/@IBBKulturIstanbul" </w:instrText>
                            </w:r>
                            <w:r>
                              <w:fldChar w:fldCharType="separate"/>
                            </w:r>
                            <w:r w:rsidR="00A82CEA" w:rsidRPr="00B17EEF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6"/>
                              </w:rPr>
                              <w:t>youtube.com/@IBBKulturIstanbul</w:t>
                            </w:r>
                            <w:r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384AFF" w14:textId="77777777" w:rsidR="00A82CEA" w:rsidRPr="00CD76C5" w:rsidRDefault="0016508C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instagram.com/</w:t>
                              </w:r>
                              <w:proofErr w:type="spellStart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/</w:t>
                              </w:r>
                            </w:hyperlink>
                          </w:p>
                          <w:p w14:paraId="7EA1CD62" w14:textId="77777777" w:rsidR="00A82CEA" w:rsidRPr="00CD76C5" w:rsidRDefault="0016508C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x.com/</w:t>
                              </w:r>
                              <w:proofErr w:type="spellStart"/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0512403" w14:textId="77777777" w:rsidR="00A82CEA" w:rsidRPr="00CD76C5" w:rsidRDefault="0016508C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facebook.com/</w:t>
                              </w:r>
                              <w:proofErr w:type="spellStart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3DF40DC" w14:textId="77777777" w:rsidR="00A82CEA" w:rsidRPr="00CD76C5" w:rsidRDefault="0016508C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="00A82CEA" w:rsidRPr="00B17EEF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youtube.com/@IBBMiras</w:t>
                              </w:r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C8137D" w14:textId="77777777" w:rsidR="00A82CEA" w:rsidRDefault="00A82CEA" w:rsidP="00A82C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4E2AEB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55.35pt;margin-top:.3pt;width:143.4pt;height:5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" stroked="f">
                <v:textbox>
                  <w:txbxContent>
                    <w:p w14:paraId="0E2D8AF3" w14:textId="77777777" w:rsidR="00A82CEA" w:rsidRPr="00CD76C5" w:rsidRDefault="00C404F5" w:rsidP="00A82CE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"mailto:youtube.com/@IBBKulturIstanbul" </w:instrText>
                      </w:r>
                      <w:r>
                        <w:fldChar w:fldCharType="separate"/>
                      </w:r>
                      <w:r w:rsidR="00A82CEA" w:rsidRPr="00B17EEF">
                        <w:rPr>
                          <w:rStyle w:val="Kpr"/>
                          <w:rFonts w:ascii="Arial" w:hAnsi="Arial" w:cs="Arial"/>
                          <w:sz w:val="16"/>
                          <w:szCs w:val="16"/>
                        </w:rPr>
                        <w:t>youtube.com/@IBBKulturIstanbul</w:t>
                      </w:r>
                      <w:r>
                        <w:rPr>
                          <w:rStyle w:val="Kpr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4384AFF" w14:textId="77777777" w:rsidR="00A82CEA" w:rsidRPr="00CD76C5" w:rsidRDefault="008D2E85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1" w:history="1"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instagram.com/</w:t>
                        </w:r>
                        <w:proofErr w:type="spellStart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/</w:t>
                        </w:r>
                      </w:hyperlink>
                    </w:p>
                    <w:p w14:paraId="7EA1CD62" w14:textId="77777777" w:rsidR="00A82CEA" w:rsidRPr="00CD76C5" w:rsidRDefault="008D2E85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2" w:history="1">
                        <w:proofErr w:type="gramStart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x</w:t>
                        </w:r>
                        <w:proofErr w:type="gramEnd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.com/</w:t>
                        </w:r>
                        <w:proofErr w:type="spellStart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0512403" w14:textId="77777777" w:rsidR="00A82CEA" w:rsidRPr="00CD76C5" w:rsidRDefault="008D2E85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3" w:history="1"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facebook.com/</w:t>
                        </w:r>
                        <w:proofErr w:type="spellStart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3DF40DC" w14:textId="77777777" w:rsidR="00A82CEA" w:rsidRPr="00CD76C5" w:rsidRDefault="008D2E85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="00A82CEA" w:rsidRPr="00B17EEF">
                          <w:rPr>
                            <w:rStyle w:val="Kpr"/>
                            <w:rFonts w:ascii="Arial" w:hAnsi="Arial" w:cs="Arial"/>
                            <w:sz w:val="16"/>
                            <w:szCs w:val="16"/>
                          </w:rPr>
                          <w:t>youtube.com/@IBBMiras</w:t>
                        </w:r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C8137D" w14:textId="77777777" w:rsidR="00A82CEA" w:rsidRDefault="00A82CEA" w:rsidP="00A82CEA"/>
                  </w:txbxContent>
                </v:textbox>
                <w10:wrap type="tight" anchorx="margin"/>
              </v:shape>
            </w:pict>
          </mc:Fallback>
        </mc:AlternateContent>
      </w:r>
      <w:r w:rsidRPr="00792C6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83F39B" wp14:editId="0F25268D">
                <wp:simplePos x="0" y="0"/>
                <wp:positionH relativeFrom="margin">
                  <wp:posOffset>4558665</wp:posOffset>
                </wp:positionH>
                <wp:positionV relativeFrom="paragraph">
                  <wp:posOffset>3175</wp:posOffset>
                </wp:positionV>
                <wp:extent cx="1377950" cy="541020"/>
                <wp:effectExtent l="0" t="0" r="0" b="0"/>
                <wp:wrapSquare wrapText="bothSides"/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0548A" w14:textId="77777777" w:rsidR="00A82CEA" w:rsidRDefault="00A82CEA" w:rsidP="00A82CE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Yeliz TİNGÜR</w:t>
                            </w:r>
                          </w:p>
                          <w:p w14:paraId="55D7F977" w14:textId="77777777" w:rsidR="00A82CEA" w:rsidRDefault="0016508C" w:rsidP="00A82CE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hyperlink r:id="rId15" w:history="1">
                              <w:r w:rsidR="00A82CEA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6"/>
                                  <w:szCs w:val="14"/>
                                </w:rPr>
                                <w:t>yelizt@bkziletisim.com</w:t>
                              </w:r>
                            </w:hyperlink>
                            <w:r w:rsidR="00A82CEA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  <w:p w14:paraId="598A2112" w14:textId="77777777" w:rsidR="00A82CEA" w:rsidRDefault="00A82CEA" w:rsidP="00A82CEA">
                            <w:pPr>
                              <w:jc w:val="right"/>
                              <w:rPr>
                                <w:rFonts w:cs="Times New Roman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0 541 281 12 05</w:t>
                            </w:r>
                          </w:p>
                          <w:p w14:paraId="23239D63" w14:textId="77777777" w:rsidR="00A82CEA" w:rsidRDefault="00A82CEA" w:rsidP="00A82CEA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83F39B" id="Metin Kutusu 217" o:spid="_x0000_s1027" type="#_x0000_t202" style="position:absolute;left:0;text-align:left;margin-left:358.95pt;margin-top:.25pt;width:108.5pt;height: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BzKAIAACo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" stroked="f">
                <v:textbox>
                  <w:txbxContent>
                    <w:p w14:paraId="44A0548A" w14:textId="77777777" w:rsidR="00A82CEA" w:rsidRDefault="00A82CEA" w:rsidP="00A82CE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6"/>
                          <w:szCs w:val="14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Yeliz TİNGÜR</w:t>
                      </w:r>
                    </w:p>
                    <w:p w14:paraId="55D7F977" w14:textId="77777777" w:rsidR="00A82CEA" w:rsidRDefault="008D2E85" w:rsidP="00A82CE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hyperlink r:id="rId16" w:history="1">
                        <w:r w:rsidR="00A82CEA">
                          <w:rPr>
                            <w:rStyle w:val="Kpr"/>
                            <w:rFonts w:ascii="Arial" w:eastAsia="Arial" w:hAnsi="Arial" w:cs="Arial"/>
                            <w:bCs/>
                            <w:sz w:val="16"/>
                            <w:szCs w:val="14"/>
                          </w:rPr>
                          <w:t>yelizt@bkziletisim.com</w:t>
                        </w:r>
                      </w:hyperlink>
                      <w:r w:rsidR="00A82CEA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 xml:space="preserve"> </w:t>
                      </w:r>
                    </w:p>
                    <w:p w14:paraId="598A2112" w14:textId="77777777" w:rsidR="00A82CEA" w:rsidRDefault="00A82CEA" w:rsidP="00A82CEA">
                      <w:pPr>
                        <w:jc w:val="right"/>
                        <w:rPr>
                          <w:rFonts w:cs="Times New Roman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0 541 281 12 05</w:t>
                      </w:r>
                    </w:p>
                    <w:p w14:paraId="23239D63" w14:textId="77777777" w:rsidR="00A82CEA" w:rsidRDefault="00A82CEA" w:rsidP="00A82CEA">
                      <w:pPr>
                        <w:rPr>
                          <w:sz w:val="16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17" w:history="1">
        <w:r w:rsidRPr="00792C6C">
          <w:rPr>
            <w:rStyle w:val="Kpr"/>
            <w:rFonts w:ascii="Arial" w:hAnsi="Arial" w:cs="Arial"/>
            <w:sz w:val="16"/>
            <w:szCs w:val="16"/>
          </w:rPr>
          <w:t>instagram.com/</w:t>
        </w:r>
        <w:proofErr w:type="spellStart"/>
        <w:r w:rsidRPr="00792C6C">
          <w:rPr>
            <w:rStyle w:val="Kpr"/>
            <w:rFonts w:ascii="Arial" w:hAnsi="Arial" w:cs="Arial"/>
            <w:sz w:val="16"/>
            <w:szCs w:val="16"/>
          </w:rPr>
          <w:t>ibb.beyoglusinemasi</w:t>
        </w:r>
        <w:proofErr w:type="spellEnd"/>
      </w:hyperlink>
    </w:p>
    <w:p w14:paraId="37D647CA" w14:textId="77777777" w:rsidR="00A82CEA" w:rsidRPr="00792C6C" w:rsidRDefault="0016508C" w:rsidP="00A82CEA">
      <w:pPr>
        <w:jc w:val="both"/>
        <w:rPr>
          <w:rFonts w:ascii="Arial" w:hAnsi="Arial" w:cs="Arial"/>
          <w:sz w:val="16"/>
          <w:szCs w:val="16"/>
        </w:rPr>
      </w:pPr>
      <w:hyperlink r:id="rId18" w:history="1">
        <w:proofErr w:type="gramStart"/>
        <w:r w:rsidR="00A82CEA" w:rsidRPr="00792C6C">
          <w:rPr>
            <w:rStyle w:val="Kpr"/>
            <w:rFonts w:ascii="Arial" w:hAnsi="Arial" w:cs="Arial"/>
            <w:sz w:val="16"/>
            <w:szCs w:val="16"/>
          </w:rPr>
          <w:t>x</w:t>
        </w:r>
        <w:proofErr w:type="gramEnd"/>
        <w:r w:rsidR="00A82CEA" w:rsidRPr="00792C6C">
          <w:rPr>
            <w:rStyle w:val="Kpr"/>
            <w:rFonts w:ascii="Arial" w:hAnsi="Arial" w:cs="Arial"/>
            <w:sz w:val="16"/>
            <w:szCs w:val="16"/>
          </w:rPr>
          <w:t>.com/</w:t>
        </w:r>
        <w:proofErr w:type="spellStart"/>
        <w:r w:rsidR="00A82CEA" w:rsidRPr="00792C6C">
          <w:rPr>
            <w:rStyle w:val="Kpr"/>
            <w:rFonts w:ascii="Arial" w:hAnsi="Arial" w:cs="Arial"/>
            <w:sz w:val="16"/>
            <w:szCs w:val="16"/>
          </w:rPr>
          <w:t>ibbeyoglusinema</w:t>
        </w:r>
        <w:proofErr w:type="spellEnd"/>
      </w:hyperlink>
    </w:p>
    <w:p w14:paraId="328CE27F" w14:textId="77777777" w:rsidR="00A82CEA" w:rsidRPr="00792C6C" w:rsidRDefault="0016508C" w:rsidP="00A82CEA">
      <w:pPr>
        <w:rPr>
          <w:rFonts w:ascii="Arial" w:hAnsi="Arial" w:cs="Arial"/>
          <w:sz w:val="16"/>
          <w:szCs w:val="16"/>
        </w:rPr>
      </w:pPr>
      <w:hyperlink r:id="rId19" w:history="1">
        <w:r w:rsidR="00A82CEA" w:rsidRPr="00792C6C">
          <w:rPr>
            <w:rStyle w:val="Kpr"/>
            <w:rFonts w:ascii="Arial" w:hAnsi="Arial" w:cs="Arial"/>
            <w:sz w:val="16"/>
            <w:szCs w:val="16"/>
          </w:rPr>
          <w:t>facebook.com/</w:t>
        </w:r>
        <w:proofErr w:type="spellStart"/>
        <w:r w:rsidR="00A82CEA" w:rsidRPr="00792C6C">
          <w:rPr>
            <w:rStyle w:val="Kpr"/>
            <w:rFonts w:ascii="Arial" w:hAnsi="Arial" w:cs="Arial"/>
            <w:sz w:val="16"/>
            <w:szCs w:val="16"/>
          </w:rPr>
          <w:t>ibbeyoglusinema</w:t>
        </w:r>
        <w:proofErr w:type="spellEnd"/>
      </w:hyperlink>
    </w:p>
    <w:p w14:paraId="61D9EFB0" w14:textId="77777777" w:rsidR="00A82CEA" w:rsidRPr="00792C6C" w:rsidRDefault="0016508C" w:rsidP="00A82CEA">
      <w:pPr>
        <w:rPr>
          <w:rFonts w:ascii="Arial" w:hAnsi="Arial" w:cs="Arial"/>
          <w:sz w:val="16"/>
          <w:szCs w:val="16"/>
        </w:rPr>
      </w:pPr>
      <w:hyperlink r:id="rId20" w:history="1">
        <w:proofErr w:type="spellStart"/>
        <w:proofErr w:type="gram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kultursanat.istanbul</w:t>
        </w:r>
        <w:proofErr w:type="spellEnd"/>
        <w:proofErr w:type="gramEnd"/>
      </w:hyperlink>
      <w:r w:rsidR="00A82CEA" w:rsidRPr="00792C6C">
        <w:rPr>
          <w:rFonts w:ascii="Arial" w:hAnsi="Arial" w:cs="Arial"/>
          <w:sz w:val="16"/>
          <w:szCs w:val="16"/>
        </w:rPr>
        <w:t xml:space="preserve"> </w:t>
      </w:r>
    </w:p>
    <w:p w14:paraId="00CD0CB5" w14:textId="77777777" w:rsidR="00A82CEA" w:rsidRPr="00792C6C" w:rsidRDefault="0016508C" w:rsidP="00A82CEA">
      <w:pPr>
        <w:rPr>
          <w:rFonts w:ascii="Arial" w:hAnsi="Arial" w:cs="Arial"/>
          <w:color w:val="FF0000"/>
          <w:sz w:val="16"/>
          <w:szCs w:val="16"/>
        </w:rPr>
      </w:pPr>
      <w:hyperlink r:id="rId21" w:history="1"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instagram.com/</w:t>
        </w:r>
        <w:proofErr w:type="spell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ibb_kultur</w:t>
        </w:r>
        <w:proofErr w:type="spellEnd"/>
      </w:hyperlink>
      <w:r w:rsidR="00A82CEA" w:rsidRPr="00792C6C">
        <w:rPr>
          <w:rFonts w:ascii="Arial" w:hAnsi="Arial" w:cs="Arial"/>
          <w:sz w:val="16"/>
          <w:szCs w:val="16"/>
        </w:rPr>
        <w:t xml:space="preserve"> </w:t>
      </w:r>
    </w:p>
    <w:p w14:paraId="556D2018" w14:textId="77777777" w:rsidR="00A82CEA" w:rsidRPr="00792C6C" w:rsidRDefault="0016508C" w:rsidP="00A82CEA">
      <w:pPr>
        <w:rPr>
          <w:rFonts w:ascii="Arial" w:hAnsi="Arial" w:cs="Arial"/>
          <w:color w:val="FF0000"/>
          <w:sz w:val="16"/>
          <w:szCs w:val="16"/>
        </w:rPr>
      </w:pPr>
      <w:hyperlink r:id="rId22" w:history="1"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twitter.com/</w:t>
        </w:r>
        <w:proofErr w:type="spell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ibb_kultur</w:t>
        </w:r>
        <w:proofErr w:type="spellEnd"/>
      </w:hyperlink>
    </w:p>
    <w:p w14:paraId="5675163B" w14:textId="77777777" w:rsidR="00A82CEA" w:rsidRPr="00792C6C" w:rsidRDefault="0016508C" w:rsidP="00A82CEA">
      <w:pPr>
        <w:rPr>
          <w:rFonts w:ascii="Arial" w:hAnsi="Arial" w:cs="Arial"/>
          <w:color w:val="0563C1" w:themeColor="hyperlink"/>
          <w:sz w:val="16"/>
          <w:szCs w:val="16"/>
          <w:u w:val="single"/>
        </w:rPr>
      </w:pPr>
      <w:hyperlink r:id="rId23" w:history="1"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facebook.com/</w:t>
        </w:r>
        <w:proofErr w:type="spell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ibbkultur</w:t>
        </w:r>
        <w:proofErr w:type="spellEnd"/>
      </w:hyperlink>
    </w:p>
    <w:p w14:paraId="3B68F9C1" w14:textId="77777777" w:rsidR="005745A7" w:rsidRPr="00792C6C" w:rsidRDefault="005745A7" w:rsidP="005745A7">
      <w:pPr>
        <w:tabs>
          <w:tab w:val="left" w:pos="1430"/>
        </w:tabs>
        <w:jc w:val="both"/>
        <w:rPr>
          <w:rFonts w:ascii="Arial" w:hAnsi="Arial" w:cs="Arial"/>
          <w:b/>
          <w:sz w:val="20"/>
          <w:szCs w:val="20"/>
        </w:rPr>
      </w:pPr>
    </w:p>
    <w:sectPr w:rsidR="005745A7" w:rsidRPr="00792C6C">
      <w:headerReference w:type="default" r:id="rId24"/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FC95C" w14:textId="77777777" w:rsidR="0016508C" w:rsidRDefault="0016508C" w:rsidP="003A4C63">
      <w:r>
        <w:separator/>
      </w:r>
    </w:p>
  </w:endnote>
  <w:endnote w:type="continuationSeparator" w:id="0">
    <w:p w14:paraId="30DE4FAB" w14:textId="77777777" w:rsidR="0016508C" w:rsidRDefault="0016508C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6C139" w14:textId="77777777" w:rsidR="00AE31AF" w:rsidRDefault="00AE31AF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51C54A52" w14:textId="31870B76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18C11B36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433D9DEA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68718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68718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2DDFF5CC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03E55A25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10BFF86A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FA9AC1D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1B3C9174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7DA4DC77" w14:textId="77777777" w:rsidR="003A4C63" w:rsidRPr="0068718E" w:rsidRDefault="0016508C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3A4C63"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3A4C63"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38AAAC74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25BEA" w14:textId="77777777" w:rsidR="0016508C" w:rsidRDefault="0016508C" w:rsidP="003A4C63">
      <w:r>
        <w:separator/>
      </w:r>
    </w:p>
  </w:footnote>
  <w:footnote w:type="continuationSeparator" w:id="0">
    <w:p w14:paraId="58D24A02" w14:textId="77777777" w:rsidR="0016508C" w:rsidRDefault="0016508C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86E7D" w14:textId="2A217A41" w:rsidR="003A4C63" w:rsidRPr="0068718E" w:rsidRDefault="00A43837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615BD0B9" wp14:editId="259807F4">
          <wp:extent cx="5760720" cy="715010"/>
          <wp:effectExtent l="0" t="0" r="0" b="0"/>
          <wp:docPr id="1082072858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72858" name="Resim 10820728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E"/>
    <w:rsid w:val="00010F1B"/>
    <w:rsid w:val="00012AD5"/>
    <w:rsid w:val="00032097"/>
    <w:rsid w:val="00032E31"/>
    <w:rsid w:val="00033ED2"/>
    <w:rsid w:val="00037587"/>
    <w:rsid w:val="000378AE"/>
    <w:rsid w:val="00037EAE"/>
    <w:rsid w:val="0004418F"/>
    <w:rsid w:val="000452AA"/>
    <w:rsid w:val="00072703"/>
    <w:rsid w:val="00072810"/>
    <w:rsid w:val="00075924"/>
    <w:rsid w:val="000870EF"/>
    <w:rsid w:val="00091297"/>
    <w:rsid w:val="000936DD"/>
    <w:rsid w:val="000A6A26"/>
    <w:rsid w:val="000C13C4"/>
    <w:rsid w:val="000C3D89"/>
    <w:rsid w:val="000C7AE8"/>
    <w:rsid w:val="000D2F56"/>
    <w:rsid w:val="000D4515"/>
    <w:rsid w:val="000D5F25"/>
    <w:rsid w:val="000E1D4A"/>
    <w:rsid w:val="000E6575"/>
    <w:rsid w:val="000F10EF"/>
    <w:rsid w:val="000F2647"/>
    <w:rsid w:val="000F6FFC"/>
    <w:rsid w:val="000F75E8"/>
    <w:rsid w:val="00110B2F"/>
    <w:rsid w:val="00117A3F"/>
    <w:rsid w:val="00123FB6"/>
    <w:rsid w:val="00125016"/>
    <w:rsid w:val="00130575"/>
    <w:rsid w:val="00136A99"/>
    <w:rsid w:val="001401C6"/>
    <w:rsid w:val="00145245"/>
    <w:rsid w:val="001525F1"/>
    <w:rsid w:val="0016508C"/>
    <w:rsid w:val="0018789F"/>
    <w:rsid w:val="00197D6C"/>
    <w:rsid w:val="001A217D"/>
    <w:rsid w:val="001A664B"/>
    <w:rsid w:val="001B158E"/>
    <w:rsid w:val="001B7D42"/>
    <w:rsid w:val="001D45E5"/>
    <w:rsid w:val="001E0C8B"/>
    <w:rsid w:val="001E73B8"/>
    <w:rsid w:val="001F65E5"/>
    <w:rsid w:val="002113D1"/>
    <w:rsid w:val="00242895"/>
    <w:rsid w:val="002434F9"/>
    <w:rsid w:val="002477C1"/>
    <w:rsid w:val="00252E2A"/>
    <w:rsid w:val="00270979"/>
    <w:rsid w:val="00287E01"/>
    <w:rsid w:val="002A0720"/>
    <w:rsid w:val="002A1B84"/>
    <w:rsid w:val="002B622E"/>
    <w:rsid w:val="002C3AEB"/>
    <w:rsid w:val="002D58C3"/>
    <w:rsid w:val="002E1090"/>
    <w:rsid w:val="002E4443"/>
    <w:rsid w:val="002F0934"/>
    <w:rsid w:val="002F0EA6"/>
    <w:rsid w:val="002F177D"/>
    <w:rsid w:val="002F4597"/>
    <w:rsid w:val="00302170"/>
    <w:rsid w:val="003036D1"/>
    <w:rsid w:val="003147C0"/>
    <w:rsid w:val="00321AE5"/>
    <w:rsid w:val="003229E4"/>
    <w:rsid w:val="00322D9D"/>
    <w:rsid w:val="00325D61"/>
    <w:rsid w:val="0033526D"/>
    <w:rsid w:val="00355837"/>
    <w:rsid w:val="00373510"/>
    <w:rsid w:val="00375BF2"/>
    <w:rsid w:val="00385B27"/>
    <w:rsid w:val="003876A3"/>
    <w:rsid w:val="00395F81"/>
    <w:rsid w:val="00396929"/>
    <w:rsid w:val="003A27E3"/>
    <w:rsid w:val="003A4C63"/>
    <w:rsid w:val="003B610C"/>
    <w:rsid w:val="003D3834"/>
    <w:rsid w:val="003D6A1A"/>
    <w:rsid w:val="003E71F7"/>
    <w:rsid w:val="003F4C80"/>
    <w:rsid w:val="00411443"/>
    <w:rsid w:val="004177E0"/>
    <w:rsid w:val="00434781"/>
    <w:rsid w:val="00452992"/>
    <w:rsid w:val="00452CFA"/>
    <w:rsid w:val="00454B73"/>
    <w:rsid w:val="00464CC4"/>
    <w:rsid w:val="00470A7A"/>
    <w:rsid w:val="00477A7A"/>
    <w:rsid w:val="004808E6"/>
    <w:rsid w:val="00481F33"/>
    <w:rsid w:val="00490798"/>
    <w:rsid w:val="004A241B"/>
    <w:rsid w:val="004A4FEF"/>
    <w:rsid w:val="004C0227"/>
    <w:rsid w:val="004C24F8"/>
    <w:rsid w:val="004D3E37"/>
    <w:rsid w:val="00513612"/>
    <w:rsid w:val="0051597D"/>
    <w:rsid w:val="00526750"/>
    <w:rsid w:val="0053378E"/>
    <w:rsid w:val="00535E3F"/>
    <w:rsid w:val="00540E13"/>
    <w:rsid w:val="005441B6"/>
    <w:rsid w:val="00544FE5"/>
    <w:rsid w:val="00553A91"/>
    <w:rsid w:val="00566694"/>
    <w:rsid w:val="00570C73"/>
    <w:rsid w:val="005745A7"/>
    <w:rsid w:val="005929FC"/>
    <w:rsid w:val="005964C1"/>
    <w:rsid w:val="005A2B06"/>
    <w:rsid w:val="005A2F8E"/>
    <w:rsid w:val="005A3A72"/>
    <w:rsid w:val="005F1961"/>
    <w:rsid w:val="005F4C11"/>
    <w:rsid w:val="005F545B"/>
    <w:rsid w:val="00605881"/>
    <w:rsid w:val="00606F36"/>
    <w:rsid w:val="00610ED0"/>
    <w:rsid w:val="00614531"/>
    <w:rsid w:val="006156D7"/>
    <w:rsid w:val="006158ED"/>
    <w:rsid w:val="00626E3B"/>
    <w:rsid w:val="00636C33"/>
    <w:rsid w:val="00636D77"/>
    <w:rsid w:val="00656B6D"/>
    <w:rsid w:val="006857F9"/>
    <w:rsid w:val="0068718E"/>
    <w:rsid w:val="00695DBB"/>
    <w:rsid w:val="006A0715"/>
    <w:rsid w:val="006B3D9B"/>
    <w:rsid w:val="006B7E10"/>
    <w:rsid w:val="006D6DE2"/>
    <w:rsid w:val="006F28E4"/>
    <w:rsid w:val="006F3648"/>
    <w:rsid w:val="0070464A"/>
    <w:rsid w:val="00710724"/>
    <w:rsid w:val="00711A11"/>
    <w:rsid w:val="00715F4F"/>
    <w:rsid w:val="00720DD1"/>
    <w:rsid w:val="007232F9"/>
    <w:rsid w:val="0072617F"/>
    <w:rsid w:val="00741E01"/>
    <w:rsid w:val="00766806"/>
    <w:rsid w:val="007744C1"/>
    <w:rsid w:val="007766E6"/>
    <w:rsid w:val="007813FA"/>
    <w:rsid w:val="00792C6C"/>
    <w:rsid w:val="007B5BE9"/>
    <w:rsid w:val="007C649F"/>
    <w:rsid w:val="007D3329"/>
    <w:rsid w:val="007D3984"/>
    <w:rsid w:val="007E4EB4"/>
    <w:rsid w:val="007F14D5"/>
    <w:rsid w:val="00801068"/>
    <w:rsid w:val="00813D9D"/>
    <w:rsid w:val="00820067"/>
    <w:rsid w:val="00825995"/>
    <w:rsid w:val="0083284D"/>
    <w:rsid w:val="008844B8"/>
    <w:rsid w:val="0089029D"/>
    <w:rsid w:val="0089283B"/>
    <w:rsid w:val="0089403C"/>
    <w:rsid w:val="008977C4"/>
    <w:rsid w:val="008D2CB4"/>
    <w:rsid w:val="008D2E85"/>
    <w:rsid w:val="008D2F3F"/>
    <w:rsid w:val="008D59DC"/>
    <w:rsid w:val="008D7B79"/>
    <w:rsid w:val="008E4B7D"/>
    <w:rsid w:val="008F1420"/>
    <w:rsid w:val="008F7A39"/>
    <w:rsid w:val="008F7DB6"/>
    <w:rsid w:val="00900C8F"/>
    <w:rsid w:val="009053E0"/>
    <w:rsid w:val="00917CBB"/>
    <w:rsid w:val="00925B4F"/>
    <w:rsid w:val="00941822"/>
    <w:rsid w:val="00945755"/>
    <w:rsid w:val="009459DE"/>
    <w:rsid w:val="00951A54"/>
    <w:rsid w:val="009600DE"/>
    <w:rsid w:val="009674D2"/>
    <w:rsid w:val="00970CE3"/>
    <w:rsid w:val="00977153"/>
    <w:rsid w:val="00980C7E"/>
    <w:rsid w:val="00982581"/>
    <w:rsid w:val="0098613E"/>
    <w:rsid w:val="009B70A2"/>
    <w:rsid w:val="009C1F94"/>
    <w:rsid w:val="009E21AE"/>
    <w:rsid w:val="009E7A89"/>
    <w:rsid w:val="009F6C35"/>
    <w:rsid w:val="009F7543"/>
    <w:rsid w:val="00A01E34"/>
    <w:rsid w:val="00A11679"/>
    <w:rsid w:val="00A126A9"/>
    <w:rsid w:val="00A13B12"/>
    <w:rsid w:val="00A1738F"/>
    <w:rsid w:val="00A33656"/>
    <w:rsid w:val="00A34B61"/>
    <w:rsid w:val="00A43164"/>
    <w:rsid w:val="00A43837"/>
    <w:rsid w:val="00A50CA9"/>
    <w:rsid w:val="00A51FA7"/>
    <w:rsid w:val="00A642FA"/>
    <w:rsid w:val="00A66EEE"/>
    <w:rsid w:val="00A711A8"/>
    <w:rsid w:val="00A81880"/>
    <w:rsid w:val="00A824FC"/>
    <w:rsid w:val="00A82CEA"/>
    <w:rsid w:val="00A8665E"/>
    <w:rsid w:val="00A955DE"/>
    <w:rsid w:val="00AA72FA"/>
    <w:rsid w:val="00AD6DE9"/>
    <w:rsid w:val="00AD7724"/>
    <w:rsid w:val="00AE026F"/>
    <w:rsid w:val="00AE1E26"/>
    <w:rsid w:val="00AE31AF"/>
    <w:rsid w:val="00AE684E"/>
    <w:rsid w:val="00AF10D4"/>
    <w:rsid w:val="00AF1683"/>
    <w:rsid w:val="00B0168C"/>
    <w:rsid w:val="00B033A5"/>
    <w:rsid w:val="00B0396C"/>
    <w:rsid w:val="00B04F69"/>
    <w:rsid w:val="00B0572F"/>
    <w:rsid w:val="00B3118F"/>
    <w:rsid w:val="00B41D69"/>
    <w:rsid w:val="00B51DEA"/>
    <w:rsid w:val="00B55527"/>
    <w:rsid w:val="00B561D6"/>
    <w:rsid w:val="00B80075"/>
    <w:rsid w:val="00B94408"/>
    <w:rsid w:val="00BC138E"/>
    <w:rsid w:val="00BC71CA"/>
    <w:rsid w:val="00BD4861"/>
    <w:rsid w:val="00BE64EA"/>
    <w:rsid w:val="00BF10FB"/>
    <w:rsid w:val="00C0395A"/>
    <w:rsid w:val="00C04FD9"/>
    <w:rsid w:val="00C05890"/>
    <w:rsid w:val="00C147E0"/>
    <w:rsid w:val="00C16309"/>
    <w:rsid w:val="00C25594"/>
    <w:rsid w:val="00C33A69"/>
    <w:rsid w:val="00C364B2"/>
    <w:rsid w:val="00C404F5"/>
    <w:rsid w:val="00C501A1"/>
    <w:rsid w:val="00C51507"/>
    <w:rsid w:val="00C51A72"/>
    <w:rsid w:val="00C52E12"/>
    <w:rsid w:val="00C55187"/>
    <w:rsid w:val="00C85629"/>
    <w:rsid w:val="00C9112B"/>
    <w:rsid w:val="00CE08D9"/>
    <w:rsid w:val="00CE1D99"/>
    <w:rsid w:val="00CF1AA7"/>
    <w:rsid w:val="00D01579"/>
    <w:rsid w:val="00D04408"/>
    <w:rsid w:val="00D14244"/>
    <w:rsid w:val="00D14DD7"/>
    <w:rsid w:val="00D313B5"/>
    <w:rsid w:val="00D362FD"/>
    <w:rsid w:val="00D4526A"/>
    <w:rsid w:val="00D52138"/>
    <w:rsid w:val="00D70FB3"/>
    <w:rsid w:val="00D7499E"/>
    <w:rsid w:val="00DA2000"/>
    <w:rsid w:val="00DA4A1C"/>
    <w:rsid w:val="00DD07B5"/>
    <w:rsid w:val="00DD69DF"/>
    <w:rsid w:val="00DE265E"/>
    <w:rsid w:val="00E13CAE"/>
    <w:rsid w:val="00E14DC9"/>
    <w:rsid w:val="00E21883"/>
    <w:rsid w:val="00E24B47"/>
    <w:rsid w:val="00E26B42"/>
    <w:rsid w:val="00E336ED"/>
    <w:rsid w:val="00E40306"/>
    <w:rsid w:val="00E60FAC"/>
    <w:rsid w:val="00E6388C"/>
    <w:rsid w:val="00E66331"/>
    <w:rsid w:val="00E70A0B"/>
    <w:rsid w:val="00E83B40"/>
    <w:rsid w:val="00EA2064"/>
    <w:rsid w:val="00EA3F92"/>
    <w:rsid w:val="00EA5673"/>
    <w:rsid w:val="00EA5F4A"/>
    <w:rsid w:val="00EC06D9"/>
    <w:rsid w:val="00ED3585"/>
    <w:rsid w:val="00ED6E11"/>
    <w:rsid w:val="00EF422C"/>
    <w:rsid w:val="00EF7160"/>
    <w:rsid w:val="00F05DF5"/>
    <w:rsid w:val="00F070E1"/>
    <w:rsid w:val="00F3047D"/>
    <w:rsid w:val="00F31B7A"/>
    <w:rsid w:val="00F33084"/>
    <w:rsid w:val="00F341A1"/>
    <w:rsid w:val="00F626CD"/>
    <w:rsid w:val="00F62F21"/>
    <w:rsid w:val="00F72422"/>
    <w:rsid w:val="00F811DE"/>
    <w:rsid w:val="00F922D7"/>
    <w:rsid w:val="00FB014E"/>
    <w:rsid w:val="00FD44D4"/>
    <w:rsid w:val="00FE0A0A"/>
    <w:rsid w:val="00FE5882"/>
    <w:rsid w:val="00FF134D"/>
    <w:rsid w:val="00FF2AAD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933BF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A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A642F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642F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642F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642F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642F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42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2F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F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IbbMiras" TargetMode="External"/><Relationship Id="rId13" Type="http://schemas.openxmlformats.org/officeDocument/2006/relationships/hyperlink" Target="https://www.facebook.com/ibbmiras" TargetMode="External"/><Relationship Id="rId18" Type="http://schemas.openxmlformats.org/officeDocument/2006/relationships/hyperlink" Target="https://x.com/ibbeyoglusinem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instagram.com/ibb_kultur" TargetMode="External"/><Relationship Id="rId7" Type="http://schemas.openxmlformats.org/officeDocument/2006/relationships/hyperlink" Target="https://www.instagram.com/ibbmiras/" TargetMode="External"/><Relationship Id="rId12" Type="http://schemas.openxmlformats.org/officeDocument/2006/relationships/hyperlink" Target="https://x.com/IbbMiras" TargetMode="External"/><Relationship Id="rId17" Type="http://schemas.openxmlformats.org/officeDocument/2006/relationships/hyperlink" Target="https://www.instagram.com/ibb.beyoglusinemasi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yelizt@bkziletisim.com" TargetMode="External"/><Relationship Id="rId20" Type="http://schemas.openxmlformats.org/officeDocument/2006/relationships/hyperlink" Target="https://kultursanat.istanbul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ibbmiras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yelizt@bkziletisim.com" TargetMode="External"/><Relationship Id="rId23" Type="http://schemas.openxmlformats.org/officeDocument/2006/relationships/hyperlink" Target="https://www.facebook.com/ibbkultur" TargetMode="External"/><Relationship Id="rId10" Type="http://schemas.openxmlformats.org/officeDocument/2006/relationships/hyperlink" Target="mailto:youtube.com/@IBBMiras" TargetMode="External"/><Relationship Id="rId19" Type="http://schemas.openxmlformats.org/officeDocument/2006/relationships/hyperlink" Target="https://www.facebook.com/ibbeyoglusinem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ibbmiras" TargetMode="External"/><Relationship Id="rId14" Type="http://schemas.openxmlformats.org/officeDocument/2006/relationships/hyperlink" Target="mailto:youtube.com/@IBBMiras" TargetMode="External"/><Relationship Id="rId22" Type="http://schemas.openxmlformats.org/officeDocument/2006/relationships/hyperlink" Target="https://twitter.com/ibb_kultur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BE4BD-4D74-434E-A338-E3361EAA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4</cp:revision>
  <dcterms:created xsi:type="dcterms:W3CDTF">2025-11-28T12:41:00Z</dcterms:created>
  <dcterms:modified xsi:type="dcterms:W3CDTF">2025-12-01T05:58:00Z</dcterms:modified>
</cp:coreProperties>
</file>