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A8B24" w14:textId="3DCE0C8A" w:rsidR="00445838" w:rsidRPr="002A3CDA" w:rsidRDefault="00445838" w:rsidP="00445838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4E08B320" w14:textId="77777777" w:rsidR="00445838" w:rsidRPr="0011728B" w:rsidRDefault="00445838" w:rsidP="00445838">
      <w:pPr>
        <w:jc w:val="both"/>
        <w:rPr>
          <w:rFonts w:ascii="Arial" w:eastAsia="Arial" w:hAnsi="Arial" w:cs="Arial"/>
          <w:bCs/>
          <w:sz w:val="28"/>
          <w:szCs w:val="28"/>
        </w:rPr>
      </w:pPr>
    </w:p>
    <w:p w14:paraId="3ECCC4AB" w14:textId="6703D3C5" w:rsidR="00445838" w:rsidRPr="0011728B" w:rsidRDefault="009E5508" w:rsidP="009E5508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11728B">
        <w:rPr>
          <w:rFonts w:ascii="Arial" w:eastAsia="Arial" w:hAnsi="Arial" w:cs="Arial"/>
          <w:b/>
          <w:sz w:val="28"/>
          <w:szCs w:val="28"/>
        </w:rPr>
        <w:t>AHMET TELLİ’YE İSTANBUL’DAN SELAM!</w:t>
      </w:r>
    </w:p>
    <w:p w14:paraId="18E00C7A" w14:textId="09E5F15E" w:rsidR="009E5508" w:rsidRDefault="009E5508" w:rsidP="009E5508">
      <w:pPr>
        <w:jc w:val="center"/>
        <w:rPr>
          <w:rFonts w:ascii="Arial" w:eastAsia="Arial" w:hAnsi="Arial" w:cs="Arial"/>
          <w:b/>
        </w:rPr>
      </w:pPr>
    </w:p>
    <w:p w14:paraId="556962C3" w14:textId="46FEB4D9" w:rsidR="009D4CB1" w:rsidRPr="007357E6" w:rsidRDefault="009D4CB1" w:rsidP="009E5508">
      <w:pPr>
        <w:jc w:val="center"/>
        <w:rPr>
          <w:rFonts w:ascii="Arial" w:eastAsia="Arial" w:hAnsi="Arial" w:cs="Arial"/>
          <w:b/>
        </w:rPr>
      </w:pPr>
    </w:p>
    <w:p w14:paraId="2FD4F746" w14:textId="3F1752B3" w:rsidR="009723B3" w:rsidRPr="0011728B" w:rsidRDefault="009D4CB1" w:rsidP="0011728B">
      <w:pPr>
        <w:jc w:val="both"/>
        <w:rPr>
          <w:rFonts w:ascii="Arial" w:eastAsia="Arial" w:hAnsi="Arial" w:cs="Arial"/>
          <w:b/>
        </w:rPr>
      </w:pPr>
      <w:r w:rsidRPr="0011728B">
        <w:rPr>
          <w:rFonts w:ascii="Arial" w:eastAsia="Arial" w:hAnsi="Arial" w:cs="Arial"/>
          <w:b/>
        </w:rPr>
        <w:t xml:space="preserve">Usta şair Ahmet </w:t>
      </w:r>
      <w:proofErr w:type="spellStart"/>
      <w:r w:rsidRPr="0011728B">
        <w:rPr>
          <w:rFonts w:ascii="Arial" w:eastAsia="Arial" w:hAnsi="Arial" w:cs="Arial"/>
          <w:b/>
        </w:rPr>
        <w:t>Telli’ye</w:t>
      </w:r>
      <w:proofErr w:type="spellEnd"/>
      <w:r w:rsidR="00805240">
        <w:rPr>
          <w:rFonts w:ascii="Arial" w:eastAsia="Arial" w:hAnsi="Arial" w:cs="Arial"/>
          <w:b/>
        </w:rPr>
        <w:t>,</w:t>
      </w:r>
      <w:r w:rsidRPr="0011728B">
        <w:rPr>
          <w:rFonts w:ascii="Arial" w:eastAsia="Arial" w:hAnsi="Arial" w:cs="Arial"/>
          <w:b/>
        </w:rPr>
        <w:t xml:space="preserve"> sevenlerinden çok özel bir gün! </w:t>
      </w:r>
      <w:r w:rsidR="007763C1" w:rsidRPr="00841F48">
        <w:rPr>
          <w:rFonts w:ascii="Arial" w:eastAsia="Arial" w:hAnsi="Arial" w:cs="Arial"/>
          <w:b/>
        </w:rPr>
        <w:t>Bir süredir sağlık sorunlarıyla mücadele eden</w:t>
      </w:r>
      <w:r w:rsidR="00805240" w:rsidRPr="00841F48">
        <w:rPr>
          <w:rFonts w:ascii="Arial" w:eastAsia="Arial" w:hAnsi="Arial" w:cs="Arial"/>
          <w:b/>
        </w:rPr>
        <w:t xml:space="preserve"> </w:t>
      </w:r>
      <w:proofErr w:type="spellStart"/>
      <w:r w:rsidRPr="00841F48">
        <w:rPr>
          <w:rFonts w:ascii="Arial" w:eastAsia="Arial" w:hAnsi="Arial" w:cs="Arial"/>
          <w:b/>
        </w:rPr>
        <w:t>Telli’ye</w:t>
      </w:r>
      <w:proofErr w:type="spellEnd"/>
      <w:r w:rsidRPr="00841F48">
        <w:rPr>
          <w:rFonts w:ascii="Arial" w:eastAsia="Arial" w:hAnsi="Arial" w:cs="Arial"/>
          <w:b/>
        </w:rPr>
        <w:t xml:space="preserve"> selamlarını ve geçmiş olsun dileklerini iletmek için </w:t>
      </w:r>
      <w:r w:rsidR="009723B3" w:rsidRPr="00841F48">
        <w:rPr>
          <w:rFonts w:ascii="Arial" w:eastAsia="Arial" w:hAnsi="Arial" w:cs="Arial"/>
          <w:b/>
        </w:rPr>
        <w:t xml:space="preserve">Müze </w:t>
      </w:r>
      <w:proofErr w:type="spellStart"/>
      <w:r w:rsidR="009723B3" w:rsidRPr="00841F48">
        <w:rPr>
          <w:rFonts w:ascii="Arial" w:eastAsia="Arial" w:hAnsi="Arial" w:cs="Arial"/>
          <w:b/>
        </w:rPr>
        <w:t>Gazhane’de</w:t>
      </w:r>
      <w:proofErr w:type="spellEnd"/>
      <w:r w:rsidR="009723B3" w:rsidRPr="00841F48">
        <w:rPr>
          <w:rFonts w:ascii="Arial" w:eastAsia="Arial" w:hAnsi="Arial" w:cs="Arial"/>
          <w:b/>
        </w:rPr>
        <w:t xml:space="preserve"> bir araya gelen İstanbullular; şiir okumaları, bestelenmiş şiirlerin dinletileri, </w:t>
      </w:r>
      <w:r w:rsidR="00512C12" w:rsidRPr="00841F48">
        <w:rPr>
          <w:rFonts w:ascii="Arial" w:eastAsia="Arial" w:hAnsi="Arial" w:cs="Arial"/>
          <w:b/>
        </w:rPr>
        <w:t xml:space="preserve">Füsun Demiray’ın </w:t>
      </w:r>
      <w:r w:rsidR="00805240" w:rsidRPr="00841F48">
        <w:rPr>
          <w:rFonts w:ascii="Arial" w:eastAsia="Arial" w:hAnsi="Arial" w:cs="Arial"/>
          <w:b/>
          <w:i/>
        </w:rPr>
        <w:t>“</w:t>
      </w:r>
      <w:r w:rsidR="00512C12" w:rsidRPr="00841F48">
        <w:rPr>
          <w:rFonts w:ascii="Arial" w:eastAsia="Arial" w:hAnsi="Arial" w:cs="Arial"/>
          <w:b/>
          <w:i/>
        </w:rPr>
        <w:t xml:space="preserve">Sitemkâr Bir </w:t>
      </w:r>
      <w:proofErr w:type="spellStart"/>
      <w:r w:rsidR="00512C12" w:rsidRPr="00841F48">
        <w:rPr>
          <w:rFonts w:ascii="Arial" w:eastAsia="Arial" w:hAnsi="Arial" w:cs="Arial"/>
          <w:b/>
          <w:i/>
        </w:rPr>
        <w:t>Vedâ</w:t>
      </w:r>
      <w:proofErr w:type="spellEnd"/>
      <w:r w:rsidR="00805240" w:rsidRPr="00841F48">
        <w:rPr>
          <w:rFonts w:ascii="Arial" w:eastAsia="Arial" w:hAnsi="Arial" w:cs="Arial"/>
          <w:b/>
          <w:i/>
        </w:rPr>
        <w:t>”</w:t>
      </w:r>
      <w:r w:rsidR="00512C12" w:rsidRPr="00841F48">
        <w:rPr>
          <w:rFonts w:ascii="Arial" w:eastAsia="Arial" w:hAnsi="Arial" w:cs="Arial"/>
          <w:b/>
        </w:rPr>
        <w:t xml:space="preserve"> </w:t>
      </w:r>
      <w:r w:rsidR="009723B3" w:rsidRPr="00841F48">
        <w:rPr>
          <w:rFonts w:ascii="Arial" w:eastAsia="Arial" w:hAnsi="Arial" w:cs="Arial"/>
          <w:b/>
        </w:rPr>
        <w:t>belgesel</w:t>
      </w:r>
      <w:r w:rsidR="00512C12" w:rsidRPr="00841F48">
        <w:rPr>
          <w:rFonts w:ascii="Arial" w:eastAsia="Arial" w:hAnsi="Arial" w:cs="Arial"/>
          <w:b/>
        </w:rPr>
        <w:t>inin</w:t>
      </w:r>
      <w:r w:rsidR="009723B3" w:rsidRPr="00841F48">
        <w:rPr>
          <w:rFonts w:ascii="Arial" w:eastAsia="Arial" w:hAnsi="Arial" w:cs="Arial"/>
          <w:b/>
        </w:rPr>
        <w:t xml:space="preserve"> gösterimi ve söyleşilerle usta şairin edebiyat yolculuğuna tanıklık etti.</w:t>
      </w:r>
      <w:r w:rsidR="009723B3" w:rsidRPr="00841F48">
        <w:rPr>
          <w:rFonts w:ascii="Arial" w:hAnsi="Arial" w:cs="Arial"/>
          <w:b/>
        </w:rPr>
        <w:t xml:space="preserve"> </w:t>
      </w:r>
      <w:proofErr w:type="gramStart"/>
      <w:r w:rsidR="009723B3" w:rsidRPr="00841F48">
        <w:rPr>
          <w:rFonts w:ascii="Arial" w:eastAsia="Arial" w:hAnsi="Arial" w:cs="Arial"/>
          <w:b/>
        </w:rPr>
        <w:t xml:space="preserve">İstanbul Büyükşehir Belediyesi Kültür, Sanat ve Sosyal İşler Dairesi Başkanlığı (İBB Kültür) tarafından düzenlenen ve usta şairin Ankara’dan canlı </w:t>
      </w:r>
      <w:r w:rsidR="00341A64" w:rsidRPr="00841F48">
        <w:rPr>
          <w:rFonts w:ascii="Arial" w:eastAsia="Arial" w:hAnsi="Arial" w:cs="Arial"/>
          <w:b/>
        </w:rPr>
        <w:t>yayınla</w:t>
      </w:r>
      <w:r w:rsidR="009723B3" w:rsidRPr="00841F48">
        <w:rPr>
          <w:rFonts w:ascii="Arial" w:eastAsia="Arial" w:hAnsi="Arial" w:cs="Arial"/>
          <w:b/>
        </w:rPr>
        <w:t xml:space="preserve"> katıldığı “Ahmet </w:t>
      </w:r>
      <w:proofErr w:type="spellStart"/>
      <w:r w:rsidR="009723B3" w:rsidRPr="00841F48">
        <w:rPr>
          <w:rFonts w:ascii="Arial" w:eastAsia="Arial" w:hAnsi="Arial" w:cs="Arial"/>
          <w:b/>
        </w:rPr>
        <w:t>Telli’ye</w:t>
      </w:r>
      <w:proofErr w:type="spellEnd"/>
      <w:r w:rsidR="009723B3" w:rsidRPr="00841F48">
        <w:rPr>
          <w:rFonts w:ascii="Arial" w:eastAsia="Arial" w:hAnsi="Arial" w:cs="Arial"/>
          <w:b/>
        </w:rPr>
        <w:t xml:space="preserve"> Selam” etkinliğin</w:t>
      </w:r>
      <w:r w:rsidR="005C6D0A" w:rsidRPr="00841F48">
        <w:rPr>
          <w:rFonts w:ascii="Arial" w:eastAsia="Arial" w:hAnsi="Arial" w:cs="Arial"/>
          <w:b/>
        </w:rPr>
        <w:t xml:space="preserve">e, </w:t>
      </w:r>
      <w:r w:rsidR="007357E6" w:rsidRPr="00841F48">
        <w:rPr>
          <w:rFonts w:ascii="Arial" w:eastAsia="Arial" w:hAnsi="Arial" w:cs="Arial"/>
          <w:b/>
        </w:rPr>
        <w:t xml:space="preserve">aralarında </w:t>
      </w:r>
      <w:r w:rsidR="007357E6" w:rsidRPr="0011728B">
        <w:rPr>
          <w:rFonts w:ascii="Arial" w:eastAsia="Arial" w:hAnsi="Arial" w:cs="Arial"/>
          <w:b/>
        </w:rPr>
        <w:t xml:space="preserve">Adnan </w:t>
      </w:r>
      <w:proofErr w:type="spellStart"/>
      <w:r w:rsidR="007357E6" w:rsidRPr="0011728B">
        <w:rPr>
          <w:rFonts w:ascii="Arial" w:eastAsia="Arial" w:hAnsi="Arial" w:cs="Arial"/>
          <w:b/>
        </w:rPr>
        <w:t>Özyalçıner</w:t>
      </w:r>
      <w:proofErr w:type="spellEnd"/>
      <w:r w:rsidR="007357E6" w:rsidRPr="0011728B">
        <w:rPr>
          <w:rFonts w:ascii="Arial" w:eastAsia="Arial" w:hAnsi="Arial" w:cs="Arial"/>
          <w:b/>
        </w:rPr>
        <w:t xml:space="preserve">, Altay Öktem, </w:t>
      </w:r>
      <w:r w:rsidR="009155D8">
        <w:rPr>
          <w:rFonts w:ascii="Arial" w:eastAsia="Arial" w:hAnsi="Arial" w:cs="Arial"/>
          <w:b/>
        </w:rPr>
        <w:t xml:space="preserve">Bennu Yıldırımlar, </w:t>
      </w:r>
      <w:r w:rsidR="007357E6" w:rsidRPr="0011728B">
        <w:rPr>
          <w:rFonts w:ascii="Arial" w:eastAsia="Arial" w:hAnsi="Arial" w:cs="Arial"/>
          <w:b/>
        </w:rPr>
        <w:t xml:space="preserve">Deniz Çakır, </w:t>
      </w:r>
      <w:r w:rsidR="00546445">
        <w:rPr>
          <w:rFonts w:ascii="Arial" w:eastAsia="Arial" w:hAnsi="Arial" w:cs="Arial"/>
          <w:b/>
        </w:rPr>
        <w:t xml:space="preserve">Esma-Murat </w:t>
      </w:r>
      <w:proofErr w:type="spellStart"/>
      <w:r w:rsidR="00546445">
        <w:rPr>
          <w:rFonts w:ascii="Arial" w:eastAsia="Arial" w:hAnsi="Arial" w:cs="Arial"/>
          <w:b/>
        </w:rPr>
        <w:t>Ertel</w:t>
      </w:r>
      <w:proofErr w:type="spellEnd"/>
      <w:r w:rsidR="00546445">
        <w:rPr>
          <w:rFonts w:ascii="Arial" w:eastAsia="Arial" w:hAnsi="Arial" w:cs="Arial"/>
          <w:b/>
        </w:rPr>
        <w:t xml:space="preserve">, </w:t>
      </w:r>
      <w:proofErr w:type="spellStart"/>
      <w:r w:rsidR="007357E6" w:rsidRPr="0011728B">
        <w:rPr>
          <w:rFonts w:ascii="Arial" w:eastAsia="Arial" w:hAnsi="Arial" w:cs="Arial"/>
          <w:b/>
        </w:rPr>
        <w:t>Nebil</w:t>
      </w:r>
      <w:proofErr w:type="spellEnd"/>
      <w:r w:rsidR="007357E6" w:rsidRPr="0011728B">
        <w:rPr>
          <w:rFonts w:ascii="Arial" w:eastAsia="Arial" w:hAnsi="Arial" w:cs="Arial"/>
          <w:b/>
        </w:rPr>
        <w:t xml:space="preserve"> Özgentürk, Nilay Özer, Nurettin Rençber, Orhan Alkaya, Orhan Aydın, Sedat Anar, Senan Kara ve Şenay </w:t>
      </w:r>
      <w:proofErr w:type="spellStart"/>
      <w:r w:rsidR="007357E6" w:rsidRPr="0011728B">
        <w:rPr>
          <w:rFonts w:ascii="Arial" w:eastAsia="Arial" w:hAnsi="Arial" w:cs="Arial"/>
          <w:b/>
        </w:rPr>
        <w:t>Lambaoğlu’nun</w:t>
      </w:r>
      <w:proofErr w:type="spellEnd"/>
      <w:r w:rsidR="007357E6" w:rsidRPr="0011728B">
        <w:rPr>
          <w:rFonts w:ascii="Arial" w:eastAsia="Arial" w:hAnsi="Arial" w:cs="Arial"/>
          <w:b/>
        </w:rPr>
        <w:t xml:space="preserve"> bulunduğu sanatçı ve yazarlar eşlik etti.</w:t>
      </w:r>
      <w:proofErr w:type="gramEnd"/>
    </w:p>
    <w:p w14:paraId="3CCF0B2F" w14:textId="441A4A00" w:rsidR="00242BB1" w:rsidRPr="0011728B" w:rsidRDefault="009723B3" w:rsidP="0011728B">
      <w:pPr>
        <w:pStyle w:val="NormalWeb"/>
        <w:jc w:val="both"/>
        <w:rPr>
          <w:rFonts w:ascii="Arial" w:hAnsi="Arial" w:cs="Arial"/>
        </w:rPr>
      </w:pPr>
      <w:r w:rsidRPr="0011728B">
        <w:rPr>
          <w:rStyle w:val="whitespace-normal"/>
          <w:rFonts w:ascii="Arial" w:hAnsi="Arial" w:cs="Arial"/>
          <w:b/>
          <w:bCs/>
        </w:rPr>
        <w:t>Ahmet Telli</w:t>
      </w:r>
      <w:r w:rsidRPr="0011728B">
        <w:rPr>
          <w:rFonts w:ascii="Arial" w:hAnsi="Arial" w:cs="Arial"/>
        </w:rPr>
        <w:t xml:space="preserve"> için sevenlerinin bir araya geldiği anlamlı buluşma, </w:t>
      </w:r>
      <w:r w:rsidRPr="0011728B">
        <w:rPr>
          <w:rStyle w:val="whitespace-normal"/>
          <w:rFonts w:ascii="Arial" w:hAnsi="Arial" w:cs="Arial"/>
          <w:b/>
          <w:bCs/>
        </w:rPr>
        <w:t xml:space="preserve">Müze </w:t>
      </w:r>
      <w:proofErr w:type="spellStart"/>
      <w:r w:rsidRPr="0011728B">
        <w:rPr>
          <w:rStyle w:val="whitespace-normal"/>
          <w:rFonts w:ascii="Arial" w:hAnsi="Arial" w:cs="Arial"/>
          <w:b/>
          <w:bCs/>
        </w:rPr>
        <w:t>Gazhane</w:t>
      </w:r>
      <w:r w:rsidRPr="0011728B">
        <w:rPr>
          <w:rFonts w:ascii="Arial" w:hAnsi="Arial" w:cs="Arial"/>
        </w:rPr>
        <w:t>’de</w:t>
      </w:r>
      <w:proofErr w:type="spellEnd"/>
      <w:r w:rsidRPr="0011728B">
        <w:rPr>
          <w:rFonts w:ascii="Arial" w:hAnsi="Arial" w:cs="Arial"/>
        </w:rPr>
        <w:t xml:space="preserve"> gerçekleşti.</w:t>
      </w:r>
      <w:r w:rsidR="00F71DD6" w:rsidRPr="0011728B">
        <w:rPr>
          <w:rFonts w:ascii="Arial" w:hAnsi="Arial" w:cs="Arial"/>
        </w:rPr>
        <w:t xml:space="preserve"> </w:t>
      </w:r>
      <w:r w:rsidRPr="0011728B">
        <w:rPr>
          <w:rFonts w:ascii="Arial" w:hAnsi="Arial" w:cs="Arial"/>
        </w:rPr>
        <w:t>İstanbulluların yoğun katılım gösterdiği etkinlikte</w:t>
      </w:r>
      <w:r w:rsidR="00F07531" w:rsidRPr="0011728B">
        <w:rPr>
          <w:rFonts w:ascii="Arial" w:hAnsi="Arial" w:cs="Arial"/>
        </w:rPr>
        <w:t>; şiir okumaları, dinle</w:t>
      </w:r>
      <w:r w:rsidR="00944206">
        <w:rPr>
          <w:rFonts w:ascii="Arial" w:hAnsi="Arial" w:cs="Arial"/>
        </w:rPr>
        <w:t xml:space="preserve">tiler ve söyleşilerin yanı sıra yayınevleri şiir kitaplarıyla </w:t>
      </w:r>
      <w:r w:rsidR="00F07531" w:rsidRPr="0011728B">
        <w:rPr>
          <w:rFonts w:ascii="Arial" w:hAnsi="Arial" w:cs="Arial"/>
        </w:rPr>
        <w:t xml:space="preserve">yer aldı. </w:t>
      </w:r>
      <w:proofErr w:type="gramStart"/>
      <w:r w:rsidR="00512C12" w:rsidRPr="0011728B">
        <w:rPr>
          <w:rFonts w:ascii="Arial" w:hAnsi="Arial" w:cs="Arial"/>
        </w:rPr>
        <w:t xml:space="preserve">Şiir okumaları ve şarkılarıyla; Adnan </w:t>
      </w:r>
      <w:proofErr w:type="spellStart"/>
      <w:r w:rsidR="00512C12" w:rsidRPr="0011728B">
        <w:rPr>
          <w:rFonts w:ascii="Arial" w:hAnsi="Arial" w:cs="Arial"/>
        </w:rPr>
        <w:t>Özyalçıner</w:t>
      </w:r>
      <w:proofErr w:type="spellEnd"/>
      <w:r w:rsidR="00512C12" w:rsidRPr="0011728B">
        <w:rPr>
          <w:rFonts w:ascii="Arial" w:hAnsi="Arial" w:cs="Arial"/>
        </w:rPr>
        <w:t xml:space="preserve">, Altay Öktem, Ayşe Görkem Kozanoğlu, </w:t>
      </w:r>
      <w:r w:rsidR="009155D8">
        <w:rPr>
          <w:rFonts w:ascii="Arial" w:hAnsi="Arial" w:cs="Arial"/>
        </w:rPr>
        <w:t xml:space="preserve">Bennu Yıldırımlar, </w:t>
      </w:r>
      <w:r w:rsidR="00512C12" w:rsidRPr="0011728B">
        <w:rPr>
          <w:rFonts w:ascii="Arial" w:hAnsi="Arial" w:cs="Arial"/>
        </w:rPr>
        <w:t xml:space="preserve">Burak Acar, Deniz Çakır, Deniz Durukan, Emin </w:t>
      </w:r>
      <w:proofErr w:type="spellStart"/>
      <w:r w:rsidR="00512C12" w:rsidRPr="0011728B">
        <w:rPr>
          <w:rFonts w:ascii="Arial" w:hAnsi="Arial" w:cs="Arial"/>
        </w:rPr>
        <w:t>Şir</w:t>
      </w:r>
      <w:proofErr w:type="spellEnd"/>
      <w:r w:rsidR="00512C12" w:rsidRPr="0011728B">
        <w:rPr>
          <w:rFonts w:ascii="Arial" w:hAnsi="Arial" w:cs="Arial"/>
        </w:rPr>
        <w:t xml:space="preserve">, Emrah </w:t>
      </w:r>
      <w:proofErr w:type="spellStart"/>
      <w:r w:rsidR="00512C12" w:rsidRPr="0011728B">
        <w:rPr>
          <w:rFonts w:ascii="Arial" w:hAnsi="Arial" w:cs="Arial"/>
        </w:rPr>
        <w:t>Özertem</w:t>
      </w:r>
      <w:proofErr w:type="spellEnd"/>
      <w:r w:rsidR="00512C12" w:rsidRPr="0011728B">
        <w:rPr>
          <w:rFonts w:ascii="Arial" w:hAnsi="Arial" w:cs="Arial"/>
        </w:rPr>
        <w:t xml:space="preserve">, </w:t>
      </w:r>
      <w:r w:rsidR="00546445">
        <w:rPr>
          <w:rFonts w:ascii="Arial" w:hAnsi="Arial" w:cs="Arial"/>
        </w:rPr>
        <w:t xml:space="preserve">Esma-Murat </w:t>
      </w:r>
      <w:proofErr w:type="spellStart"/>
      <w:r w:rsidR="00546445">
        <w:rPr>
          <w:rFonts w:ascii="Arial" w:hAnsi="Arial" w:cs="Arial"/>
        </w:rPr>
        <w:t>Ertel</w:t>
      </w:r>
      <w:proofErr w:type="spellEnd"/>
      <w:r w:rsidR="00546445">
        <w:rPr>
          <w:rFonts w:ascii="Arial" w:hAnsi="Arial" w:cs="Arial"/>
        </w:rPr>
        <w:t xml:space="preserve">, </w:t>
      </w:r>
      <w:r w:rsidR="00512C12" w:rsidRPr="0011728B">
        <w:rPr>
          <w:rFonts w:ascii="Arial" w:hAnsi="Arial" w:cs="Arial"/>
        </w:rPr>
        <w:t xml:space="preserve">Kenan Kocatürk, Levent Karataş, Mahir </w:t>
      </w:r>
      <w:proofErr w:type="spellStart"/>
      <w:r w:rsidR="00512C12" w:rsidRPr="0011728B">
        <w:rPr>
          <w:rFonts w:ascii="Arial" w:hAnsi="Arial" w:cs="Arial"/>
        </w:rPr>
        <w:t>Taşyurt</w:t>
      </w:r>
      <w:proofErr w:type="spellEnd"/>
      <w:r w:rsidR="00512C12" w:rsidRPr="0011728B">
        <w:rPr>
          <w:rFonts w:ascii="Arial" w:hAnsi="Arial" w:cs="Arial"/>
        </w:rPr>
        <w:t>, Mehmet Şimşek, Mehtap Meral, Metin</w:t>
      </w:r>
      <w:r w:rsidR="00546445">
        <w:rPr>
          <w:rFonts w:ascii="Arial" w:hAnsi="Arial" w:cs="Arial"/>
        </w:rPr>
        <w:t>-</w:t>
      </w:r>
      <w:r w:rsidR="00512C12" w:rsidRPr="0011728B">
        <w:rPr>
          <w:rFonts w:ascii="Arial" w:hAnsi="Arial" w:cs="Arial"/>
        </w:rPr>
        <w:t xml:space="preserve">Kemal Kahraman, Mustafa Köz, </w:t>
      </w:r>
      <w:proofErr w:type="spellStart"/>
      <w:r w:rsidR="00512C12" w:rsidRPr="0011728B">
        <w:rPr>
          <w:rFonts w:ascii="Arial" w:hAnsi="Arial" w:cs="Arial"/>
        </w:rPr>
        <w:t>Nebil</w:t>
      </w:r>
      <w:proofErr w:type="spellEnd"/>
      <w:r w:rsidR="00512C12" w:rsidRPr="0011728B">
        <w:rPr>
          <w:rFonts w:ascii="Arial" w:hAnsi="Arial" w:cs="Arial"/>
        </w:rPr>
        <w:t xml:space="preserve"> Özgentürk, Nilay Özer, Nurettin Rençber, Orhan Alkaya, Orhan Aydın, Ömer Şişman, Sedat Anar, Senan Kara, Sezai Sarıoğlu, Sude Öztürk, Şenay </w:t>
      </w:r>
      <w:proofErr w:type="spellStart"/>
      <w:r w:rsidR="00512C12" w:rsidRPr="0011728B">
        <w:rPr>
          <w:rFonts w:ascii="Arial" w:hAnsi="Arial" w:cs="Arial"/>
        </w:rPr>
        <w:t>Lambaoğlu</w:t>
      </w:r>
      <w:proofErr w:type="spellEnd"/>
      <w:r w:rsidR="00512C12" w:rsidRPr="0011728B">
        <w:rPr>
          <w:rFonts w:ascii="Arial" w:hAnsi="Arial" w:cs="Arial"/>
        </w:rPr>
        <w:t xml:space="preserve">, Turgay Fişekçi ve Yasemin Göksu; Emel Uzman, Füsun Demiray, Haydar </w:t>
      </w:r>
      <w:proofErr w:type="spellStart"/>
      <w:r w:rsidR="00512C12" w:rsidRPr="0011728B">
        <w:rPr>
          <w:rFonts w:ascii="Arial" w:hAnsi="Arial" w:cs="Arial"/>
        </w:rPr>
        <w:t>Ergülen</w:t>
      </w:r>
      <w:proofErr w:type="spellEnd"/>
      <w:r w:rsidR="00512C12" w:rsidRPr="0011728B">
        <w:rPr>
          <w:rFonts w:ascii="Arial" w:hAnsi="Arial" w:cs="Arial"/>
        </w:rPr>
        <w:t>, Nesimi Aday ve Saadet Özen A</w:t>
      </w:r>
      <w:r w:rsidR="00512C12" w:rsidRPr="0011728B">
        <w:rPr>
          <w:rStyle w:val="whitespace-normal"/>
          <w:rFonts w:ascii="Arial" w:hAnsi="Arial" w:cs="Arial"/>
        </w:rPr>
        <w:t xml:space="preserve">hmet </w:t>
      </w:r>
      <w:proofErr w:type="spellStart"/>
      <w:r w:rsidR="00512C12" w:rsidRPr="0011728B">
        <w:rPr>
          <w:rStyle w:val="whitespace-normal"/>
          <w:rFonts w:ascii="Arial" w:hAnsi="Arial" w:cs="Arial"/>
        </w:rPr>
        <w:t>Telli</w:t>
      </w:r>
      <w:r w:rsidR="00512C12" w:rsidRPr="0011728B">
        <w:rPr>
          <w:rFonts w:ascii="Arial" w:hAnsi="Arial" w:cs="Arial"/>
        </w:rPr>
        <w:t>’nin</w:t>
      </w:r>
      <w:proofErr w:type="spellEnd"/>
      <w:r w:rsidR="00512C12" w:rsidRPr="0011728B">
        <w:rPr>
          <w:rFonts w:ascii="Arial" w:hAnsi="Arial" w:cs="Arial"/>
        </w:rPr>
        <w:t xml:space="preserve"> şiiri ve edebiyatı üzerine gerçekleştirdikleri söyleşilerle bu özel etkinliğe derinlik kattı. </w:t>
      </w:r>
      <w:proofErr w:type="gramEnd"/>
      <w:r w:rsidR="00F07531" w:rsidRPr="0011728B">
        <w:rPr>
          <w:rFonts w:ascii="Arial" w:hAnsi="Arial" w:cs="Arial"/>
        </w:rPr>
        <w:t xml:space="preserve">Program kapsamında özel tasarım posterler, defter, hatıra bileti gibi materyaller </w:t>
      </w:r>
      <w:proofErr w:type="spellStart"/>
      <w:r w:rsidR="00F07531" w:rsidRPr="0011728B">
        <w:rPr>
          <w:rFonts w:ascii="Arial" w:hAnsi="Arial" w:cs="Arial"/>
        </w:rPr>
        <w:t>şiirseverlere</w:t>
      </w:r>
      <w:proofErr w:type="spellEnd"/>
      <w:r w:rsidR="00F07531" w:rsidRPr="0011728B">
        <w:rPr>
          <w:rFonts w:ascii="Arial" w:hAnsi="Arial" w:cs="Arial"/>
        </w:rPr>
        <w:t xml:space="preserve"> hediye edildi.</w:t>
      </w:r>
      <w:r w:rsidR="00242BB1" w:rsidRPr="0011728B">
        <w:rPr>
          <w:rFonts w:ascii="Arial" w:hAnsi="Arial" w:cs="Arial"/>
        </w:rPr>
        <w:t xml:space="preserve"> </w:t>
      </w:r>
    </w:p>
    <w:p w14:paraId="52B14BA4" w14:textId="39684E8E" w:rsidR="009723B3" w:rsidRPr="0011728B" w:rsidRDefault="00D837AA" w:rsidP="0011728B">
      <w:pPr>
        <w:jc w:val="both"/>
        <w:rPr>
          <w:rFonts w:ascii="Arial" w:eastAsia="Arial" w:hAnsi="Arial" w:cs="Arial"/>
          <w:bCs/>
        </w:rPr>
      </w:pPr>
      <w:r w:rsidRPr="0011728B">
        <w:rPr>
          <w:rFonts w:ascii="Arial" w:eastAsia="Arial" w:hAnsi="Arial" w:cs="Arial"/>
          <w:b/>
        </w:rPr>
        <w:t xml:space="preserve">“Ahmet </w:t>
      </w:r>
      <w:proofErr w:type="spellStart"/>
      <w:r w:rsidRPr="0011728B">
        <w:rPr>
          <w:rFonts w:ascii="Arial" w:eastAsia="Arial" w:hAnsi="Arial" w:cs="Arial"/>
          <w:b/>
        </w:rPr>
        <w:t>Telli’ye</w:t>
      </w:r>
      <w:proofErr w:type="spellEnd"/>
      <w:r w:rsidRPr="0011728B">
        <w:rPr>
          <w:rFonts w:ascii="Arial" w:eastAsia="Arial" w:hAnsi="Arial" w:cs="Arial"/>
          <w:b/>
        </w:rPr>
        <w:t xml:space="preserve"> Selam”</w:t>
      </w:r>
      <w:r w:rsidR="0011728B" w:rsidRPr="0011728B">
        <w:rPr>
          <w:rFonts w:ascii="Arial" w:eastAsia="Arial" w:hAnsi="Arial" w:cs="Arial"/>
          <w:bCs/>
        </w:rPr>
        <w:t xml:space="preserve">, </w:t>
      </w:r>
      <w:proofErr w:type="spellStart"/>
      <w:r w:rsidRPr="0011728B">
        <w:rPr>
          <w:rFonts w:ascii="Arial" w:eastAsia="Arial" w:hAnsi="Arial" w:cs="Arial"/>
          <w:b/>
        </w:rPr>
        <w:t>Telli</w:t>
      </w:r>
      <w:r w:rsidRPr="0011728B">
        <w:rPr>
          <w:rFonts w:ascii="Arial" w:eastAsia="Arial" w:hAnsi="Arial" w:cs="Arial"/>
          <w:bCs/>
        </w:rPr>
        <w:t>’nin</w:t>
      </w:r>
      <w:proofErr w:type="spellEnd"/>
      <w:r w:rsidRPr="0011728B">
        <w:rPr>
          <w:rFonts w:ascii="Arial" w:eastAsia="Arial" w:hAnsi="Arial" w:cs="Arial"/>
          <w:bCs/>
        </w:rPr>
        <w:t xml:space="preserve"> şiirinin kuşaklar arası etkisini bir kez daha görünür kılarken, dayanışma ruhunu da hatırlatan özel bir buluşma olarak hafızalarda yer etti.</w:t>
      </w:r>
    </w:p>
    <w:p w14:paraId="06719383" w14:textId="67AECCD6" w:rsidR="00E86B70" w:rsidRDefault="00E86B70" w:rsidP="00445838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518E24B" w14:textId="77777777" w:rsidR="00605D08" w:rsidRPr="00182EB6" w:rsidRDefault="00605D08" w:rsidP="00605D08">
      <w:pPr>
        <w:jc w:val="both"/>
        <w:rPr>
          <w:rFonts w:ascii="Arial" w:eastAsia="Arial" w:hAnsi="Arial" w:cs="Arial"/>
          <w:bCs/>
          <w:sz w:val="18"/>
          <w:szCs w:val="22"/>
        </w:rPr>
      </w:pPr>
    </w:p>
    <w:p w14:paraId="06AE4578" w14:textId="13A9E848" w:rsidR="00605D08" w:rsidRPr="00067903" w:rsidRDefault="00605D08" w:rsidP="00605D08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  <w:r w:rsidRPr="0006790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9300E" wp14:editId="7840D1B1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35D1" w14:textId="77777777" w:rsidR="00605D08" w:rsidRPr="008F5638" w:rsidRDefault="00605D08" w:rsidP="00605D08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01A88AE4" w14:textId="77777777" w:rsidR="00605D08" w:rsidRPr="008F5638" w:rsidRDefault="00605D08" w:rsidP="00605D08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Pr="008F5638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E4F8F6" w14:textId="77777777" w:rsidR="00605D08" w:rsidRPr="008F5638" w:rsidRDefault="00605D08" w:rsidP="00605D0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9300E" id="Dikdörtgen 2" o:spid="_x0000_s1026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vM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" stroked="f">
                <v:textbox inset="2.53958mm,1.2694mm,2.53958mm,1.2694mm">
                  <w:txbxContent>
                    <w:p w14:paraId="7A0735D1" w14:textId="77777777" w:rsidR="00605D08" w:rsidRPr="008F5638" w:rsidRDefault="00605D08" w:rsidP="00605D08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01A88AE4" w14:textId="77777777" w:rsidR="00605D08" w:rsidRPr="008F5638" w:rsidRDefault="00605D08" w:rsidP="00605D08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8F5638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E4F8F6" w14:textId="77777777" w:rsidR="00605D08" w:rsidRPr="008F5638" w:rsidRDefault="00605D08" w:rsidP="00605D0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66ABC77C" w14:textId="77777777" w:rsidR="00605D08" w:rsidRPr="00067903" w:rsidRDefault="00605D08" w:rsidP="00605D08">
      <w:pPr>
        <w:rPr>
          <w:rFonts w:ascii="Arial" w:hAnsi="Arial" w:cs="Arial"/>
          <w:sz w:val="18"/>
          <w:szCs w:val="18"/>
        </w:rPr>
      </w:pPr>
      <w:hyperlink r:id="rId8" w:history="1">
        <w:proofErr w:type="spellStart"/>
        <w:proofErr w:type="gramStart"/>
        <w:r w:rsidRPr="00067903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Pr="00067903">
        <w:rPr>
          <w:rFonts w:ascii="Arial" w:hAnsi="Arial" w:cs="Arial"/>
          <w:sz w:val="18"/>
          <w:szCs w:val="18"/>
        </w:rPr>
        <w:t xml:space="preserve"> </w:t>
      </w:r>
    </w:p>
    <w:p w14:paraId="6710D768" w14:textId="77777777" w:rsidR="00605D08" w:rsidRPr="00067903" w:rsidRDefault="00605D08" w:rsidP="00605D08">
      <w:pPr>
        <w:rPr>
          <w:rFonts w:ascii="Arial" w:hAnsi="Arial" w:cs="Arial"/>
          <w:sz w:val="18"/>
          <w:szCs w:val="18"/>
        </w:rPr>
      </w:pPr>
      <w:hyperlink r:id="rId9" w:history="1">
        <w:r w:rsidRPr="00067903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Pr="00067903">
        <w:rPr>
          <w:rFonts w:ascii="Arial" w:hAnsi="Arial" w:cs="Arial"/>
          <w:sz w:val="18"/>
          <w:szCs w:val="18"/>
        </w:rPr>
        <w:t xml:space="preserve"> </w:t>
      </w:r>
    </w:p>
    <w:p w14:paraId="0586B24D" w14:textId="23598A9D" w:rsidR="00605D08" w:rsidRPr="00605D08" w:rsidRDefault="00605D08" w:rsidP="00605D08">
      <w:pPr>
        <w:jc w:val="both"/>
        <w:rPr>
          <w:rFonts w:ascii="Arial" w:eastAsia="Arial" w:hAnsi="Arial" w:cs="Arial"/>
          <w:sz w:val="18"/>
          <w:szCs w:val="20"/>
        </w:rPr>
      </w:pPr>
      <w:hyperlink r:id="rId10" w:history="1">
        <w:r w:rsidRPr="00605D08">
          <w:rPr>
            <w:rStyle w:val="Kpr"/>
            <w:rFonts w:ascii="Arial" w:eastAsia="Arial" w:hAnsi="Arial" w:cs="Arial"/>
            <w:sz w:val="18"/>
            <w:szCs w:val="20"/>
          </w:rPr>
          <w:t>instagram.com/</w:t>
        </w:r>
        <w:proofErr w:type="spellStart"/>
        <w:r w:rsidRPr="00605D08">
          <w:rPr>
            <w:rStyle w:val="Kpr"/>
            <w:rFonts w:ascii="Arial" w:eastAsia="Arial" w:hAnsi="Arial" w:cs="Arial"/>
            <w:sz w:val="18"/>
            <w:szCs w:val="20"/>
          </w:rPr>
          <w:t>ibbkulturetkinlikler</w:t>
        </w:r>
        <w:proofErr w:type="spellEnd"/>
      </w:hyperlink>
      <w:r w:rsidRPr="00605D08">
        <w:rPr>
          <w:rFonts w:ascii="Arial" w:eastAsia="Arial" w:hAnsi="Arial" w:cs="Arial"/>
          <w:sz w:val="18"/>
          <w:szCs w:val="20"/>
        </w:rPr>
        <w:t xml:space="preserve"> </w:t>
      </w:r>
    </w:p>
    <w:p w14:paraId="0C249830" w14:textId="77777777" w:rsidR="00605D08" w:rsidRPr="00067903" w:rsidRDefault="00605D08" w:rsidP="00605D08">
      <w:pPr>
        <w:rPr>
          <w:rFonts w:ascii="Arial" w:hAnsi="Arial" w:cs="Arial"/>
          <w:sz w:val="18"/>
          <w:szCs w:val="18"/>
        </w:rPr>
      </w:pPr>
      <w:hyperlink r:id="rId11" w:history="1">
        <w:proofErr w:type="gramStart"/>
        <w:r w:rsidRPr="00067903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Pr="00067903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Pr="00067903">
        <w:rPr>
          <w:rFonts w:ascii="Arial" w:hAnsi="Arial" w:cs="Arial"/>
          <w:sz w:val="18"/>
          <w:szCs w:val="18"/>
        </w:rPr>
        <w:t xml:space="preserve">  </w:t>
      </w:r>
    </w:p>
    <w:p w14:paraId="72EF1006" w14:textId="77777777" w:rsidR="00605D08" w:rsidRPr="00067903" w:rsidRDefault="00605D08" w:rsidP="00605D08">
      <w:pPr>
        <w:rPr>
          <w:rFonts w:ascii="Arial" w:hAnsi="Arial" w:cs="Arial"/>
          <w:sz w:val="18"/>
          <w:szCs w:val="18"/>
          <w:u w:val="single"/>
        </w:rPr>
      </w:pPr>
      <w:hyperlink r:id="rId12" w:history="1">
        <w:r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5846A4EC" w14:textId="77777777" w:rsidR="00605D08" w:rsidRPr="00226D2F" w:rsidRDefault="00605D08" w:rsidP="00605D08">
      <w:pPr>
        <w:rPr>
          <w:rFonts w:ascii="Arial" w:hAnsi="Arial" w:cs="Arial"/>
          <w:sz w:val="18"/>
          <w:szCs w:val="18"/>
        </w:rPr>
      </w:pPr>
      <w:hyperlink r:id="rId13" w:history="1">
        <w:r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Pr="00067903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sectPr w:rsidR="00605D08" w:rsidRPr="00226D2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DC648" w14:textId="77777777" w:rsidR="0091747E" w:rsidRDefault="0091747E" w:rsidP="00D1521F">
      <w:r>
        <w:separator/>
      </w:r>
    </w:p>
  </w:endnote>
  <w:endnote w:type="continuationSeparator" w:id="0">
    <w:p w14:paraId="6A5D8388" w14:textId="77777777" w:rsidR="0091747E" w:rsidRDefault="0091747E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A3C3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924A9F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E99A4CD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77542329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71D5E22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35525248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322B52B9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43115062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0A459CE4" w14:textId="77777777" w:rsidR="00D1521F" w:rsidRPr="009716DE" w:rsidRDefault="0091747E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2BA08FC6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B04E9" w14:textId="77777777" w:rsidR="0091747E" w:rsidRDefault="0091747E" w:rsidP="00D1521F">
      <w:r>
        <w:separator/>
      </w:r>
    </w:p>
  </w:footnote>
  <w:footnote w:type="continuationSeparator" w:id="0">
    <w:p w14:paraId="10A7DFF1" w14:textId="77777777" w:rsidR="0091747E" w:rsidRDefault="0091747E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2228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3369BDED" wp14:editId="7AA80450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452AA"/>
    <w:rsid w:val="000673A2"/>
    <w:rsid w:val="000A18CF"/>
    <w:rsid w:val="0011728B"/>
    <w:rsid w:val="001B27F6"/>
    <w:rsid w:val="001C5982"/>
    <w:rsid w:val="00242BB1"/>
    <w:rsid w:val="002A3CDA"/>
    <w:rsid w:val="00341A64"/>
    <w:rsid w:val="00445838"/>
    <w:rsid w:val="00495A0A"/>
    <w:rsid w:val="00512C12"/>
    <w:rsid w:val="00546445"/>
    <w:rsid w:val="005C6D0A"/>
    <w:rsid w:val="00605D08"/>
    <w:rsid w:val="007357E6"/>
    <w:rsid w:val="007763C1"/>
    <w:rsid w:val="007D329A"/>
    <w:rsid w:val="00805240"/>
    <w:rsid w:val="00836A05"/>
    <w:rsid w:val="00841F48"/>
    <w:rsid w:val="008424E0"/>
    <w:rsid w:val="008631B3"/>
    <w:rsid w:val="008E1B27"/>
    <w:rsid w:val="009122BD"/>
    <w:rsid w:val="00914F24"/>
    <w:rsid w:val="009155D8"/>
    <w:rsid w:val="0091747E"/>
    <w:rsid w:val="0093244A"/>
    <w:rsid w:val="00944206"/>
    <w:rsid w:val="009716DE"/>
    <w:rsid w:val="009723B3"/>
    <w:rsid w:val="00972A30"/>
    <w:rsid w:val="009D4CB1"/>
    <w:rsid w:val="009E5508"/>
    <w:rsid w:val="00A17837"/>
    <w:rsid w:val="00A30B9D"/>
    <w:rsid w:val="00A30E52"/>
    <w:rsid w:val="00AC6223"/>
    <w:rsid w:val="00BC346B"/>
    <w:rsid w:val="00C411D6"/>
    <w:rsid w:val="00D1521F"/>
    <w:rsid w:val="00D837AA"/>
    <w:rsid w:val="00DB5481"/>
    <w:rsid w:val="00DD1520"/>
    <w:rsid w:val="00E5273B"/>
    <w:rsid w:val="00E86B70"/>
    <w:rsid w:val="00EE71DA"/>
    <w:rsid w:val="00EF4F1C"/>
    <w:rsid w:val="00F07531"/>
    <w:rsid w:val="00F71DD6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B536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E1B27"/>
    <w:rPr>
      <w:color w:val="605E5C"/>
      <w:shd w:val="clear" w:color="auto" w:fill="E1DFDD"/>
    </w:rPr>
  </w:style>
  <w:style w:type="character" w:customStyle="1" w:styleId="whitespace-normal">
    <w:name w:val="whitespace-normal"/>
    <w:basedOn w:val="VarsaylanParagrafYazTipi"/>
    <w:rsid w:val="009723B3"/>
  </w:style>
  <w:style w:type="paragraph" w:styleId="NormalWeb">
    <w:name w:val="Normal (Web)"/>
    <w:basedOn w:val="Normal"/>
    <w:uiPriority w:val="99"/>
    <w:unhideWhenUsed/>
    <w:rsid w:val="00512C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7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sanat.istanbul/" TargetMode="External"/><Relationship Id="rId13" Type="http://schemas.openxmlformats.org/officeDocument/2006/relationships/hyperlink" Target="https://www.youtube.com/@IBBKulturIstanbu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x.com/ibb_kultu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ibbkulturetkinlikl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ibb_kultu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35</cp:revision>
  <dcterms:created xsi:type="dcterms:W3CDTF">2023-12-11T13:05:00Z</dcterms:created>
  <dcterms:modified xsi:type="dcterms:W3CDTF">2026-05-11T06:15:00Z</dcterms:modified>
</cp:coreProperties>
</file>