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4398" w14:textId="77777777" w:rsidR="00D52BE8" w:rsidRPr="00763CAE" w:rsidRDefault="00D52BE8" w:rsidP="00D52BE8">
      <w:pPr>
        <w:jc w:val="center"/>
        <w:rPr>
          <w:rFonts w:ascii="Arial" w:eastAsia="Arial" w:hAnsi="Arial" w:cs="Arial"/>
          <w:b/>
          <w:sz w:val="32"/>
          <w:szCs w:val="32"/>
        </w:rPr>
      </w:pPr>
      <w:r w:rsidRPr="00763CAE">
        <w:rPr>
          <w:rFonts w:ascii="Arial" w:eastAsia="Arial" w:hAnsi="Arial" w:cs="Arial"/>
          <w:b/>
          <w:sz w:val="32"/>
          <w:szCs w:val="32"/>
        </w:rPr>
        <w:t xml:space="preserve">GENCO ERKAL, </w:t>
      </w:r>
    </w:p>
    <w:p w14:paraId="3E68003A" w14:textId="037F48B4" w:rsidR="00D52BE8" w:rsidRPr="00763CAE" w:rsidRDefault="00D52BE8" w:rsidP="00D52BE8">
      <w:pPr>
        <w:jc w:val="center"/>
        <w:rPr>
          <w:rFonts w:ascii="Arial" w:eastAsia="Arial" w:hAnsi="Arial" w:cs="Arial"/>
          <w:b/>
          <w:sz w:val="32"/>
          <w:szCs w:val="32"/>
        </w:rPr>
      </w:pPr>
      <w:r w:rsidRPr="00763CAE">
        <w:rPr>
          <w:rFonts w:ascii="Arial" w:eastAsia="Arial" w:hAnsi="Arial" w:cs="Arial"/>
          <w:b/>
          <w:sz w:val="32"/>
          <w:szCs w:val="32"/>
        </w:rPr>
        <w:t xml:space="preserve">ANIT MEZARININ </w:t>
      </w:r>
      <w:r w:rsidR="002837C9">
        <w:rPr>
          <w:rFonts w:ascii="Arial" w:eastAsia="Arial" w:hAnsi="Arial" w:cs="Arial"/>
          <w:b/>
          <w:sz w:val="32"/>
          <w:szCs w:val="32"/>
        </w:rPr>
        <w:t>TAMAMLANMASIYLA</w:t>
      </w:r>
    </w:p>
    <w:p w14:paraId="36DD7B07" w14:textId="77777777" w:rsidR="00D52BE8" w:rsidRPr="00763CAE" w:rsidRDefault="00D52BE8" w:rsidP="00D52BE8">
      <w:pPr>
        <w:jc w:val="center"/>
        <w:rPr>
          <w:rFonts w:ascii="Arial" w:eastAsia="Arial" w:hAnsi="Arial" w:cs="Arial"/>
          <w:b/>
          <w:sz w:val="32"/>
          <w:szCs w:val="32"/>
        </w:rPr>
      </w:pPr>
      <w:r w:rsidRPr="00763CAE">
        <w:rPr>
          <w:rFonts w:ascii="Arial" w:eastAsia="Arial" w:hAnsi="Arial" w:cs="Arial"/>
          <w:b/>
          <w:sz w:val="32"/>
          <w:szCs w:val="32"/>
        </w:rPr>
        <w:t>VEFATININ İKİNCİ YIL DÖNÜMÜNDE ANILDI!</w:t>
      </w:r>
    </w:p>
    <w:p w14:paraId="69C579BB" w14:textId="77777777" w:rsidR="00D52BE8" w:rsidRPr="00CA62BC" w:rsidRDefault="00D52BE8" w:rsidP="00D52BE8">
      <w:pPr>
        <w:jc w:val="center"/>
        <w:rPr>
          <w:rFonts w:ascii="Arial" w:eastAsia="Arial" w:hAnsi="Arial" w:cs="Arial"/>
          <w:b/>
        </w:rPr>
      </w:pPr>
    </w:p>
    <w:p w14:paraId="3129BE5C" w14:textId="1E1ECD84" w:rsidR="00A004AA" w:rsidRPr="00763CAE" w:rsidRDefault="00613893" w:rsidP="00D52BE8">
      <w:pPr>
        <w:jc w:val="both"/>
        <w:rPr>
          <w:rFonts w:ascii="Arial" w:eastAsia="Arial" w:hAnsi="Arial" w:cs="Arial"/>
          <w:b/>
        </w:rPr>
      </w:pPr>
      <w:r w:rsidRPr="00613893">
        <w:rPr>
          <w:rFonts w:ascii="Arial" w:eastAsia="Arial" w:hAnsi="Arial" w:cs="Arial"/>
          <w:b/>
        </w:rPr>
        <w:t>Türk tiyatrosunun duayen ismi Genco Erkal, vefatının ikinci yıl dönümünde Zincirlikuyu Mezarlığı’ndaki kabri başında düzenlenen törenle anıldı. 31 Temmuz Cuma günü gerçekleştirilen anma</w:t>
      </w:r>
      <w:r w:rsidR="006E5A29">
        <w:rPr>
          <w:rFonts w:ascii="Arial" w:eastAsia="Arial" w:hAnsi="Arial" w:cs="Arial"/>
          <w:b/>
        </w:rPr>
        <w:t>y</w:t>
      </w:r>
      <w:r w:rsidRPr="00613893">
        <w:rPr>
          <w:rFonts w:ascii="Arial" w:eastAsia="Arial" w:hAnsi="Arial" w:cs="Arial"/>
          <w:b/>
        </w:rPr>
        <w:t>a, Erkal’ın kızı Ayşe Sümer’in yanı sıra</w:t>
      </w:r>
      <w:r w:rsidR="00EE7D75">
        <w:rPr>
          <w:rFonts w:ascii="Arial" w:eastAsia="Arial" w:hAnsi="Arial" w:cs="Arial"/>
          <w:b/>
        </w:rPr>
        <w:t xml:space="preserve"> Tülay Günal, Meral Çetinkaya, Tilbe Saran, Mustafa Alabora, Aslı Öymen</w:t>
      </w:r>
      <w:r w:rsidR="00EE7D75">
        <w:rPr>
          <w:rFonts w:ascii="Arial" w:eastAsia="Arial" w:hAnsi="Arial" w:cs="Arial"/>
          <w:b/>
          <w:bCs/>
        </w:rPr>
        <w:t xml:space="preserve">, </w:t>
      </w:r>
      <w:r w:rsidR="006E5A29" w:rsidRPr="00CF3ACA">
        <w:rPr>
          <w:rFonts w:ascii="Arial" w:eastAsia="Arial" w:hAnsi="Arial" w:cs="Arial"/>
          <w:b/>
        </w:rPr>
        <w:t>İBB Genel Sekreter Yardımcısı Mahir Polat</w:t>
      </w:r>
      <w:r w:rsidR="006E5A29">
        <w:rPr>
          <w:rFonts w:ascii="Arial" w:eastAsia="Arial" w:hAnsi="Arial" w:cs="Arial"/>
          <w:b/>
        </w:rPr>
        <w:t xml:space="preserve">, </w:t>
      </w:r>
      <w:r w:rsidR="006E5A29" w:rsidRPr="00EE7D75">
        <w:rPr>
          <w:rFonts w:ascii="Arial" w:eastAsia="Arial" w:hAnsi="Arial" w:cs="Arial"/>
          <w:b/>
          <w:bCs/>
        </w:rPr>
        <w:t>İBB Kültür</w:t>
      </w:r>
      <w:r w:rsidR="005E04F0">
        <w:rPr>
          <w:rFonts w:ascii="Arial" w:eastAsia="Arial" w:hAnsi="Arial" w:cs="Arial"/>
          <w:b/>
          <w:bCs/>
        </w:rPr>
        <w:t xml:space="preserve">, </w:t>
      </w:r>
      <w:r w:rsidR="006E5A29" w:rsidRPr="00EE7D75">
        <w:rPr>
          <w:rFonts w:ascii="Arial" w:eastAsia="Arial" w:hAnsi="Arial" w:cs="Arial"/>
          <w:b/>
          <w:bCs/>
        </w:rPr>
        <w:t>Sanat ve Sosyal İşler Dairesi Başkanı</w:t>
      </w:r>
      <w:r w:rsidR="006E5A29">
        <w:rPr>
          <w:rFonts w:ascii="Arial" w:eastAsia="Arial" w:hAnsi="Arial" w:cs="Arial"/>
          <w:b/>
          <w:bCs/>
        </w:rPr>
        <w:t xml:space="preserve"> T. Volkan Aslan, </w:t>
      </w:r>
      <w:r w:rsidR="005E04F0">
        <w:rPr>
          <w:rFonts w:ascii="Arial" w:eastAsia="Arial" w:hAnsi="Arial" w:cs="Arial"/>
          <w:b/>
          <w:bCs/>
        </w:rPr>
        <w:t xml:space="preserve">İBB </w:t>
      </w:r>
      <w:r w:rsidR="006E5A29">
        <w:rPr>
          <w:rFonts w:ascii="Arial" w:eastAsia="Arial" w:hAnsi="Arial" w:cs="Arial"/>
          <w:b/>
          <w:bCs/>
        </w:rPr>
        <w:t>Mezarlıklar Dairesi Başkanı Ecevit Yılmaz başta olmak üzere ailesi,</w:t>
      </w:r>
      <w:r w:rsidR="006E5A29" w:rsidRPr="006E5A29">
        <w:rPr>
          <w:rFonts w:ascii="Arial" w:eastAsia="Arial" w:hAnsi="Arial" w:cs="Arial"/>
          <w:b/>
          <w:bCs/>
        </w:rPr>
        <w:t xml:space="preserve"> </w:t>
      </w:r>
      <w:r w:rsidR="006E5A29" w:rsidRPr="00EE7D75">
        <w:rPr>
          <w:rFonts w:ascii="Arial" w:eastAsia="Arial" w:hAnsi="Arial" w:cs="Arial"/>
          <w:b/>
          <w:bCs/>
        </w:rPr>
        <w:t>yakın dostları, meslektaşları ve sanatseverler katıldı. </w:t>
      </w:r>
      <w:r w:rsidRPr="00613893">
        <w:rPr>
          <w:rFonts w:ascii="Arial" w:eastAsia="Arial" w:hAnsi="Arial" w:cs="Arial"/>
          <w:b/>
        </w:rPr>
        <w:t xml:space="preserve">Nâzım Hikmet Kültür ve Sanat Vakfı 2. Başkanı Özcan Arca ile uzun yıllar Dostlar Tiyatrosu’nun unutulmaz sahne tasarımlarına imza atan mimar Tuncay Çavdar tarafından tasarlanan, İBB Kültür ve İBB Miras’ın katkılarıyla hayata geçirilen anıt </w:t>
      </w:r>
      <w:r w:rsidR="002837C9">
        <w:rPr>
          <w:rFonts w:ascii="Arial" w:eastAsia="Arial" w:hAnsi="Arial" w:cs="Arial"/>
          <w:b/>
        </w:rPr>
        <w:t>mezar da</w:t>
      </w:r>
      <w:r w:rsidR="002837C9" w:rsidRPr="002837C9">
        <w:rPr>
          <w:rFonts w:ascii="Arial" w:eastAsia="Arial" w:hAnsi="Arial" w:cs="Arial"/>
          <w:b/>
        </w:rPr>
        <w:t xml:space="preserve"> ilk kez ziyaretçilerle buluştu.</w:t>
      </w:r>
      <w:r w:rsidRPr="00613893">
        <w:rPr>
          <w:rFonts w:ascii="Arial" w:eastAsia="Arial" w:hAnsi="Arial" w:cs="Arial"/>
          <w:b/>
        </w:rPr>
        <w:t xml:space="preserve"> </w:t>
      </w:r>
      <w:r w:rsidR="006E5A29">
        <w:rPr>
          <w:rFonts w:ascii="Arial" w:eastAsia="Arial" w:hAnsi="Arial" w:cs="Arial"/>
          <w:b/>
        </w:rPr>
        <w:t>Törende s</w:t>
      </w:r>
      <w:r w:rsidR="00CF3ACA" w:rsidRPr="00CF3ACA">
        <w:rPr>
          <w:rFonts w:ascii="Arial" w:eastAsia="Arial" w:hAnsi="Arial" w:cs="Arial"/>
          <w:b/>
        </w:rPr>
        <w:t>anatçının kızı Ayşe Sümer, yakın dostları Özcan Arca ve Tuncay Çavdar ile İBB Genel Sekreter Yardımcısı Mahir Polat birer konuşma yaptı</w:t>
      </w:r>
      <w:r w:rsidR="006E5A29">
        <w:rPr>
          <w:rFonts w:ascii="Arial" w:eastAsia="Arial" w:hAnsi="Arial" w:cs="Arial"/>
          <w:b/>
        </w:rPr>
        <w:t xml:space="preserve">. Anma, </w:t>
      </w:r>
      <w:r w:rsidR="00EE7D75" w:rsidRPr="00EE7D75">
        <w:rPr>
          <w:rFonts w:ascii="Arial" w:eastAsia="Arial" w:hAnsi="Arial" w:cs="Arial"/>
          <w:b/>
        </w:rPr>
        <w:t>Genco Erkal’ın müzisyen</w:t>
      </w:r>
      <w:r w:rsidR="00EE7D75">
        <w:rPr>
          <w:rFonts w:ascii="Arial" w:eastAsia="Arial" w:hAnsi="Arial" w:cs="Arial"/>
          <w:b/>
        </w:rPr>
        <w:t xml:space="preserve"> dostları</w:t>
      </w:r>
      <w:r w:rsidR="00EE7D75" w:rsidRPr="00EE7D75">
        <w:rPr>
          <w:rFonts w:ascii="Arial" w:eastAsia="Arial" w:hAnsi="Arial" w:cs="Arial"/>
          <w:b/>
        </w:rPr>
        <w:t xml:space="preserve"> Ercan ve Gökhan Çağıra</w:t>
      </w:r>
      <w:r w:rsidR="00EE7D75">
        <w:rPr>
          <w:rFonts w:ascii="Arial" w:eastAsia="Arial" w:hAnsi="Arial" w:cs="Arial"/>
          <w:b/>
        </w:rPr>
        <w:t>n’ın</w:t>
      </w:r>
      <w:r w:rsidR="00EE7D75" w:rsidRPr="00EE7D75">
        <w:rPr>
          <w:rFonts w:ascii="Arial" w:eastAsia="Arial" w:hAnsi="Arial" w:cs="Arial"/>
          <w:b/>
        </w:rPr>
        <w:t xml:space="preserve"> usta sanatçı için besteledikleri “Sevdalı Bulut” adlı eseri </w:t>
      </w:r>
      <w:r w:rsidR="00EE7D75">
        <w:rPr>
          <w:rFonts w:ascii="Arial" w:eastAsia="Arial" w:hAnsi="Arial" w:cs="Arial"/>
          <w:b/>
        </w:rPr>
        <w:t>Tülay Günal</w:t>
      </w:r>
      <w:r w:rsidR="006E5A29">
        <w:rPr>
          <w:rFonts w:ascii="Arial" w:eastAsia="Arial" w:hAnsi="Arial" w:cs="Arial"/>
          <w:b/>
        </w:rPr>
        <w:t xml:space="preserve"> ile</w:t>
      </w:r>
      <w:r w:rsidR="00EE7D75">
        <w:rPr>
          <w:rFonts w:ascii="Arial" w:eastAsia="Arial" w:hAnsi="Arial" w:cs="Arial"/>
          <w:b/>
        </w:rPr>
        <w:t xml:space="preserve"> </w:t>
      </w:r>
      <w:r w:rsidR="006E5A29">
        <w:rPr>
          <w:rFonts w:ascii="Arial" w:eastAsia="Arial" w:hAnsi="Arial" w:cs="Arial"/>
          <w:b/>
        </w:rPr>
        <w:t>birlikte</w:t>
      </w:r>
      <w:r w:rsidR="00EE7D75">
        <w:rPr>
          <w:rFonts w:ascii="Arial" w:eastAsia="Arial" w:hAnsi="Arial" w:cs="Arial"/>
          <w:b/>
        </w:rPr>
        <w:t xml:space="preserve"> </w:t>
      </w:r>
      <w:r w:rsidR="00EE7D75" w:rsidRPr="00EE7D75">
        <w:rPr>
          <w:rFonts w:ascii="Arial" w:eastAsia="Arial" w:hAnsi="Arial" w:cs="Arial"/>
          <w:b/>
        </w:rPr>
        <w:t>seslendirme</w:t>
      </w:r>
      <w:r w:rsidR="00076B49">
        <w:rPr>
          <w:rFonts w:ascii="Arial" w:eastAsia="Arial" w:hAnsi="Arial" w:cs="Arial"/>
          <w:b/>
        </w:rPr>
        <w:t>leriyle</w:t>
      </w:r>
      <w:r w:rsidR="00EE7D75" w:rsidRPr="00EE7D75">
        <w:rPr>
          <w:rFonts w:ascii="Arial" w:eastAsia="Arial" w:hAnsi="Arial" w:cs="Arial"/>
          <w:b/>
        </w:rPr>
        <w:t xml:space="preserve"> sona erdi.</w:t>
      </w:r>
    </w:p>
    <w:p w14:paraId="2BDF8F2A" w14:textId="77777777" w:rsidR="00D52BE8" w:rsidRPr="00CA62BC" w:rsidRDefault="00D52BE8" w:rsidP="00D52BE8">
      <w:pPr>
        <w:jc w:val="both"/>
        <w:rPr>
          <w:rFonts w:ascii="Arial" w:eastAsia="Arial" w:hAnsi="Arial" w:cs="Arial"/>
          <w:b/>
        </w:rPr>
      </w:pPr>
    </w:p>
    <w:p w14:paraId="139CEA88" w14:textId="77777777" w:rsidR="00613893" w:rsidRPr="00613893" w:rsidRDefault="00613893" w:rsidP="00613893">
      <w:pPr>
        <w:jc w:val="both"/>
        <w:rPr>
          <w:rFonts w:ascii="Arial" w:eastAsia="Arial" w:hAnsi="Arial" w:cs="Arial"/>
          <w:sz w:val="23"/>
          <w:szCs w:val="23"/>
        </w:rPr>
      </w:pPr>
      <w:r w:rsidRPr="00613893">
        <w:rPr>
          <w:rFonts w:ascii="Arial" w:eastAsia="Arial" w:hAnsi="Arial" w:cs="Arial"/>
          <w:sz w:val="23"/>
          <w:szCs w:val="23"/>
        </w:rPr>
        <w:t xml:space="preserve">Anma programında ilk olarak </w:t>
      </w:r>
      <w:r w:rsidRPr="00613893">
        <w:rPr>
          <w:rFonts w:ascii="Arial" w:eastAsia="Arial" w:hAnsi="Arial" w:cs="Arial"/>
          <w:b/>
          <w:bCs/>
          <w:sz w:val="23"/>
          <w:szCs w:val="23"/>
        </w:rPr>
        <w:t>Ayşe Sümer</w:t>
      </w:r>
      <w:r w:rsidRPr="00613893">
        <w:rPr>
          <w:rFonts w:ascii="Arial" w:eastAsia="Arial" w:hAnsi="Arial" w:cs="Arial"/>
          <w:sz w:val="23"/>
          <w:szCs w:val="23"/>
        </w:rPr>
        <w:t xml:space="preserve">, bu anlamlı günde kendilerini yalnız bırakmayan herkese teşekkür etti. Ardından söz alan </w:t>
      </w:r>
      <w:r w:rsidRPr="00613893">
        <w:rPr>
          <w:rFonts w:ascii="Arial" w:eastAsia="Arial" w:hAnsi="Arial" w:cs="Arial"/>
          <w:b/>
          <w:bCs/>
          <w:sz w:val="23"/>
          <w:szCs w:val="23"/>
        </w:rPr>
        <w:t>Özcan Arca</w:t>
      </w:r>
      <w:r w:rsidRPr="00613893">
        <w:rPr>
          <w:rFonts w:ascii="Arial" w:eastAsia="Arial" w:hAnsi="Arial" w:cs="Arial"/>
          <w:sz w:val="23"/>
          <w:szCs w:val="23"/>
        </w:rPr>
        <w:t xml:space="preserve"> ile </w:t>
      </w:r>
      <w:r w:rsidRPr="00613893">
        <w:rPr>
          <w:rFonts w:ascii="Arial" w:eastAsia="Arial" w:hAnsi="Arial" w:cs="Arial"/>
          <w:b/>
          <w:bCs/>
          <w:sz w:val="23"/>
          <w:szCs w:val="23"/>
        </w:rPr>
        <w:t>Tuncay Çavdar,</w:t>
      </w:r>
      <w:r w:rsidRPr="00613893">
        <w:rPr>
          <w:rFonts w:ascii="Arial" w:eastAsia="Arial" w:hAnsi="Arial" w:cs="Arial"/>
          <w:sz w:val="23"/>
          <w:szCs w:val="23"/>
        </w:rPr>
        <w:t xml:space="preserve"> </w:t>
      </w:r>
      <w:r w:rsidRPr="00613893">
        <w:rPr>
          <w:rFonts w:ascii="Arial" w:eastAsia="Arial" w:hAnsi="Arial" w:cs="Arial"/>
          <w:b/>
          <w:bCs/>
          <w:sz w:val="23"/>
          <w:szCs w:val="23"/>
        </w:rPr>
        <w:t>Genco Erkal</w:t>
      </w:r>
      <w:r w:rsidRPr="00613893">
        <w:rPr>
          <w:rFonts w:ascii="Arial" w:eastAsia="Arial" w:hAnsi="Arial" w:cs="Arial"/>
          <w:sz w:val="23"/>
          <w:szCs w:val="23"/>
        </w:rPr>
        <w:t xml:space="preserve"> ile dostluklarını ve anıt mezarın ortaya çıkış hikâyesini anlattı. </w:t>
      </w:r>
      <w:r w:rsidRPr="00613893">
        <w:rPr>
          <w:rFonts w:ascii="Arial" w:eastAsia="Arial" w:hAnsi="Arial" w:cs="Arial"/>
          <w:b/>
          <w:bCs/>
          <w:sz w:val="23"/>
          <w:szCs w:val="23"/>
        </w:rPr>
        <w:t>Erkal</w:t>
      </w:r>
      <w:r w:rsidRPr="00613893">
        <w:rPr>
          <w:rFonts w:ascii="Arial" w:eastAsia="Arial" w:hAnsi="Arial" w:cs="Arial"/>
          <w:sz w:val="23"/>
          <w:szCs w:val="23"/>
        </w:rPr>
        <w:t xml:space="preserve">’ın yaşamı boyunca çok istemesine rağmen kendisine ya da </w:t>
      </w:r>
      <w:r w:rsidRPr="00613893">
        <w:rPr>
          <w:rFonts w:ascii="Arial" w:eastAsia="Arial" w:hAnsi="Arial" w:cs="Arial"/>
          <w:b/>
          <w:bCs/>
          <w:sz w:val="23"/>
          <w:szCs w:val="23"/>
        </w:rPr>
        <w:t>Dostlar Tiyatrosu</w:t>
      </w:r>
      <w:r w:rsidRPr="00613893">
        <w:rPr>
          <w:rFonts w:ascii="Arial" w:eastAsia="Arial" w:hAnsi="Arial" w:cs="Arial"/>
          <w:sz w:val="23"/>
          <w:szCs w:val="23"/>
        </w:rPr>
        <w:t xml:space="preserve">’na ait kalıcı bir tiyatro mekânına hiç kavuşamadığını hatırlatan </w:t>
      </w:r>
      <w:r w:rsidRPr="00613893">
        <w:rPr>
          <w:rFonts w:ascii="Arial" w:eastAsia="Arial" w:hAnsi="Arial" w:cs="Arial"/>
          <w:b/>
          <w:bCs/>
          <w:sz w:val="23"/>
          <w:szCs w:val="23"/>
        </w:rPr>
        <w:t>Arca</w:t>
      </w:r>
      <w:r w:rsidRPr="00613893">
        <w:rPr>
          <w:rFonts w:ascii="Arial" w:eastAsia="Arial" w:hAnsi="Arial" w:cs="Arial"/>
          <w:sz w:val="23"/>
          <w:szCs w:val="23"/>
        </w:rPr>
        <w:t xml:space="preserve"> ve </w:t>
      </w:r>
      <w:r w:rsidRPr="00613893">
        <w:rPr>
          <w:rFonts w:ascii="Arial" w:eastAsia="Arial" w:hAnsi="Arial" w:cs="Arial"/>
          <w:b/>
          <w:bCs/>
          <w:sz w:val="23"/>
          <w:szCs w:val="23"/>
        </w:rPr>
        <w:t>Çavdar,</w:t>
      </w:r>
      <w:r w:rsidRPr="00613893">
        <w:rPr>
          <w:rFonts w:ascii="Arial" w:eastAsia="Arial" w:hAnsi="Arial" w:cs="Arial"/>
          <w:sz w:val="23"/>
          <w:szCs w:val="23"/>
        </w:rPr>
        <w:t xml:space="preserve"> bu düşünceden yola çıkarak ona simgesel bir “tiyatro” tasarladıklarını ifade etti. Siyah mermer çerçeve ve kırmızı granitten yarı açık perde formuyla kurgulanan anıt mezarın, </w:t>
      </w:r>
      <w:r w:rsidRPr="00613893">
        <w:rPr>
          <w:rFonts w:ascii="Arial" w:eastAsia="Arial" w:hAnsi="Arial" w:cs="Arial"/>
          <w:b/>
          <w:bCs/>
          <w:sz w:val="23"/>
          <w:szCs w:val="23"/>
        </w:rPr>
        <w:t>Genco Erkal</w:t>
      </w:r>
      <w:r w:rsidRPr="00613893">
        <w:rPr>
          <w:rFonts w:ascii="Arial" w:eastAsia="Arial" w:hAnsi="Arial" w:cs="Arial"/>
          <w:sz w:val="23"/>
          <w:szCs w:val="23"/>
        </w:rPr>
        <w:t>’ın hiç kapanmayacak sahnesini ve tiyatroyla özdeşleşen yaşamını simgelediğini anlattılar.</w:t>
      </w:r>
    </w:p>
    <w:p w14:paraId="05DE31DC" w14:textId="77777777" w:rsidR="00613893" w:rsidRPr="00613893" w:rsidRDefault="00613893" w:rsidP="00613893">
      <w:pPr>
        <w:jc w:val="both"/>
        <w:rPr>
          <w:rFonts w:ascii="Arial" w:eastAsia="Arial" w:hAnsi="Arial" w:cs="Arial"/>
          <w:sz w:val="23"/>
          <w:szCs w:val="23"/>
        </w:rPr>
      </w:pPr>
    </w:p>
    <w:p w14:paraId="382B7F38" w14:textId="77777777" w:rsidR="00613893" w:rsidRPr="00613893" w:rsidRDefault="00613893" w:rsidP="00613893">
      <w:pPr>
        <w:jc w:val="both"/>
        <w:rPr>
          <w:rFonts w:ascii="Arial" w:eastAsia="Arial" w:hAnsi="Arial" w:cs="Arial"/>
          <w:sz w:val="23"/>
          <w:szCs w:val="23"/>
        </w:rPr>
      </w:pPr>
      <w:r w:rsidRPr="00613893">
        <w:rPr>
          <w:rFonts w:ascii="Arial" w:eastAsia="Arial" w:hAnsi="Arial" w:cs="Arial"/>
          <w:b/>
          <w:bCs/>
          <w:sz w:val="23"/>
          <w:szCs w:val="23"/>
        </w:rPr>
        <w:t>İBB Genel Sekreter Yardımcısı Mahir Polat</w:t>
      </w:r>
      <w:r w:rsidRPr="00613893">
        <w:rPr>
          <w:rFonts w:ascii="Arial" w:eastAsia="Arial" w:hAnsi="Arial" w:cs="Arial"/>
          <w:sz w:val="23"/>
          <w:szCs w:val="23"/>
        </w:rPr>
        <w:t xml:space="preserve"> ise konuşmasında, </w:t>
      </w:r>
      <w:r w:rsidRPr="00613893">
        <w:rPr>
          <w:rFonts w:ascii="Arial" w:eastAsia="Arial" w:hAnsi="Arial" w:cs="Arial"/>
          <w:b/>
          <w:bCs/>
          <w:sz w:val="23"/>
          <w:szCs w:val="23"/>
        </w:rPr>
        <w:t>Genco Erkal’</w:t>
      </w:r>
      <w:r w:rsidRPr="00613893">
        <w:rPr>
          <w:rFonts w:ascii="Arial" w:eastAsia="Arial" w:hAnsi="Arial" w:cs="Arial"/>
          <w:sz w:val="23"/>
          <w:szCs w:val="23"/>
        </w:rPr>
        <w:t>ın yalnızca tiyatro sahnesinde değil, düşünce ve ifade özgürlüğü mücadelesinde de iz bırakan bir sanatçı olduğunu vurgulayarak, kültür hayatına yaptığı katkıları anlattı.</w:t>
      </w:r>
    </w:p>
    <w:p w14:paraId="77BC46F4" w14:textId="77777777" w:rsidR="00613893" w:rsidRPr="00613893" w:rsidRDefault="00613893" w:rsidP="00613893">
      <w:pPr>
        <w:jc w:val="both"/>
        <w:rPr>
          <w:rFonts w:ascii="Arial" w:eastAsia="Arial" w:hAnsi="Arial" w:cs="Arial"/>
          <w:sz w:val="23"/>
          <w:szCs w:val="23"/>
        </w:rPr>
      </w:pPr>
    </w:p>
    <w:p w14:paraId="7E8224EB" w14:textId="42127D78" w:rsidR="00613893" w:rsidRPr="00763CAE" w:rsidRDefault="00613893" w:rsidP="00613893">
      <w:pPr>
        <w:jc w:val="both"/>
        <w:rPr>
          <w:rFonts w:ascii="Arial" w:eastAsia="Arial" w:hAnsi="Arial" w:cs="Arial"/>
          <w:sz w:val="23"/>
          <w:szCs w:val="23"/>
        </w:rPr>
      </w:pPr>
      <w:r w:rsidRPr="00613893">
        <w:rPr>
          <w:rFonts w:ascii="Arial" w:eastAsia="Arial" w:hAnsi="Arial" w:cs="Arial"/>
          <w:sz w:val="23"/>
          <w:szCs w:val="23"/>
        </w:rPr>
        <w:t xml:space="preserve">Anma töreni, </w:t>
      </w:r>
      <w:r w:rsidRPr="00613893">
        <w:rPr>
          <w:rFonts w:ascii="Arial" w:eastAsia="Arial" w:hAnsi="Arial" w:cs="Arial"/>
          <w:b/>
          <w:bCs/>
          <w:sz w:val="23"/>
          <w:szCs w:val="23"/>
        </w:rPr>
        <w:t>Genco Erkal</w:t>
      </w:r>
      <w:r w:rsidRPr="00613893">
        <w:rPr>
          <w:rFonts w:ascii="Arial" w:eastAsia="Arial" w:hAnsi="Arial" w:cs="Arial"/>
          <w:sz w:val="23"/>
          <w:szCs w:val="23"/>
        </w:rPr>
        <w:t xml:space="preserve">’ın sahnede birlikte yer aldığı </w:t>
      </w:r>
      <w:r>
        <w:rPr>
          <w:rFonts w:ascii="Arial" w:eastAsia="Arial" w:hAnsi="Arial" w:cs="Arial"/>
          <w:sz w:val="23"/>
          <w:szCs w:val="23"/>
        </w:rPr>
        <w:t>“</w:t>
      </w:r>
      <w:r w:rsidRPr="00613893">
        <w:rPr>
          <w:rFonts w:ascii="Arial" w:eastAsia="Arial" w:hAnsi="Arial" w:cs="Arial"/>
          <w:sz w:val="23"/>
          <w:szCs w:val="23"/>
        </w:rPr>
        <w:t>Şahdamarım</w:t>
      </w:r>
      <w:r>
        <w:rPr>
          <w:rFonts w:ascii="Arial" w:eastAsia="Arial" w:hAnsi="Arial" w:cs="Arial"/>
          <w:sz w:val="23"/>
          <w:szCs w:val="23"/>
        </w:rPr>
        <w:t>”</w:t>
      </w:r>
      <w:r w:rsidRPr="00613893">
        <w:rPr>
          <w:rFonts w:ascii="Arial" w:eastAsia="Arial" w:hAnsi="Arial" w:cs="Arial"/>
          <w:sz w:val="23"/>
          <w:szCs w:val="23"/>
        </w:rPr>
        <w:t xml:space="preserve"> adlı müzikli gösterinin müzisyenleri </w:t>
      </w:r>
      <w:r w:rsidRPr="00613893">
        <w:rPr>
          <w:rFonts w:ascii="Arial" w:eastAsia="Arial" w:hAnsi="Arial" w:cs="Arial"/>
          <w:b/>
          <w:bCs/>
          <w:sz w:val="23"/>
          <w:szCs w:val="23"/>
        </w:rPr>
        <w:t>Ercan</w:t>
      </w:r>
      <w:r w:rsidRPr="00613893">
        <w:rPr>
          <w:rFonts w:ascii="Arial" w:eastAsia="Arial" w:hAnsi="Arial" w:cs="Arial"/>
          <w:sz w:val="23"/>
          <w:szCs w:val="23"/>
        </w:rPr>
        <w:t xml:space="preserve"> ve </w:t>
      </w:r>
      <w:r w:rsidRPr="00613893">
        <w:rPr>
          <w:rFonts w:ascii="Arial" w:eastAsia="Arial" w:hAnsi="Arial" w:cs="Arial"/>
          <w:b/>
          <w:bCs/>
          <w:sz w:val="23"/>
          <w:szCs w:val="23"/>
        </w:rPr>
        <w:t>Gökhan Çağıran</w:t>
      </w:r>
      <w:r w:rsidRPr="00613893">
        <w:rPr>
          <w:rFonts w:ascii="Arial" w:eastAsia="Arial" w:hAnsi="Arial" w:cs="Arial"/>
          <w:sz w:val="23"/>
          <w:szCs w:val="23"/>
        </w:rPr>
        <w:t xml:space="preserve">’ın, usta sanatçı için besteledikleri </w:t>
      </w:r>
      <w:r w:rsidR="006E5A29">
        <w:rPr>
          <w:rFonts w:ascii="Arial" w:eastAsia="Arial" w:hAnsi="Arial" w:cs="Arial"/>
          <w:sz w:val="23"/>
          <w:szCs w:val="23"/>
        </w:rPr>
        <w:t xml:space="preserve">“Sevdalı Bulut” adlı </w:t>
      </w:r>
      <w:r w:rsidRPr="00613893">
        <w:rPr>
          <w:rFonts w:ascii="Arial" w:eastAsia="Arial" w:hAnsi="Arial" w:cs="Arial"/>
          <w:sz w:val="23"/>
          <w:szCs w:val="23"/>
        </w:rPr>
        <w:t>eseri</w:t>
      </w:r>
      <w:r w:rsidR="006E5A29">
        <w:rPr>
          <w:rFonts w:ascii="Arial" w:eastAsia="Arial" w:hAnsi="Arial" w:cs="Arial"/>
          <w:sz w:val="23"/>
          <w:szCs w:val="23"/>
        </w:rPr>
        <w:t xml:space="preserve"> </w:t>
      </w:r>
      <w:r w:rsidR="006E5A29" w:rsidRPr="006E5A29">
        <w:rPr>
          <w:rFonts w:ascii="Arial" w:eastAsia="Arial" w:hAnsi="Arial" w:cs="Arial"/>
          <w:b/>
          <w:bCs/>
          <w:sz w:val="23"/>
          <w:szCs w:val="23"/>
        </w:rPr>
        <w:t>Tülay Günal</w:t>
      </w:r>
      <w:r w:rsidR="006E5A29">
        <w:rPr>
          <w:rFonts w:ascii="Arial" w:eastAsia="Arial" w:hAnsi="Arial" w:cs="Arial"/>
          <w:sz w:val="23"/>
          <w:szCs w:val="23"/>
        </w:rPr>
        <w:t>’la birlikte</w:t>
      </w:r>
      <w:r w:rsidRPr="00613893">
        <w:rPr>
          <w:rFonts w:ascii="Arial" w:eastAsia="Arial" w:hAnsi="Arial" w:cs="Arial"/>
          <w:sz w:val="23"/>
          <w:szCs w:val="23"/>
        </w:rPr>
        <w:t xml:space="preserve"> seslendirme</w:t>
      </w:r>
      <w:r w:rsidR="00076B49">
        <w:rPr>
          <w:rFonts w:ascii="Arial" w:eastAsia="Arial" w:hAnsi="Arial" w:cs="Arial"/>
          <w:sz w:val="23"/>
          <w:szCs w:val="23"/>
        </w:rPr>
        <w:t>leriyle</w:t>
      </w:r>
      <w:r w:rsidRPr="00613893">
        <w:rPr>
          <w:rFonts w:ascii="Arial" w:eastAsia="Arial" w:hAnsi="Arial" w:cs="Arial"/>
          <w:sz w:val="23"/>
          <w:szCs w:val="23"/>
        </w:rPr>
        <w:t xml:space="preserve"> sona erdi. Duygusal anların yaşandığı törende </w:t>
      </w:r>
      <w:r w:rsidRPr="00613893">
        <w:rPr>
          <w:rFonts w:ascii="Arial" w:eastAsia="Arial" w:hAnsi="Arial" w:cs="Arial"/>
          <w:b/>
          <w:bCs/>
          <w:sz w:val="23"/>
          <w:szCs w:val="23"/>
        </w:rPr>
        <w:t>Genco Erkal</w:t>
      </w:r>
      <w:r w:rsidRPr="00613893">
        <w:rPr>
          <w:rFonts w:ascii="Arial" w:eastAsia="Arial" w:hAnsi="Arial" w:cs="Arial"/>
          <w:sz w:val="23"/>
          <w:szCs w:val="23"/>
        </w:rPr>
        <w:t>, sevgi, özlem ve alkışlarla bir kez daha anıldı.</w:t>
      </w:r>
    </w:p>
    <w:p w14:paraId="779634B7" w14:textId="77777777" w:rsidR="00D52BE8" w:rsidRDefault="00D52BE8" w:rsidP="0080023B">
      <w:pPr>
        <w:jc w:val="both"/>
        <w:rPr>
          <w:rFonts w:ascii="Arial" w:eastAsia="Arial" w:hAnsi="Arial" w:cs="Arial"/>
          <w:b/>
          <w:bCs/>
          <w:sz w:val="20"/>
          <w:szCs w:val="20"/>
        </w:rPr>
      </w:pPr>
    </w:p>
    <w:p w14:paraId="3A287E16" w14:textId="2BE7EBD4" w:rsidR="00FB5390" w:rsidRPr="00B219C3" w:rsidRDefault="00D52BE8" w:rsidP="0080023B">
      <w:pPr>
        <w:jc w:val="both"/>
        <w:rPr>
          <w:rFonts w:ascii="Arial" w:eastAsia="Arial" w:hAnsi="Arial" w:cs="Arial"/>
          <w:b/>
          <w:bCs/>
          <w:sz w:val="20"/>
          <w:szCs w:val="20"/>
        </w:rPr>
      </w:pPr>
      <w:r w:rsidRPr="00B219C3">
        <w:rPr>
          <w:rFonts w:ascii="Arial" w:hAnsi="Arial" w:cs="Arial"/>
          <w:noProof/>
          <w:sz w:val="16"/>
          <w:szCs w:val="16"/>
          <w:lang w:eastAsia="tr-TR"/>
        </w:rPr>
        <mc:AlternateContent>
          <mc:Choice Requires="wps">
            <w:drawing>
              <wp:anchor distT="45720" distB="45720" distL="114300" distR="114300" simplePos="0" relativeHeight="251659264" behindDoc="0" locked="0" layoutInCell="1" allowOverlap="1" wp14:anchorId="2F2ABF11" wp14:editId="68F2F9D1">
                <wp:simplePos x="0" y="0"/>
                <wp:positionH relativeFrom="margin">
                  <wp:posOffset>4385945</wp:posOffset>
                </wp:positionH>
                <wp:positionV relativeFrom="paragraph">
                  <wp:posOffset>149860</wp:posOffset>
                </wp:positionV>
                <wp:extent cx="1419225" cy="487680"/>
                <wp:effectExtent l="0" t="0" r="9525" b="7620"/>
                <wp:wrapSquare wrapText="bothSides"/>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C4953" w14:textId="501276BB" w:rsidR="009C1546" w:rsidRPr="00B219C3" w:rsidRDefault="009C1546" w:rsidP="009C1546">
                            <w:pPr>
                              <w:spacing w:after="287"/>
                              <w:contextualSpacing/>
                              <w:jc w:val="right"/>
                              <w:rPr>
                                <w:sz w:val="16"/>
                                <w:szCs w:val="16"/>
                              </w:rPr>
                            </w:pPr>
                            <w:r w:rsidRPr="00B219C3">
                              <w:rPr>
                                <w:rFonts w:ascii="Arial" w:eastAsia="Arial" w:hAnsi="Arial" w:cs="Arial"/>
                                <w:b/>
                                <w:color w:val="000000"/>
                                <w:sz w:val="16"/>
                                <w:szCs w:val="16"/>
                              </w:rPr>
                              <w:t>İletişim</w:t>
                            </w:r>
                            <w:r w:rsidR="00D52BE8">
                              <w:rPr>
                                <w:rFonts w:ascii="Arial" w:eastAsia="Arial" w:hAnsi="Arial" w:cs="Arial"/>
                                <w:b/>
                                <w:color w:val="000000"/>
                                <w:sz w:val="16"/>
                                <w:szCs w:val="16"/>
                              </w:rPr>
                              <w:t xml:space="preserve">: </w:t>
                            </w:r>
                            <w:r w:rsidR="00D52BE8" w:rsidRPr="00D52BE8">
                              <w:rPr>
                                <w:rFonts w:ascii="Arial" w:eastAsia="Arial" w:hAnsi="Arial" w:cs="Arial"/>
                                <w:bCs/>
                                <w:color w:val="000000"/>
                                <w:sz w:val="16"/>
                                <w:szCs w:val="16"/>
                              </w:rPr>
                              <w:t>Bahar BALKAN</w:t>
                            </w:r>
                            <w:r w:rsidR="00D52BE8">
                              <w:rPr>
                                <w:rFonts w:ascii="Arial" w:eastAsia="Arial" w:hAnsi="Arial" w:cs="Arial"/>
                                <w:b/>
                                <w:color w:val="000000"/>
                                <w:sz w:val="16"/>
                                <w:szCs w:val="16"/>
                              </w:rPr>
                              <w:t xml:space="preserve"> </w:t>
                            </w:r>
                          </w:p>
                          <w:p w14:paraId="4415C33A" w14:textId="275D3D70" w:rsidR="009C1546" w:rsidRPr="00B219C3" w:rsidRDefault="009C1546" w:rsidP="009C1546">
                            <w:pPr>
                              <w:spacing w:after="287"/>
                              <w:contextualSpacing/>
                              <w:jc w:val="right"/>
                              <w:rPr>
                                <w:sz w:val="16"/>
                                <w:szCs w:val="16"/>
                              </w:rPr>
                            </w:pPr>
                            <w:r w:rsidRPr="00B219C3">
                              <w:rPr>
                                <w:rFonts w:ascii="Arial" w:eastAsia="Arial" w:hAnsi="Arial" w:cs="Arial"/>
                                <w:color w:val="000000"/>
                                <w:sz w:val="16"/>
                                <w:szCs w:val="16"/>
                              </w:rPr>
                              <w:t xml:space="preserve"> </w:t>
                            </w:r>
                            <w:hyperlink r:id="rId7" w:history="1">
                              <w:r w:rsidR="00D52BE8" w:rsidRPr="000A63E6">
                                <w:rPr>
                                  <w:rStyle w:val="Kpr"/>
                                  <w:rFonts w:ascii="Arial" w:eastAsia="Arial" w:hAnsi="Arial" w:cs="Arial"/>
                                  <w:sz w:val="16"/>
                                  <w:szCs w:val="16"/>
                                </w:rPr>
                                <w:t>baharb@bkziletisim.com</w:t>
                              </w:r>
                            </w:hyperlink>
                            <w:r w:rsidRPr="00B219C3">
                              <w:rPr>
                                <w:rFonts w:ascii="Arial" w:eastAsia="Arial" w:hAnsi="Arial" w:cs="Arial"/>
                                <w:color w:val="000000"/>
                                <w:sz w:val="16"/>
                                <w:szCs w:val="16"/>
                              </w:rPr>
                              <w:t xml:space="preserve"> </w:t>
                            </w:r>
                          </w:p>
                          <w:p w14:paraId="11EF6C41" w14:textId="1A1DDAC3" w:rsidR="009C1546" w:rsidRPr="00B219C3" w:rsidRDefault="009C1546" w:rsidP="009C1546">
                            <w:pPr>
                              <w:jc w:val="right"/>
                              <w:rPr>
                                <w:sz w:val="16"/>
                                <w:szCs w:val="16"/>
                              </w:rPr>
                            </w:pPr>
                            <w:r w:rsidRPr="00B219C3">
                              <w:rPr>
                                <w:rFonts w:ascii="Arial" w:eastAsia="Arial" w:hAnsi="Arial" w:cs="Arial"/>
                                <w:color w:val="000000"/>
                                <w:sz w:val="16"/>
                                <w:szCs w:val="16"/>
                              </w:rPr>
                              <w:t>0 541 281 12 0</w:t>
                            </w:r>
                            <w:r w:rsidR="00D52BE8">
                              <w:rPr>
                                <w:rFonts w:ascii="Arial" w:eastAsia="Arial" w:hAnsi="Arial" w:cs="Arial"/>
                                <w:color w:val="000000"/>
                                <w:sz w:val="16"/>
                                <w:szCs w:val="16"/>
                              </w:rPr>
                              <w:t>0</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2ABF11" id="Dikdörtgen 2" o:spid="_x0000_s1026" style="position:absolute;left:0;text-align:left;margin-left:345.35pt;margin-top:11.8pt;width:111.75pt;height:38.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" stroked="f">
                <v:textbox inset="2.53958mm,1.2694mm,2.53958mm,1.2694mm">
                  <w:txbxContent>
                    <w:p w14:paraId="1D7C4953" w14:textId="501276BB" w:rsidR="009C1546" w:rsidRPr="00B219C3" w:rsidRDefault="009C1546" w:rsidP="009C1546">
                      <w:pPr>
                        <w:spacing w:after="287"/>
                        <w:contextualSpacing/>
                        <w:jc w:val="right"/>
                        <w:rPr>
                          <w:sz w:val="16"/>
                          <w:szCs w:val="16"/>
                        </w:rPr>
                      </w:pPr>
                      <w:r w:rsidRPr="00B219C3">
                        <w:rPr>
                          <w:rFonts w:ascii="Arial" w:eastAsia="Arial" w:hAnsi="Arial" w:cs="Arial"/>
                          <w:b/>
                          <w:color w:val="000000"/>
                          <w:sz w:val="16"/>
                          <w:szCs w:val="16"/>
                        </w:rPr>
                        <w:t>İletişim</w:t>
                      </w:r>
                      <w:r w:rsidR="00D52BE8">
                        <w:rPr>
                          <w:rFonts w:ascii="Arial" w:eastAsia="Arial" w:hAnsi="Arial" w:cs="Arial"/>
                          <w:b/>
                          <w:color w:val="000000"/>
                          <w:sz w:val="16"/>
                          <w:szCs w:val="16"/>
                        </w:rPr>
                        <w:t xml:space="preserve">: </w:t>
                      </w:r>
                      <w:r w:rsidR="00D52BE8" w:rsidRPr="00D52BE8">
                        <w:rPr>
                          <w:rFonts w:ascii="Arial" w:eastAsia="Arial" w:hAnsi="Arial" w:cs="Arial"/>
                          <w:bCs/>
                          <w:color w:val="000000"/>
                          <w:sz w:val="16"/>
                          <w:szCs w:val="16"/>
                        </w:rPr>
                        <w:t>Bahar BALKAN</w:t>
                      </w:r>
                      <w:r w:rsidR="00D52BE8">
                        <w:rPr>
                          <w:rFonts w:ascii="Arial" w:eastAsia="Arial" w:hAnsi="Arial" w:cs="Arial"/>
                          <w:b/>
                          <w:color w:val="000000"/>
                          <w:sz w:val="16"/>
                          <w:szCs w:val="16"/>
                        </w:rPr>
                        <w:t xml:space="preserve"> </w:t>
                      </w:r>
                    </w:p>
                    <w:p w14:paraId="4415C33A" w14:textId="275D3D70" w:rsidR="009C1546" w:rsidRPr="00B219C3" w:rsidRDefault="009C1546" w:rsidP="009C1546">
                      <w:pPr>
                        <w:spacing w:after="287"/>
                        <w:contextualSpacing/>
                        <w:jc w:val="right"/>
                        <w:rPr>
                          <w:sz w:val="16"/>
                          <w:szCs w:val="16"/>
                        </w:rPr>
                      </w:pPr>
                      <w:r w:rsidRPr="00B219C3">
                        <w:rPr>
                          <w:rFonts w:ascii="Arial" w:eastAsia="Arial" w:hAnsi="Arial" w:cs="Arial"/>
                          <w:color w:val="000000"/>
                          <w:sz w:val="16"/>
                          <w:szCs w:val="16"/>
                        </w:rPr>
                        <w:t xml:space="preserve"> </w:t>
                      </w:r>
                      <w:hyperlink r:id="rId8" w:history="1">
                        <w:r w:rsidR="00D52BE8" w:rsidRPr="000A63E6">
                          <w:rPr>
                            <w:rStyle w:val="Kpr"/>
                            <w:rFonts w:ascii="Arial" w:eastAsia="Arial" w:hAnsi="Arial" w:cs="Arial"/>
                            <w:sz w:val="16"/>
                            <w:szCs w:val="16"/>
                          </w:rPr>
                          <w:t>baharb@bkziletisim.com</w:t>
                        </w:r>
                      </w:hyperlink>
                      <w:r w:rsidRPr="00B219C3">
                        <w:rPr>
                          <w:rFonts w:ascii="Arial" w:eastAsia="Arial" w:hAnsi="Arial" w:cs="Arial"/>
                          <w:color w:val="000000"/>
                          <w:sz w:val="16"/>
                          <w:szCs w:val="16"/>
                        </w:rPr>
                        <w:t xml:space="preserve"> </w:t>
                      </w:r>
                    </w:p>
                    <w:p w14:paraId="11EF6C41" w14:textId="1A1DDAC3" w:rsidR="009C1546" w:rsidRPr="00B219C3" w:rsidRDefault="009C1546" w:rsidP="009C1546">
                      <w:pPr>
                        <w:jc w:val="right"/>
                        <w:rPr>
                          <w:sz w:val="16"/>
                          <w:szCs w:val="16"/>
                        </w:rPr>
                      </w:pPr>
                      <w:r w:rsidRPr="00B219C3">
                        <w:rPr>
                          <w:rFonts w:ascii="Arial" w:eastAsia="Arial" w:hAnsi="Arial" w:cs="Arial"/>
                          <w:color w:val="000000"/>
                          <w:sz w:val="16"/>
                          <w:szCs w:val="16"/>
                        </w:rPr>
                        <w:t>0 541 281 12 0</w:t>
                      </w:r>
                      <w:r w:rsidR="00D52BE8">
                        <w:rPr>
                          <w:rFonts w:ascii="Arial" w:eastAsia="Arial" w:hAnsi="Arial" w:cs="Arial"/>
                          <w:color w:val="000000"/>
                          <w:sz w:val="16"/>
                          <w:szCs w:val="16"/>
                        </w:rPr>
                        <w:t>0</w:t>
                      </w:r>
                    </w:p>
                  </w:txbxContent>
                </v:textbox>
                <w10:wrap type="square" anchorx="margin"/>
              </v:rect>
            </w:pict>
          </mc:Fallback>
        </mc:AlternateContent>
      </w:r>
      <w:r w:rsidR="00B219C3" w:rsidRPr="00B219C3">
        <w:rPr>
          <w:rFonts w:ascii="Arial" w:hAnsi="Arial" w:cs="Arial"/>
          <w:noProof/>
          <w:sz w:val="16"/>
          <w:szCs w:val="16"/>
          <w:lang w:eastAsia="tr-TR"/>
        </w:rPr>
        <mc:AlternateContent>
          <mc:Choice Requires="wps">
            <w:drawing>
              <wp:anchor distT="45720" distB="45720" distL="114300" distR="114300" simplePos="0" relativeHeight="251661312" behindDoc="1" locked="0" layoutInCell="1" allowOverlap="1" wp14:anchorId="30D68B8D" wp14:editId="06B3F283">
                <wp:simplePos x="0" y="0"/>
                <wp:positionH relativeFrom="margin">
                  <wp:posOffset>1782445</wp:posOffset>
                </wp:positionH>
                <wp:positionV relativeFrom="paragraph">
                  <wp:posOffset>65405</wp:posOffset>
                </wp:positionV>
                <wp:extent cx="1813560" cy="685800"/>
                <wp:effectExtent l="0" t="0" r="0" b="0"/>
                <wp:wrapTight wrapText="bothSides">
                  <wp:wrapPolygon edited="0">
                    <wp:start x="0" y="0"/>
                    <wp:lineTo x="0" y="21000"/>
                    <wp:lineTo x="21328" y="21000"/>
                    <wp:lineTo x="21328" y="0"/>
                    <wp:lineTo x="0" y="0"/>
                  </wp:wrapPolygon>
                </wp:wrapTight>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685800"/>
                        </a:xfrm>
                        <a:prstGeom prst="rect">
                          <a:avLst/>
                        </a:prstGeom>
                        <a:solidFill>
                          <a:srgbClr val="FFFFFF"/>
                        </a:solidFill>
                        <a:ln w="9525">
                          <a:noFill/>
                          <a:miter lim="800000"/>
                          <a:headEnd/>
                          <a:tailEnd/>
                        </a:ln>
                      </wps:spPr>
                      <wps:txbx>
                        <w:txbxContent>
                          <w:p w14:paraId="449D88D9" w14:textId="1C2D5495" w:rsidR="00B219C3" w:rsidRPr="00226D2F" w:rsidRDefault="00D52BE8" w:rsidP="00B219C3">
                            <w:pPr>
                              <w:rPr>
                                <w:rFonts w:ascii="Arial" w:hAnsi="Arial" w:cs="Arial"/>
                                <w:sz w:val="18"/>
                                <w:szCs w:val="18"/>
                              </w:rPr>
                            </w:pPr>
                            <w:hyperlink r:id="rId9" w:history="1">
                              <w:r w:rsidRPr="000A63E6">
                                <w:rPr>
                                  <w:rStyle w:val="Kpr"/>
                                  <w:rFonts w:ascii="Arial" w:hAnsi="Arial" w:cs="Arial"/>
                                  <w:sz w:val="16"/>
                                  <w:szCs w:val="16"/>
                                </w:rPr>
                                <w:t>youtube.com/@IBBKulturIstanbul</w:t>
                              </w:r>
                            </w:hyperlink>
                            <w:r w:rsidR="00B219C3" w:rsidRPr="00B219C3">
                              <w:rPr>
                                <w:rFonts w:ascii="Arial" w:hAnsi="Arial" w:cs="Arial"/>
                                <w:sz w:val="16"/>
                                <w:szCs w:val="16"/>
                              </w:rPr>
                              <w:t xml:space="preserve"> </w:t>
                            </w:r>
                          </w:p>
                          <w:p w14:paraId="0A985F8A" w14:textId="5B3F8057" w:rsidR="00996D07" w:rsidRPr="00B219C3" w:rsidRDefault="00996D07" w:rsidP="00996D07">
                            <w:pPr>
                              <w:tabs>
                                <w:tab w:val="left" w:pos="1430"/>
                              </w:tabs>
                              <w:rPr>
                                <w:rFonts w:ascii="Arial" w:hAnsi="Arial" w:cs="Arial"/>
                                <w:sz w:val="16"/>
                                <w:szCs w:val="16"/>
                              </w:rPr>
                            </w:pPr>
                            <w:hyperlink r:id="rId10" w:history="1">
                              <w:r w:rsidRPr="00B219C3">
                                <w:rPr>
                                  <w:rStyle w:val="Kpr"/>
                                  <w:rFonts w:ascii="Arial" w:hAnsi="Arial" w:cs="Arial"/>
                                  <w:sz w:val="16"/>
                                  <w:szCs w:val="16"/>
                                </w:rPr>
                                <w:t>instagram.com/ibbmiras/</w:t>
                              </w:r>
                            </w:hyperlink>
                          </w:p>
                          <w:p w14:paraId="1295E536" w14:textId="77777777" w:rsidR="00996D07" w:rsidRPr="00B219C3" w:rsidRDefault="00996D07" w:rsidP="00996D07">
                            <w:pPr>
                              <w:tabs>
                                <w:tab w:val="left" w:pos="1430"/>
                              </w:tabs>
                              <w:rPr>
                                <w:rFonts w:ascii="Arial" w:hAnsi="Arial" w:cs="Arial"/>
                                <w:sz w:val="16"/>
                                <w:szCs w:val="16"/>
                              </w:rPr>
                            </w:pPr>
                            <w:hyperlink r:id="rId11" w:history="1">
                              <w:r w:rsidRPr="00B219C3">
                                <w:rPr>
                                  <w:rStyle w:val="Kpr"/>
                                  <w:rFonts w:ascii="Arial" w:hAnsi="Arial" w:cs="Arial"/>
                                  <w:sz w:val="16"/>
                                  <w:szCs w:val="16"/>
                                </w:rPr>
                                <w:t>x.com/IbbMiras</w:t>
                              </w:r>
                            </w:hyperlink>
                            <w:r w:rsidRPr="00B219C3">
                              <w:rPr>
                                <w:rFonts w:ascii="Arial" w:hAnsi="Arial" w:cs="Arial"/>
                                <w:sz w:val="16"/>
                                <w:szCs w:val="16"/>
                              </w:rPr>
                              <w:t xml:space="preserve">  </w:t>
                            </w:r>
                          </w:p>
                          <w:p w14:paraId="1B870550" w14:textId="77777777" w:rsidR="00996D07" w:rsidRPr="00B219C3" w:rsidRDefault="00996D07" w:rsidP="00996D07">
                            <w:pPr>
                              <w:tabs>
                                <w:tab w:val="left" w:pos="1430"/>
                              </w:tabs>
                              <w:rPr>
                                <w:rFonts w:ascii="Arial" w:hAnsi="Arial" w:cs="Arial"/>
                                <w:sz w:val="16"/>
                                <w:szCs w:val="16"/>
                              </w:rPr>
                            </w:pPr>
                            <w:hyperlink r:id="rId12" w:history="1">
                              <w:r w:rsidRPr="00B219C3">
                                <w:rPr>
                                  <w:rStyle w:val="Kpr"/>
                                  <w:rFonts w:ascii="Arial" w:hAnsi="Arial" w:cs="Arial"/>
                                  <w:sz w:val="16"/>
                                  <w:szCs w:val="16"/>
                                </w:rPr>
                                <w:t>facebook.com/ibbmiras</w:t>
                              </w:r>
                            </w:hyperlink>
                            <w:r w:rsidRPr="00B219C3">
                              <w:rPr>
                                <w:rFonts w:ascii="Arial" w:hAnsi="Arial" w:cs="Arial"/>
                                <w:sz w:val="16"/>
                                <w:szCs w:val="16"/>
                              </w:rPr>
                              <w:t xml:space="preserve"> </w:t>
                            </w:r>
                          </w:p>
                          <w:p w14:paraId="25E3867C" w14:textId="77777777" w:rsidR="00996D07" w:rsidRPr="00B219C3" w:rsidRDefault="00996D07" w:rsidP="00996D07">
                            <w:pPr>
                              <w:tabs>
                                <w:tab w:val="left" w:pos="1430"/>
                              </w:tabs>
                              <w:rPr>
                                <w:rFonts w:ascii="Arial" w:hAnsi="Arial" w:cs="Arial"/>
                                <w:sz w:val="16"/>
                                <w:szCs w:val="16"/>
                              </w:rPr>
                            </w:pPr>
                            <w:hyperlink r:id="rId13" w:history="1">
                              <w:r w:rsidRPr="00B219C3">
                                <w:rPr>
                                  <w:rStyle w:val="Kpr"/>
                                  <w:rFonts w:ascii="Arial" w:hAnsi="Arial" w:cs="Arial"/>
                                  <w:sz w:val="16"/>
                                  <w:szCs w:val="16"/>
                                </w:rPr>
                                <w:t>youtube.com/@IBBMiras</w:t>
                              </w:r>
                            </w:hyperlink>
                            <w:r w:rsidRPr="00B219C3">
                              <w:rPr>
                                <w:rFonts w:ascii="Arial" w:hAnsi="Arial" w:cs="Arial"/>
                                <w:sz w:val="16"/>
                                <w:szCs w:val="16"/>
                              </w:rPr>
                              <w:t xml:space="preserve"> </w:t>
                            </w:r>
                          </w:p>
                          <w:p w14:paraId="4DC2B238" w14:textId="0FFC4068" w:rsidR="00996D07" w:rsidRPr="00B219C3" w:rsidRDefault="00996D07">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D68B8D" id="_x0000_t202" coordsize="21600,21600" o:spt="202" path="m,l,21600r21600,l21600,xe">
                <v:stroke joinstyle="miter"/>
                <v:path gradientshapeok="t" o:connecttype="rect"/>
              </v:shapetype>
              <v:shape id="Metin Kutusu 2" o:spid="_x0000_s1027" type="#_x0000_t202" style="position:absolute;left:0;text-align:left;margin-left:140.35pt;margin-top:5.15pt;width:142.8pt;height:54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" stroked="f">
                <v:textbox>
                  <w:txbxContent>
                    <w:p w14:paraId="449D88D9" w14:textId="1C2D5495" w:rsidR="00B219C3" w:rsidRPr="00226D2F" w:rsidRDefault="00D52BE8" w:rsidP="00B219C3">
                      <w:pPr>
                        <w:rPr>
                          <w:rFonts w:ascii="Arial" w:hAnsi="Arial" w:cs="Arial"/>
                          <w:sz w:val="18"/>
                          <w:szCs w:val="18"/>
                        </w:rPr>
                      </w:pPr>
                      <w:hyperlink r:id="rId14" w:history="1">
                        <w:r w:rsidRPr="000A63E6">
                          <w:rPr>
                            <w:rStyle w:val="Kpr"/>
                            <w:rFonts w:ascii="Arial" w:hAnsi="Arial" w:cs="Arial"/>
                            <w:sz w:val="16"/>
                            <w:szCs w:val="16"/>
                          </w:rPr>
                          <w:t>youtube.com/@IBBKulturIstanbul</w:t>
                        </w:r>
                      </w:hyperlink>
                      <w:r w:rsidR="00B219C3" w:rsidRPr="00B219C3">
                        <w:rPr>
                          <w:rFonts w:ascii="Arial" w:hAnsi="Arial" w:cs="Arial"/>
                          <w:sz w:val="16"/>
                          <w:szCs w:val="16"/>
                        </w:rPr>
                        <w:t xml:space="preserve"> </w:t>
                      </w:r>
                    </w:p>
                    <w:p w14:paraId="0A985F8A" w14:textId="5B3F8057" w:rsidR="00996D07" w:rsidRPr="00B219C3" w:rsidRDefault="00996D07" w:rsidP="00996D07">
                      <w:pPr>
                        <w:tabs>
                          <w:tab w:val="left" w:pos="1430"/>
                        </w:tabs>
                        <w:rPr>
                          <w:rFonts w:ascii="Arial" w:hAnsi="Arial" w:cs="Arial"/>
                          <w:sz w:val="16"/>
                          <w:szCs w:val="16"/>
                        </w:rPr>
                      </w:pPr>
                      <w:hyperlink r:id="rId15" w:history="1">
                        <w:r w:rsidRPr="00B219C3">
                          <w:rPr>
                            <w:rStyle w:val="Kpr"/>
                            <w:rFonts w:ascii="Arial" w:hAnsi="Arial" w:cs="Arial"/>
                            <w:sz w:val="16"/>
                            <w:szCs w:val="16"/>
                          </w:rPr>
                          <w:t>instagram.com/ibbmiras/</w:t>
                        </w:r>
                      </w:hyperlink>
                    </w:p>
                    <w:p w14:paraId="1295E536" w14:textId="77777777" w:rsidR="00996D07" w:rsidRPr="00B219C3" w:rsidRDefault="00996D07" w:rsidP="00996D07">
                      <w:pPr>
                        <w:tabs>
                          <w:tab w:val="left" w:pos="1430"/>
                        </w:tabs>
                        <w:rPr>
                          <w:rFonts w:ascii="Arial" w:hAnsi="Arial" w:cs="Arial"/>
                          <w:sz w:val="16"/>
                          <w:szCs w:val="16"/>
                        </w:rPr>
                      </w:pPr>
                      <w:hyperlink r:id="rId16" w:history="1">
                        <w:r w:rsidRPr="00B219C3">
                          <w:rPr>
                            <w:rStyle w:val="Kpr"/>
                            <w:rFonts w:ascii="Arial" w:hAnsi="Arial" w:cs="Arial"/>
                            <w:sz w:val="16"/>
                            <w:szCs w:val="16"/>
                          </w:rPr>
                          <w:t>x.com/IbbMiras</w:t>
                        </w:r>
                      </w:hyperlink>
                      <w:r w:rsidRPr="00B219C3">
                        <w:rPr>
                          <w:rFonts w:ascii="Arial" w:hAnsi="Arial" w:cs="Arial"/>
                          <w:sz w:val="16"/>
                          <w:szCs w:val="16"/>
                        </w:rPr>
                        <w:t xml:space="preserve">  </w:t>
                      </w:r>
                    </w:p>
                    <w:p w14:paraId="1B870550" w14:textId="77777777" w:rsidR="00996D07" w:rsidRPr="00B219C3" w:rsidRDefault="00996D07" w:rsidP="00996D07">
                      <w:pPr>
                        <w:tabs>
                          <w:tab w:val="left" w:pos="1430"/>
                        </w:tabs>
                        <w:rPr>
                          <w:rFonts w:ascii="Arial" w:hAnsi="Arial" w:cs="Arial"/>
                          <w:sz w:val="16"/>
                          <w:szCs w:val="16"/>
                        </w:rPr>
                      </w:pPr>
                      <w:hyperlink r:id="rId17" w:history="1">
                        <w:r w:rsidRPr="00B219C3">
                          <w:rPr>
                            <w:rStyle w:val="Kpr"/>
                            <w:rFonts w:ascii="Arial" w:hAnsi="Arial" w:cs="Arial"/>
                            <w:sz w:val="16"/>
                            <w:szCs w:val="16"/>
                          </w:rPr>
                          <w:t>facebook.com/ibbmiras</w:t>
                        </w:r>
                      </w:hyperlink>
                      <w:r w:rsidRPr="00B219C3">
                        <w:rPr>
                          <w:rFonts w:ascii="Arial" w:hAnsi="Arial" w:cs="Arial"/>
                          <w:sz w:val="16"/>
                          <w:szCs w:val="16"/>
                        </w:rPr>
                        <w:t xml:space="preserve"> </w:t>
                      </w:r>
                    </w:p>
                    <w:p w14:paraId="25E3867C" w14:textId="77777777" w:rsidR="00996D07" w:rsidRPr="00B219C3" w:rsidRDefault="00996D07" w:rsidP="00996D07">
                      <w:pPr>
                        <w:tabs>
                          <w:tab w:val="left" w:pos="1430"/>
                        </w:tabs>
                        <w:rPr>
                          <w:rFonts w:ascii="Arial" w:hAnsi="Arial" w:cs="Arial"/>
                          <w:sz w:val="16"/>
                          <w:szCs w:val="16"/>
                        </w:rPr>
                      </w:pPr>
                      <w:hyperlink r:id="rId18" w:history="1">
                        <w:r w:rsidRPr="00B219C3">
                          <w:rPr>
                            <w:rStyle w:val="Kpr"/>
                            <w:rFonts w:ascii="Arial" w:hAnsi="Arial" w:cs="Arial"/>
                            <w:sz w:val="16"/>
                            <w:szCs w:val="16"/>
                          </w:rPr>
                          <w:t>youtube.com/@IBBMiras</w:t>
                        </w:r>
                      </w:hyperlink>
                      <w:r w:rsidRPr="00B219C3">
                        <w:rPr>
                          <w:rFonts w:ascii="Arial" w:hAnsi="Arial" w:cs="Arial"/>
                          <w:sz w:val="16"/>
                          <w:szCs w:val="16"/>
                        </w:rPr>
                        <w:t xml:space="preserve"> </w:t>
                      </w:r>
                    </w:p>
                    <w:p w14:paraId="4DC2B238" w14:textId="0FFC4068" w:rsidR="00996D07" w:rsidRPr="00B219C3" w:rsidRDefault="00996D07">
                      <w:pPr>
                        <w:rPr>
                          <w:sz w:val="16"/>
                          <w:szCs w:val="16"/>
                        </w:rPr>
                      </w:pPr>
                    </w:p>
                  </w:txbxContent>
                </v:textbox>
                <w10:wrap type="tight" anchorx="margin"/>
              </v:shape>
            </w:pict>
          </mc:Fallback>
        </mc:AlternateContent>
      </w:r>
    </w:p>
    <w:p w14:paraId="217245B6" w14:textId="14055704" w:rsidR="009C1546" w:rsidRPr="00B219C3" w:rsidRDefault="009C1546" w:rsidP="009C1546">
      <w:pPr>
        <w:tabs>
          <w:tab w:val="left" w:pos="1430"/>
        </w:tabs>
        <w:rPr>
          <w:rFonts w:ascii="Arial" w:eastAsia="Arial" w:hAnsi="Arial" w:cs="Arial"/>
          <w:b/>
          <w:sz w:val="16"/>
          <w:szCs w:val="16"/>
        </w:rPr>
      </w:pPr>
      <w:r w:rsidRPr="00B219C3">
        <w:rPr>
          <w:rFonts w:ascii="Arial" w:eastAsia="Arial" w:hAnsi="Arial" w:cs="Arial"/>
          <w:b/>
          <w:sz w:val="16"/>
          <w:szCs w:val="16"/>
        </w:rPr>
        <w:t>Bilgi için:</w:t>
      </w:r>
    </w:p>
    <w:p w14:paraId="067183CA" w14:textId="7B7458D7" w:rsidR="00720060" w:rsidRPr="00B219C3" w:rsidRDefault="00720060" w:rsidP="00720060">
      <w:pPr>
        <w:rPr>
          <w:rFonts w:ascii="Arial" w:hAnsi="Arial" w:cs="Arial"/>
          <w:sz w:val="16"/>
          <w:szCs w:val="16"/>
        </w:rPr>
      </w:pPr>
      <w:hyperlink r:id="rId19" w:history="1">
        <w:r w:rsidRPr="00B219C3">
          <w:rPr>
            <w:rStyle w:val="Kpr"/>
            <w:rFonts w:ascii="Arial" w:hAnsi="Arial" w:cs="Arial"/>
            <w:sz w:val="16"/>
            <w:szCs w:val="16"/>
          </w:rPr>
          <w:t>kultursanat.istanbul</w:t>
        </w:r>
      </w:hyperlink>
      <w:r w:rsidRPr="00B219C3">
        <w:rPr>
          <w:rFonts w:ascii="Arial" w:hAnsi="Arial" w:cs="Arial"/>
          <w:sz w:val="16"/>
          <w:szCs w:val="16"/>
        </w:rPr>
        <w:t xml:space="preserve"> </w:t>
      </w:r>
    </w:p>
    <w:p w14:paraId="4BD98D89" w14:textId="77777777" w:rsidR="00720060" w:rsidRPr="00B219C3" w:rsidRDefault="00720060" w:rsidP="00720060">
      <w:pPr>
        <w:rPr>
          <w:rFonts w:ascii="Arial" w:hAnsi="Arial" w:cs="Arial"/>
          <w:sz w:val="16"/>
          <w:szCs w:val="16"/>
        </w:rPr>
      </w:pPr>
      <w:hyperlink r:id="rId20" w:history="1">
        <w:r w:rsidRPr="00B219C3">
          <w:rPr>
            <w:rStyle w:val="Kpr"/>
            <w:rFonts w:ascii="Arial" w:hAnsi="Arial" w:cs="Arial"/>
            <w:sz w:val="16"/>
            <w:szCs w:val="16"/>
          </w:rPr>
          <w:t>instagram.com/ibb_kultur</w:t>
        </w:r>
      </w:hyperlink>
      <w:r w:rsidRPr="00B219C3">
        <w:rPr>
          <w:rFonts w:ascii="Arial" w:hAnsi="Arial" w:cs="Arial"/>
          <w:sz w:val="16"/>
          <w:szCs w:val="16"/>
        </w:rPr>
        <w:t xml:space="preserve"> </w:t>
      </w:r>
    </w:p>
    <w:p w14:paraId="7417A09A" w14:textId="7BD156C4" w:rsidR="00720060" w:rsidRPr="00B219C3" w:rsidRDefault="00720060" w:rsidP="00720060">
      <w:pPr>
        <w:rPr>
          <w:rFonts w:ascii="Arial" w:hAnsi="Arial" w:cs="Arial"/>
          <w:sz w:val="16"/>
          <w:szCs w:val="16"/>
        </w:rPr>
      </w:pPr>
      <w:hyperlink r:id="rId21" w:history="1">
        <w:r w:rsidRPr="00B219C3">
          <w:rPr>
            <w:rStyle w:val="Kpr"/>
            <w:rFonts w:ascii="Arial" w:hAnsi="Arial" w:cs="Arial"/>
            <w:sz w:val="16"/>
            <w:szCs w:val="16"/>
          </w:rPr>
          <w:t>x.com/ibb_kultur</w:t>
        </w:r>
      </w:hyperlink>
      <w:r w:rsidRPr="00B219C3">
        <w:rPr>
          <w:rFonts w:ascii="Arial" w:hAnsi="Arial" w:cs="Arial"/>
          <w:sz w:val="16"/>
          <w:szCs w:val="16"/>
        </w:rPr>
        <w:t xml:space="preserve">  </w:t>
      </w:r>
    </w:p>
    <w:p w14:paraId="497919FF" w14:textId="024146D0" w:rsidR="00720060" w:rsidRPr="00B219C3" w:rsidRDefault="00720060" w:rsidP="00720060">
      <w:pPr>
        <w:rPr>
          <w:rFonts w:ascii="Arial" w:hAnsi="Arial" w:cs="Arial"/>
          <w:sz w:val="16"/>
          <w:szCs w:val="16"/>
          <w:u w:val="single"/>
        </w:rPr>
      </w:pPr>
      <w:hyperlink r:id="rId22" w:history="1">
        <w:r w:rsidRPr="00B219C3">
          <w:rPr>
            <w:rStyle w:val="Kpr"/>
            <w:rFonts w:ascii="Arial" w:hAnsi="Arial" w:cs="Arial"/>
            <w:sz w:val="16"/>
            <w:szCs w:val="16"/>
          </w:rPr>
          <w:t>facebook.com/ibbkultur</w:t>
        </w:r>
      </w:hyperlink>
    </w:p>
    <w:sectPr w:rsidR="00720060" w:rsidRPr="00B219C3" w:rsidSect="000B272F">
      <w:headerReference w:type="default" r:id="rId23"/>
      <w:footerReference w:type="default" r:id="rId24"/>
      <w:pgSz w:w="11906" w:h="16838"/>
      <w:pgMar w:top="1600" w:right="1417" w:bottom="1276" w:left="1417" w:header="708"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C2365" w14:textId="77777777" w:rsidR="00FC1883" w:rsidRDefault="00FC1883" w:rsidP="003A4C63">
      <w:r>
        <w:separator/>
      </w:r>
    </w:p>
  </w:endnote>
  <w:endnote w:type="continuationSeparator" w:id="0">
    <w:p w14:paraId="351F6AC3" w14:textId="77777777" w:rsidR="00FC1883" w:rsidRDefault="00FC1883" w:rsidP="003A4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66A4" w14:textId="3C1D6EA8"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İstanbul Büyükşehir Belediyesi</w:t>
    </w:r>
  </w:p>
  <w:p w14:paraId="5E1F8887"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Kasımpaşa Ek Hizmet Binası</w:t>
    </w:r>
  </w:p>
  <w:p w14:paraId="7AC592E8"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Hacıahmet Mahallesi</w:t>
    </w:r>
  </w:p>
  <w:p w14:paraId="08A1D5C1"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Muhsin Yazıcıoğlu Caddesi</w:t>
    </w:r>
  </w:p>
  <w:p w14:paraId="4392102D"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No: 1 34440 Kasımpaşa</w:t>
    </w:r>
  </w:p>
  <w:p w14:paraId="558357A0"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Beyoğlu/İSTANBUL</w:t>
    </w:r>
  </w:p>
  <w:p w14:paraId="2AC587B1" w14:textId="77777777" w:rsidR="003A4C63" w:rsidRPr="0068718E" w:rsidRDefault="008D7B79"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 xml:space="preserve">T: 0 212 </w:t>
    </w:r>
    <w:r w:rsidR="003A4C63" w:rsidRPr="0068718E">
      <w:rPr>
        <w:rFonts w:cstheme="minorHAnsi"/>
        <w:color w:val="2E74B5" w:themeColor="accent1" w:themeShade="BF"/>
        <w:sz w:val="14"/>
        <w:szCs w:val="14"/>
      </w:rPr>
      <w:t>312 63 00</w:t>
    </w:r>
  </w:p>
  <w:p w14:paraId="76F360B9" w14:textId="77777777" w:rsidR="003A4C63" w:rsidRPr="0068718E" w:rsidRDefault="008D7B79"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 xml:space="preserve">F: 0 212 </w:t>
    </w:r>
    <w:r w:rsidR="003A4C63" w:rsidRPr="0068718E">
      <w:rPr>
        <w:rFonts w:cstheme="minorHAnsi"/>
        <w:color w:val="2E74B5" w:themeColor="accent1" w:themeShade="BF"/>
        <w:sz w:val="14"/>
        <w:szCs w:val="14"/>
      </w:rPr>
      <w:t>312 63 99</w:t>
    </w:r>
  </w:p>
  <w:p w14:paraId="71D287B9" w14:textId="77777777" w:rsidR="003A4C63" w:rsidRPr="0068718E" w:rsidRDefault="003A4C63" w:rsidP="003A4C63">
    <w:pPr>
      <w:pStyle w:val="AltBilgi"/>
      <w:rPr>
        <w:rFonts w:cstheme="minorHAnsi"/>
        <w:b/>
        <w:color w:val="2E74B5" w:themeColor="accent1" w:themeShade="BF"/>
        <w:sz w:val="14"/>
        <w:szCs w:val="14"/>
      </w:rPr>
    </w:pPr>
    <w:hyperlink r:id="rId1" w:history="1">
      <w:r w:rsidRPr="0068718E">
        <w:rPr>
          <w:rStyle w:val="Kpr"/>
          <w:rFonts w:cstheme="minorHAnsi"/>
          <w:b/>
          <w:color w:val="2E74B5" w:themeColor="accent1" w:themeShade="BF"/>
          <w:sz w:val="14"/>
          <w:szCs w:val="14"/>
        </w:rPr>
        <w:t>www.kultursanat.istanbul</w:t>
      </w:r>
    </w:hyperlink>
    <w:r w:rsidRPr="0068718E">
      <w:rPr>
        <w:rFonts w:cstheme="minorHAnsi"/>
        <w:b/>
        <w:color w:val="2E74B5" w:themeColor="accent1" w:themeShade="BF"/>
        <w:sz w:val="14"/>
        <w:szCs w:val="14"/>
      </w:rPr>
      <w:t xml:space="preserve"> </w:t>
    </w:r>
  </w:p>
  <w:p w14:paraId="34ADC16A" w14:textId="77777777" w:rsidR="003A4C63" w:rsidRDefault="003A4C6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CB69B" w14:textId="77777777" w:rsidR="00FC1883" w:rsidRDefault="00FC1883" w:rsidP="003A4C63">
      <w:r>
        <w:separator/>
      </w:r>
    </w:p>
  </w:footnote>
  <w:footnote w:type="continuationSeparator" w:id="0">
    <w:p w14:paraId="6CFD2DEF" w14:textId="77777777" w:rsidR="00FC1883" w:rsidRDefault="00FC1883" w:rsidP="003A4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22B37" w14:textId="77777777" w:rsidR="003A4C63" w:rsidRPr="0068718E" w:rsidRDefault="00860C17" w:rsidP="003A4C63">
    <w:pPr>
      <w:pStyle w:val="stBilgi"/>
      <w:jc w:val="center"/>
      <w:rPr>
        <w:sz w:val="14"/>
        <w:szCs w:val="14"/>
      </w:rPr>
    </w:pPr>
    <w:r>
      <w:rPr>
        <w:noProof/>
        <w:sz w:val="14"/>
        <w:szCs w:val="14"/>
        <w:lang w:eastAsia="tr-TR"/>
      </w:rPr>
      <w:drawing>
        <wp:inline distT="0" distB="0" distL="0" distR="0" wp14:anchorId="57E8FB6E" wp14:editId="200290DE">
          <wp:extent cx="5760720" cy="94488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77399" name="Resim 565577399"/>
                  <pic:cNvPicPr/>
                </pic:nvPicPr>
                <pic:blipFill>
                  <a:blip r:embed="rId1"/>
                  <a:stretch>
                    <a:fillRect/>
                  </a:stretch>
                </pic:blipFill>
                <pic:spPr>
                  <a:xfrm>
                    <a:off x="0" y="0"/>
                    <a:ext cx="5760720" cy="9448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8E"/>
    <w:rsid w:val="00000305"/>
    <w:rsid w:val="00003B57"/>
    <w:rsid w:val="000040C3"/>
    <w:rsid w:val="00004E36"/>
    <w:rsid w:val="0000567A"/>
    <w:rsid w:val="00015FC9"/>
    <w:rsid w:val="000210DF"/>
    <w:rsid w:val="0002277A"/>
    <w:rsid w:val="00030B5B"/>
    <w:rsid w:val="00032E31"/>
    <w:rsid w:val="00037404"/>
    <w:rsid w:val="000452AA"/>
    <w:rsid w:val="00052A75"/>
    <w:rsid w:val="00056731"/>
    <w:rsid w:val="00056F40"/>
    <w:rsid w:val="00061947"/>
    <w:rsid w:val="000620AA"/>
    <w:rsid w:val="00064104"/>
    <w:rsid w:val="00064D7A"/>
    <w:rsid w:val="00067903"/>
    <w:rsid w:val="0007085E"/>
    <w:rsid w:val="000711BB"/>
    <w:rsid w:val="00076B49"/>
    <w:rsid w:val="00081D14"/>
    <w:rsid w:val="000822DA"/>
    <w:rsid w:val="00083C52"/>
    <w:rsid w:val="0008456A"/>
    <w:rsid w:val="000874E0"/>
    <w:rsid w:val="00093CFA"/>
    <w:rsid w:val="00093DF4"/>
    <w:rsid w:val="00095241"/>
    <w:rsid w:val="000A0F11"/>
    <w:rsid w:val="000A175E"/>
    <w:rsid w:val="000B272F"/>
    <w:rsid w:val="000C0309"/>
    <w:rsid w:val="000C356B"/>
    <w:rsid w:val="000C3B00"/>
    <w:rsid w:val="000C4D4A"/>
    <w:rsid w:val="000C6769"/>
    <w:rsid w:val="000D7F25"/>
    <w:rsid w:val="000E34F5"/>
    <w:rsid w:val="000F0168"/>
    <w:rsid w:val="000F2D5F"/>
    <w:rsid w:val="000F3F3A"/>
    <w:rsid w:val="000F3FB2"/>
    <w:rsid w:val="000F6A98"/>
    <w:rsid w:val="00103E36"/>
    <w:rsid w:val="00112F37"/>
    <w:rsid w:val="001228F2"/>
    <w:rsid w:val="00132D8E"/>
    <w:rsid w:val="00150E47"/>
    <w:rsid w:val="00154B9E"/>
    <w:rsid w:val="00157242"/>
    <w:rsid w:val="0016172C"/>
    <w:rsid w:val="00162EB9"/>
    <w:rsid w:val="00166180"/>
    <w:rsid w:val="001734E3"/>
    <w:rsid w:val="00174D3D"/>
    <w:rsid w:val="001753BE"/>
    <w:rsid w:val="00175728"/>
    <w:rsid w:val="0018042E"/>
    <w:rsid w:val="0018215C"/>
    <w:rsid w:val="00182BA7"/>
    <w:rsid w:val="00184DCC"/>
    <w:rsid w:val="00187F95"/>
    <w:rsid w:val="001935B5"/>
    <w:rsid w:val="00197D5C"/>
    <w:rsid w:val="001A07EB"/>
    <w:rsid w:val="001A0E2C"/>
    <w:rsid w:val="001A145B"/>
    <w:rsid w:val="001A1D36"/>
    <w:rsid w:val="001A30F5"/>
    <w:rsid w:val="001B1261"/>
    <w:rsid w:val="001B158E"/>
    <w:rsid w:val="001B2A8F"/>
    <w:rsid w:val="001B61CC"/>
    <w:rsid w:val="001B6588"/>
    <w:rsid w:val="001B69A0"/>
    <w:rsid w:val="001B72F8"/>
    <w:rsid w:val="001C2CA2"/>
    <w:rsid w:val="001D0E37"/>
    <w:rsid w:val="001E5620"/>
    <w:rsid w:val="001F048C"/>
    <w:rsid w:val="001F0EFD"/>
    <w:rsid w:val="001F3DEC"/>
    <w:rsid w:val="002062B7"/>
    <w:rsid w:val="0021164D"/>
    <w:rsid w:val="00214B9C"/>
    <w:rsid w:val="00226D2F"/>
    <w:rsid w:val="00230428"/>
    <w:rsid w:val="00233580"/>
    <w:rsid w:val="00245B7F"/>
    <w:rsid w:val="00246D72"/>
    <w:rsid w:val="00260F92"/>
    <w:rsid w:val="0026108D"/>
    <w:rsid w:val="00263F39"/>
    <w:rsid w:val="0026758B"/>
    <w:rsid w:val="0027425A"/>
    <w:rsid w:val="00280FA8"/>
    <w:rsid w:val="002826EA"/>
    <w:rsid w:val="00282A02"/>
    <w:rsid w:val="002837C9"/>
    <w:rsid w:val="00283ED1"/>
    <w:rsid w:val="00291D58"/>
    <w:rsid w:val="002A0629"/>
    <w:rsid w:val="002B14B8"/>
    <w:rsid w:val="002C6652"/>
    <w:rsid w:val="002C6CD5"/>
    <w:rsid w:val="002D7930"/>
    <w:rsid w:val="002E0611"/>
    <w:rsid w:val="002E6164"/>
    <w:rsid w:val="002E68B3"/>
    <w:rsid w:val="002F4C1E"/>
    <w:rsid w:val="002F697D"/>
    <w:rsid w:val="0030234E"/>
    <w:rsid w:val="00304435"/>
    <w:rsid w:val="00313801"/>
    <w:rsid w:val="00327C61"/>
    <w:rsid w:val="003302FC"/>
    <w:rsid w:val="00334467"/>
    <w:rsid w:val="00334721"/>
    <w:rsid w:val="003364D4"/>
    <w:rsid w:val="00342526"/>
    <w:rsid w:val="003428D5"/>
    <w:rsid w:val="00347ECD"/>
    <w:rsid w:val="0035289B"/>
    <w:rsid w:val="00362CFC"/>
    <w:rsid w:val="0037405B"/>
    <w:rsid w:val="0037527E"/>
    <w:rsid w:val="00383AE3"/>
    <w:rsid w:val="003863FE"/>
    <w:rsid w:val="003869E3"/>
    <w:rsid w:val="003A25B1"/>
    <w:rsid w:val="003A4C63"/>
    <w:rsid w:val="003A4E92"/>
    <w:rsid w:val="003B0670"/>
    <w:rsid w:val="003D3834"/>
    <w:rsid w:val="003D51C1"/>
    <w:rsid w:val="003D6A8B"/>
    <w:rsid w:val="003D6AA2"/>
    <w:rsid w:val="003D7EBE"/>
    <w:rsid w:val="003E0A65"/>
    <w:rsid w:val="003E111C"/>
    <w:rsid w:val="003E4FAF"/>
    <w:rsid w:val="003F1C08"/>
    <w:rsid w:val="003F7551"/>
    <w:rsid w:val="003F7901"/>
    <w:rsid w:val="00404EC2"/>
    <w:rsid w:val="00416B3A"/>
    <w:rsid w:val="00423B21"/>
    <w:rsid w:val="0042708C"/>
    <w:rsid w:val="00427D57"/>
    <w:rsid w:val="00435711"/>
    <w:rsid w:val="00435F23"/>
    <w:rsid w:val="00441DDA"/>
    <w:rsid w:val="00446A57"/>
    <w:rsid w:val="00452481"/>
    <w:rsid w:val="00456288"/>
    <w:rsid w:val="00457634"/>
    <w:rsid w:val="00465963"/>
    <w:rsid w:val="00466736"/>
    <w:rsid w:val="00473289"/>
    <w:rsid w:val="00485192"/>
    <w:rsid w:val="00492DA8"/>
    <w:rsid w:val="004947DF"/>
    <w:rsid w:val="00497721"/>
    <w:rsid w:val="004A5E69"/>
    <w:rsid w:val="004B66CE"/>
    <w:rsid w:val="004C009E"/>
    <w:rsid w:val="004D7A55"/>
    <w:rsid w:val="004D7B12"/>
    <w:rsid w:val="004E51D5"/>
    <w:rsid w:val="004E72CE"/>
    <w:rsid w:val="004F50C1"/>
    <w:rsid w:val="004F5D16"/>
    <w:rsid w:val="0050295D"/>
    <w:rsid w:val="0050686A"/>
    <w:rsid w:val="005071F1"/>
    <w:rsid w:val="0050735F"/>
    <w:rsid w:val="00512E37"/>
    <w:rsid w:val="00513250"/>
    <w:rsid w:val="005158CA"/>
    <w:rsid w:val="00525E8B"/>
    <w:rsid w:val="00527DA2"/>
    <w:rsid w:val="00532375"/>
    <w:rsid w:val="005448C6"/>
    <w:rsid w:val="00554963"/>
    <w:rsid w:val="00562303"/>
    <w:rsid w:val="00562AF9"/>
    <w:rsid w:val="00567225"/>
    <w:rsid w:val="005745A7"/>
    <w:rsid w:val="005815F9"/>
    <w:rsid w:val="0058199A"/>
    <w:rsid w:val="00582759"/>
    <w:rsid w:val="005868E4"/>
    <w:rsid w:val="005918C6"/>
    <w:rsid w:val="00592898"/>
    <w:rsid w:val="0059352E"/>
    <w:rsid w:val="005A1C87"/>
    <w:rsid w:val="005A2C9D"/>
    <w:rsid w:val="005A5EC2"/>
    <w:rsid w:val="005C3A59"/>
    <w:rsid w:val="005D12C4"/>
    <w:rsid w:val="005D20B5"/>
    <w:rsid w:val="005E04F0"/>
    <w:rsid w:val="005E2912"/>
    <w:rsid w:val="005E5D5A"/>
    <w:rsid w:val="005F1C2C"/>
    <w:rsid w:val="005F54C7"/>
    <w:rsid w:val="005F7AA1"/>
    <w:rsid w:val="00603DB7"/>
    <w:rsid w:val="00610663"/>
    <w:rsid w:val="00612916"/>
    <w:rsid w:val="00613893"/>
    <w:rsid w:val="00624BBE"/>
    <w:rsid w:val="00634C8E"/>
    <w:rsid w:val="0063604A"/>
    <w:rsid w:val="00636BAF"/>
    <w:rsid w:val="0064736F"/>
    <w:rsid w:val="00652E57"/>
    <w:rsid w:val="006556D7"/>
    <w:rsid w:val="006631D8"/>
    <w:rsid w:val="0066560C"/>
    <w:rsid w:val="00672B60"/>
    <w:rsid w:val="00674F57"/>
    <w:rsid w:val="00676B44"/>
    <w:rsid w:val="0068718E"/>
    <w:rsid w:val="006B073F"/>
    <w:rsid w:val="006B1317"/>
    <w:rsid w:val="006B29C8"/>
    <w:rsid w:val="006B37D5"/>
    <w:rsid w:val="006C1D05"/>
    <w:rsid w:val="006C5AB5"/>
    <w:rsid w:val="006C65A8"/>
    <w:rsid w:val="006C7925"/>
    <w:rsid w:val="006D0347"/>
    <w:rsid w:val="006D092E"/>
    <w:rsid w:val="006D1F29"/>
    <w:rsid w:val="006D33EE"/>
    <w:rsid w:val="006D5DC9"/>
    <w:rsid w:val="006D7C86"/>
    <w:rsid w:val="006E3643"/>
    <w:rsid w:val="006E50C1"/>
    <w:rsid w:val="006E5A12"/>
    <w:rsid w:val="006E5A29"/>
    <w:rsid w:val="006F17A8"/>
    <w:rsid w:val="00701780"/>
    <w:rsid w:val="00705117"/>
    <w:rsid w:val="007105FC"/>
    <w:rsid w:val="00717665"/>
    <w:rsid w:val="00720060"/>
    <w:rsid w:val="00740DD1"/>
    <w:rsid w:val="00745360"/>
    <w:rsid w:val="00761C61"/>
    <w:rsid w:val="007715CC"/>
    <w:rsid w:val="00776BAA"/>
    <w:rsid w:val="00780AC9"/>
    <w:rsid w:val="007826D7"/>
    <w:rsid w:val="00782BCB"/>
    <w:rsid w:val="00785FCC"/>
    <w:rsid w:val="00787250"/>
    <w:rsid w:val="00790266"/>
    <w:rsid w:val="00793A86"/>
    <w:rsid w:val="007A6893"/>
    <w:rsid w:val="007B038B"/>
    <w:rsid w:val="007B4AD0"/>
    <w:rsid w:val="007C4891"/>
    <w:rsid w:val="007C4997"/>
    <w:rsid w:val="007C636F"/>
    <w:rsid w:val="007D0B5B"/>
    <w:rsid w:val="007D1FF7"/>
    <w:rsid w:val="007D3BFD"/>
    <w:rsid w:val="007E10FA"/>
    <w:rsid w:val="007E3F10"/>
    <w:rsid w:val="007E68B2"/>
    <w:rsid w:val="007E7C27"/>
    <w:rsid w:val="007F3070"/>
    <w:rsid w:val="0080023B"/>
    <w:rsid w:val="00803BBE"/>
    <w:rsid w:val="00806BE2"/>
    <w:rsid w:val="008102BD"/>
    <w:rsid w:val="008307AA"/>
    <w:rsid w:val="00843C95"/>
    <w:rsid w:val="008459E1"/>
    <w:rsid w:val="008505D7"/>
    <w:rsid w:val="00851F9D"/>
    <w:rsid w:val="00853D2F"/>
    <w:rsid w:val="00860C17"/>
    <w:rsid w:val="00861AE4"/>
    <w:rsid w:val="00865269"/>
    <w:rsid w:val="00884D85"/>
    <w:rsid w:val="00884EF6"/>
    <w:rsid w:val="00885854"/>
    <w:rsid w:val="008906AA"/>
    <w:rsid w:val="008954AB"/>
    <w:rsid w:val="00896CE9"/>
    <w:rsid w:val="008A0BC8"/>
    <w:rsid w:val="008B43BF"/>
    <w:rsid w:val="008B6380"/>
    <w:rsid w:val="008C0546"/>
    <w:rsid w:val="008C278C"/>
    <w:rsid w:val="008C6BDE"/>
    <w:rsid w:val="008D01BB"/>
    <w:rsid w:val="008D6484"/>
    <w:rsid w:val="008D7B79"/>
    <w:rsid w:val="008D7B81"/>
    <w:rsid w:val="008D7D90"/>
    <w:rsid w:val="008E039D"/>
    <w:rsid w:val="008E543A"/>
    <w:rsid w:val="008F1420"/>
    <w:rsid w:val="008F291F"/>
    <w:rsid w:val="008F520E"/>
    <w:rsid w:val="008F5638"/>
    <w:rsid w:val="008F579D"/>
    <w:rsid w:val="008F6E9A"/>
    <w:rsid w:val="009021A4"/>
    <w:rsid w:val="00917E3D"/>
    <w:rsid w:val="00920D21"/>
    <w:rsid w:val="009261DE"/>
    <w:rsid w:val="009323B8"/>
    <w:rsid w:val="00932876"/>
    <w:rsid w:val="00936EC2"/>
    <w:rsid w:val="009408C4"/>
    <w:rsid w:val="0095063B"/>
    <w:rsid w:val="00954607"/>
    <w:rsid w:val="00956B1C"/>
    <w:rsid w:val="009665D2"/>
    <w:rsid w:val="00967AB9"/>
    <w:rsid w:val="00970A96"/>
    <w:rsid w:val="00970B4C"/>
    <w:rsid w:val="00980643"/>
    <w:rsid w:val="0098163C"/>
    <w:rsid w:val="00981B58"/>
    <w:rsid w:val="00984F9E"/>
    <w:rsid w:val="00986192"/>
    <w:rsid w:val="009873E6"/>
    <w:rsid w:val="00987763"/>
    <w:rsid w:val="009926A2"/>
    <w:rsid w:val="0099321E"/>
    <w:rsid w:val="00996D07"/>
    <w:rsid w:val="009A1925"/>
    <w:rsid w:val="009B1385"/>
    <w:rsid w:val="009C1546"/>
    <w:rsid w:val="009C6A37"/>
    <w:rsid w:val="009D1F9D"/>
    <w:rsid w:val="009D299D"/>
    <w:rsid w:val="009D3299"/>
    <w:rsid w:val="009E0549"/>
    <w:rsid w:val="009E6398"/>
    <w:rsid w:val="009F1E6A"/>
    <w:rsid w:val="00A004AA"/>
    <w:rsid w:val="00A032C0"/>
    <w:rsid w:val="00A04780"/>
    <w:rsid w:val="00A04F5E"/>
    <w:rsid w:val="00A06720"/>
    <w:rsid w:val="00A12D99"/>
    <w:rsid w:val="00A22D1A"/>
    <w:rsid w:val="00A25764"/>
    <w:rsid w:val="00A27ECA"/>
    <w:rsid w:val="00A3011D"/>
    <w:rsid w:val="00A34F3C"/>
    <w:rsid w:val="00A35952"/>
    <w:rsid w:val="00A3782F"/>
    <w:rsid w:val="00A400D4"/>
    <w:rsid w:val="00A42ACE"/>
    <w:rsid w:val="00A50CA9"/>
    <w:rsid w:val="00A5373F"/>
    <w:rsid w:val="00A5402A"/>
    <w:rsid w:val="00A57FFD"/>
    <w:rsid w:val="00A62AFE"/>
    <w:rsid w:val="00A74293"/>
    <w:rsid w:val="00A74AB8"/>
    <w:rsid w:val="00A7519B"/>
    <w:rsid w:val="00A808B0"/>
    <w:rsid w:val="00A917FF"/>
    <w:rsid w:val="00A91BA2"/>
    <w:rsid w:val="00AA4E59"/>
    <w:rsid w:val="00AA5376"/>
    <w:rsid w:val="00AB11A7"/>
    <w:rsid w:val="00AC2B7D"/>
    <w:rsid w:val="00AC5521"/>
    <w:rsid w:val="00AD5B78"/>
    <w:rsid w:val="00AD6C14"/>
    <w:rsid w:val="00AE311C"/>
    <w:rsid w:val="00AE7F53"/>
    <w:rsid w:val="00AF3E79"/>
    <w:rsid w:val="00AF4910"/>
    <w:rsid w:val="00B059DA"/>
    <w:rsid w:val="00B06550"/>
    <w:rsid w:val="00B17D89"/>
    <w:rsid w:val="00B219C3"/>
    <w:rsid w:val="00B21B53"/>
    <w:rsid w:val="00B2544E"/>
    <w:rsid w:val="00B332F2"/>
    <w:rsid w:val="00B33398"/>
    <w:rsid w:val="00B33EBE"/>
    <w:rsid w:val="00B40804"/>
    <w:rsid w:val="00B41355"/>
    <w:rsid w:val="00B41C51"/>
    <w:rsid w:val="00B43796"/>
    <w:rsid w:val="00B5185C"/>
    <w:rsid w:val="00B5278E"/>
    <w:rsid w:val="00B5789B"/>
    <w:rsid w:val="00B64857"/>
    <w:rsid w:val="00B65470"/>
    <w:rsid w:val="00B700FE"/>
    <w:rsid w:val="00B7217B"/>
    <w:rsid w:val="00B9159A"/>
    <w:rsid w:val="00BA2169"/>
    <w:rsid w:val="00BA26E6"/>
    <w:rsid w:val="00BB0452"/>
    <w:rsid w:val="00BB0A00"/>
    <w:rsid w:val="00BB6474"/>
    <w:rsid w:val="00BC464E"/>
    <w:rsid w:val="00BC516A"/>
    <w:rsid w:val="00BD7D0C"/>
    <w:rsid w:val="00BE25FE"/>
    <w:rsid w:val="00BE705C"/>
    <w:rsid w:val="00C01371"/>
    <w:rsid w:val="00C03A19"/>
    <w:rsid w:val="00C07001"/>
    <w:rsid w:val="00C0746F"/>
    <w:rsid w:val="00C27455"/>
    <w:rsid w:val="00C315AD"/>
    <w:rsid w:val="00C334F7"/>
    <w:rsid w:val="00C4648B"/>
    <w:rsid w:val="00C473EE"/>
    <w:rsid w:val="00C51507"/>
    <w:rsid w:val="00C54778"/>
    <w:rsid w:val="00C54938"/>
    <w:rsid w:val="00C63CE1"/>
    <w:rsid w:val="00C6547F"/>
    <w:rsid w:val="00C71907"/>
    <w:rsid w:val="00C71DEF"/>
    <w:rsid w:val="00C73667"/>
    <w:rsid w:val="00C7695B"/>
    <w:rsid w:val="00C7723D"/>
    <w:rsid w:val="00C82634"/>
    <w:rsid w:val="00C92812"/>
    <w:rsid w:val="00C9333A"/>
    <w:rsid w:val="00CA3394"/>
    <w:rsid w:val="00CA6B98"/>
    <w:rsid w:val="00CA6FE7"/>
    <w:rsid w:val="00CB4FF3"/>
    <w:rsid w:val="00CB6F37"/>
    <w:rsid w:val="00CC311F"/>
    <w:rsid w:val="00CC6E08"/>
    <w:rsid w:val="00CE15C3"/>
    <w:rsid w:val="00CE259C"/>
    <w:rsid w:val="00CE31F9"/>
    <w:rsid w:val="00CF3ACA"/>
    <w:rsid w:val="00D052A0"/>
    <w:rsid w:val="00D11220"/>
    <w:rsid w:val="00D11B6A"/>
    <w:rsid w:val="00D14D39"/>
    <w:rsid w:val="00D23513"/>
    <w:rsid w:val="00D24BAD"/>
    <w:rsid w:val="00D30063"/>
    <w:rsid w:val="00D33E04"/>
    <w:rsid w:val="00D3634E"/>
    <w:rsid w:val="00D40CA0"/>
    <w:rsid w:val="00D42E45"/>
    <w:rsid w:val="00D478FF"/>
    <w:rsid w:val="00D52BE8"/>
    <w:rsid w:val="00D57B5E"/>
    <w:rsid w:val="00D62921"/>
    <w:rsid w:val="00D62DA9"/>
    <w:rsid w:val="00D63DCD"/>
    <w:rsid w:val="00D64CFD"/>
    <w:rsid w:val="00D6609B"/>
    <w:rsid w:val="00D66F43"/>
    <w:rsid w:val="00D6748C"/>
    <w:rsid w:val="00D67DA6"/>
    <w:rsid w:val="00D67E50"/>
    <w:rsid w:val="00D7057C"/>
    <w:rsid w:val="00D74DF7"/>
    <w:rsid w:val="00D811D7"/>
    <w:rsid w:val="00D877AA"/>
    <w:rsid w:val="00D9253B"/>
    <w:rsid w:val="00D972B9"/>
    <w:rsid w:val="00D97399"/>
    <w:rsid w:val="00D978FE"/>
    <w:rsid w:val="00DA4E32"/>
    <w:rsid w:val="00DB022D"/>
    <w:rsid w:val="00DB47A7"/>
    <w:rsid w:val="00DB5F8F"/>
    <w:rsid w:val="00DC0A22"/>
    <w:rsid w:val="00DC3F2A"/>
    <w:rsid w:val="00DD2915"/>
    <w:rsid w:val="00DD6056"/>
    <w:rsid w:val="00DD6D32"/>
    <w:rsid w:val="00DE0E4A"/>
    <w:rsid w:val="00DE0FEA"/>
    <w:rsid w:val="00DE1A22"/>
    <w:rsid w:val="00DE4CD6"/>
    <w:rsid w:val="00DF2CD9"/>
    <w:rsid w:val="00DF421F"/>
    <w:rsid w:val="00DF6E90"/>
    <w:rsid w:val="00E0100C"/>
    <w:rsid w:val="00E130C6"/>
    <w:rsid w:val="00E24060"/>
    <w:rsid w:val="00E25BB7"/>
    <w:rsid w:val="00E25BC8"/>
    <w:rsid w:val="00E315D9"/>
    <w:rsid w:val="00E318D3"/>
    <w:rsid w:val="00E336ED"/>
    <w:rsid w:val="00E40A3A"/>
    <w:rsid w:val="00E60249"/>
    <w:rsid w:val="00E618A4"/>
    <w:rsid w:val="00E61907"/>
    <w:rsid w:val="00E7413A"/>
    <w:rsid w:val="00E748AE"/>
    <w:rsid w:val="00E74F1B"/>
    <w:rsid w:val="00E76B2B"/>
    <w:rsid w:val="00E775AB"/>
    <w:rsid w:val="00E8042A"/>
    <w:rsid w:val="00E852F4"/>
    <w:rsid w:val="00E96415"/>
    <w:rsid w:val="00EA31AD"/>
    <w:rsid w:val="00EA4AAD"/>
    <w:rsid w:val="00EA5A15"/>
    <w:rsid w:val="00EB0BA9"/>
    <w:rsid w:val="00EB275D"/>
    <w:rsid w:val="00EB36FF"/>
    <w:rsid w:val="00EB70CB"/>
    <w:rsid w:val="00EB7384"/>
    <w:rsid w:val="00ED2100"/>
    <w:rsid w:val="00ED5BB0"/>
    <w:rsid w:val="00EE5E2B"/>
    <w:rsid w:val="00EE7D75"/>
    <w:rsid w:val="00EF25E4"/>
    <w:rsid w:val="00EF6F52"/>
    <w:rsid w:val="00F02B01"/>
    <w:rsid w:val="00F04D99"/>
    <w:rsid w:val="00F07471"/>
    <w:rsid w:val="00F179BC"/>
    <w:rsid w:val="00F209B0"/>
    <w:rsid w:val="00F24872"/>
    <w:rsid w:val="00F2500C"/>
    <w:rsid w:val="00F25147"/>
    <w:rsid w:val="00F30A6B"/>
    <w:rsid w:val="00F34943"/>
    <w:rsid w:val="00F3668E"/>
    <w:rsid w:val="00F37B98"/>
    <w:rsid w:val="00F4462E"/>
    <w:rsid w:val="00F46C21"/>
    <w:rsid w:val="00F5132F"/>
    <w:rsid w:val="00F51B2A"/>
    <w:rsid w:val="00F5502C"/>
    <w:rsid w:val="00F562AE"/>
    <w:rsid w:val="00F56EA5"/>
    <w:rsid w:val="00F671EB"/>
    <w:rsid w:val="00F676BE"/>
    <w:rsid w:val="00F710B0"/>
    <w:rsid w:val="00F74FDF"/>
    <w:rsid w:val="00F77D2E"/>
    <w:rsid w:val="00F86A9B"/>
    <w:rsid w:val="00F96BA9"/>
    <w:rsid w:val="00FA4C41"/>
    <w:rsid w:val="00FA6446"/>
    <w:rsid w:val="00FB0A26"/>
    <w:rsid w:val="00FB5390"/>
    <w:rsid w:val="00FC1883"/>
    <w:rsid w:val="00FD44C8"/>
    <w:rsid w:val="00FD5A75"/>
    <w:rsid w:val="00FE6094"/>
    <w:rsid w:val="00FF2D29"/>
    <w:rsid w:val="00FF5E7F"/>
    <w:rsid w:val="00FF79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5EC6CE"/>
  <w15:chartTrackingRefBased/>
  <w15:docId w15:val="{CB6B9F4E-2A18-410A-AD1A-3141F9B1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5A7"/>
    <w:pPr>
      <w:spacing w:after="0" w:line="240" w:lineRule="auto"/>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A4C63"/>
    <w:pPr>
      <w:tabs>
        <w:tab w:val="center" w:pos="4536"/>
        <w:tab w:val="right" w:pos="9072"/>
      </w:tabs>
    </w:pPr>
    <w:rPr>
      <w:sz w:val="22"/>
      <w:szCs w:val="22"/>
    </w:rPr>
  </w:style>
  <w:style w:type="character" w:customStyle="1" w:styleId="stBilgiChar">
    <w:name w:val="Üst Bilgi Char"/>
    <w:basedOn w:val="VarsaylanParagrafYazTipi"/>
    <w:link w:val="stBilgi"/>
    <w:uiPriority w:val="99"/>
    <w:rsid w:val="003A4C63"/>
  </w:style>
  <w:style w:type="paragraph" w:styleId="AltBilgi">
    <w:name w:val="footer"/>
    <w:basedOn w:val="Normal"/>
    <w:link w:val="AltBilgiChar"/>
    <w:uiPriority w:val="99"/>
    <w:unhideWhenUsed/>
    <w:rsid w:val="003A4C63"/>
    <w:pPr>
      <w:tabs>
        <w:tab w:val="center" w:pos="4536"/>
        <w:tab w:val="right" w:pos="9072"/>
      </w:tabs>
    </w:pPr>
    <w:rPr>
      <w:sz w:val="22"/>
      <w:szCs w:val="22"/>
    </w:rPr>
  </w:style>
  <w:style w:type="character" w:customStyle="1" w:styleId="AltBilgiChar">
    <w:name w:val="Alt Bilgi Char"/>
    <w:basedOn w:val="VarsaylanParagrafYazTipi"/>
    <w:link w:val="AltBilgi"/>
    <w:uiPriority w:val="99"/>
    <w:rsid w:val="003A4C63"/>
  </w:style>
  <w:style w:type="character" w:styleId="Kpr">
    <w:name w:val="Hyperlink"/>
    <w:basedOn w:val="VarsaylanParagrafYazTipi"/>
    <w:uiPriority w:val="99"/>
    <w:unhideWhenUsed/>
    <w:rsid w:val="003A4C63"/>
    <w:rPr>
      <w:color w:val="0563C1" w:themeColor="hyperlink"/>
      <w:u w:val="single"/>
    </w:rPr>
  </w:style>
  <w:style w:type="character" w:styleId="zlenenKpr">
    <w:name w:val="FollowedHyperlink"/>
    <w:basedOn w:val="VarsaylanParagrafYazTipi"/>
    <w:uiPriority w:val="99"/>
    <w:semiHidden/>
    <w:unhideWhenUsed/>
    <w:rsid w:val="002C6652"/>
    <w:rPr>
      <w:color w:val="954F72" w:themeColor="followedHyperlink"/>
      <w:u w:val="single"/>
    </w:rPr>
  </w:style>
  <w:style w:type="character" w:styleId="AklamaBavurusu">
    <w:name w:val="annotation reference"/>
    <w:basedOn w:val="VarsaylanParagrafYazTipi"/>
    <w:uiPriority w:val="99"/>
    <w:semiHidden/>
    <w:unhideWhenUsed/>
    <w:rsid w:val="00DE0E4A"/>
    <w:rPr>
      <w:sz w:val="16"/>
      <w:szCs w:val="16"/>
    </w:rPr>
  </w:style>
  <w:style w:type="paragraph" w:styleId="AklamaMetni">
    <w:name w:val="annotation text"/>
    <w:basedOn w:val="Normal"/>
    <w:link w:val="AklamaMetniChar"/>
    <w:uiPriority w:val="99"/>
    <w:unhideWhenUsed/>
    <w:rsid w:val="00DE0E4A"/>
    <w:rPr>
      <w:sz w:val="20"/>
      <w:szCs w:val="20"/>
    </w:rPr>
  </w:style>
  <w:style w:type="character" w:customStyle="1" w:styleId="AklamaMetniChar">
    <w:name w:val="Açıklama Metni Char"/>
    <w:basedOn w:val="VarsaylanParagrafYazTipi"/>
    <w:link w:val="AklamaMetni"/>
    <w:uiPriority w:val="99"/>
    <w:rsid w:val="00DE0E4A"/>
    <w:rPr>
      <w:sz w:val="20"/>
      <w:szCs w:val="20"/>
    </w:rPr>
  </w:style>
  <w:style w:type="paragraph" w:styleId="AklamaKonusu">
    <w:name w:val="annotation subject"/>
    <w:basedOn w:val="AklamaMetni"/>
    <w:next w:val="AklamaMetni"/>
    <w:link w:val="AklamaKonusuChar"/>
    <w:uiPriority w:val="99"/>
    <w:semiHidden/>
    <w:unhideWhenUsed/>
    <w:rsid w:val="00DE0E4A"/>
    <w:rPr>
      <w:b/>
      <w:bCs/>
    </w:rPr>
  </w:style>
  <w:style w:type="character" w:customStyle="1" w:styleId="AklamaKonusuChar">
    <w:name w:val="Açıklama Konusu Char"/>
    <w:basedOn w:val="AklamaMetniChar"/>
    <w:link w:val="AklamaKonusu"/>
    <w:uiPriority w:val="99"/>
    <w:semiHidden/>
    <w:rsid w:val="00DE0E4A"/>
    <w:rPr>
      <w:b/>
      <w:bCs/>
      <w:sz w:val="20"/>
      <w:szCs w:val="20"/>
    </w:rPr>
  </w:style>
  <w:style w:type="paragraph" w:styleId="BalonMetni">
    <w:name w:val="Balloon Text"/>
    <w:basedOn w:val="Normal"/>
    <w:link w:val="BalonMetniChar"/>
    <w:uiPriority w:val="99"/>
    <w:semiHidden/>
    <w:unhideWhenUsed/>
    <w:rsid w:val="00DE0E4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0E4A"/>
    <w:rPr>
      <w:rFonts w:ascii="Segoe UI" w:hAnsi="Segoe UI" w:cs="Segoe UI"/>
      <w:sz w:val="18"/>
      <w:szCs w:val="18"/>
    </w:rPr>
  </w:style>
  <w:style w:type="character" w:styleId="zmlenmeyenBahsetme">
    <w:name w:val="Unresolved Mention"/>
    <w:basedOn w:val="VarsaylanParagrafYazTipi"/>
    <w:uiPriority w:val="99"/>
    <w:semiHidden/>
    <w:unhideWhenUsed/>
    <w:rsid w:val="00D52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3268">
      <w:bodyDiv w:val="1"/>
      <w:marLeft w:val="0"/>
      <w:marRight w:val="0"/>
      <w:marTop w:val="0"/>
      <w:marBottom w:val="0"/>
      <w:divBdr>
        <w:top w:val="none" w:sz="0" w:space="0" w:color="auto"/>
        <w:left w:val="none" w:sz="0" w:space="0" w:color="auto"/>
        <w:bottom w:val="none" w:sz="0" w:space="0" w:color="auto"/>
        <w:right w:val="none" w:sz="0" w:space="0" w:color="auto"/>
      </w:divBdr>
      <w:divsChild>
        <w:div w:id="1630236042">
          <w:marLeft w:val="0"/>
          <w:marRight w:val="0"/>
          <w:marTop w:val="0"/>
          <w:marBottom w:val="0"/>
          <w:divBdr>
            <w:top w:val="none" w:sz="0" w:space="0" w:color="auto"/>
            <w:left w:val="none" w:sz="0" w:space="0" w:color="auto"/>
            <w:bottom w:val="none" w:sz="0" w:space="0" w:color="auto"/>
            <w:right w:val="none" w:sz="0" w:space="0" w:color="auto"/>
          </w:divBdr>
          <w:divsChild>
            <w:div w:id="276910495">
              <w:marLeft w:val="0"/>
              <w:marRight w:val="0"/>
              <w:marTop w:val="0"/>
              <w:marBottom w:val="0"/>
              <w:divBdr>
                <w:top w:val="none" w:sz="0" w:space="0" w:color="auto"/>
                <w:left w:val="none" w:sz="0" w:space="0" w:color="auto"/>
                <w:bottom w:val="none" w:sz="0" w:space="0" w:color="auto"/>
                <w:right w:val="none" w:sz="0" w:space="0" w:color="auto"/>
              </w:divBdr>
              <w:divsChild>
                <w:div w:id="673267146">
                  <w:marLeft w:val="0"/>
                  <w:marRight w:val="0"/>
                  <w:marTop w:val="0"/>
                  <w:marBottom w:val="0"/>
                  <w:divBdr>
                    <w:top w:val="none" w:sz="0" w:space="0" w:color="auto"/>
                    <w:left w:val="none" w:sz="0" w:space="0" w:color="auto"/>
                    <w:bottom w:val="none" w:sz="0" w:space="0" w:color="auto"/>
                    <w:right w:val="none" w:sz="0" w:space="0" w:color="auto"/>
                  </w:divBdr>
                  <w:divsChild>
                    <w:div w:id="1665090889">
                      <w:marLeft w:val="0"/>
                      <w:marRight w:val="0"/>
                      <w:marTop w:val="0"/>
                      <w:marBottom w:val="0"/>
                      <w:divBdr>
                        <w:top w:val="none" w:sz="0" w:space="0" w:color="auto"/>
                        <w:left w:val="none" w:sz="0" w:space="0" w:color="auto"/>
                        <w:bottom w:val="none" w:sz="0" w:space="0" w:color="auto"/>
                        <w:right w:val="none" w:sz="0" w:space="0" w:color="auto"/>
                      </w:divBdr>
                      <w:divsChild>
                        <w:div w:id="371883156">
                          <w:marLeft w:val="0"/>
                          <w:marRight w:val="0"/>
                          <w:marTop w:val="0"/>
                          <w:marBottom w:val="0"/>
                          <w:divBdr>
                            <w:top w:val="none" w:sz="0" w:space="0" w:color="auto"/>
                            <w:left w:val="none" w:sz="0" w:space="0" w:color="auto"/>
                            <w:bottom w:val="none" w:sz="0" w:space="0" w:color="auto"/>
                            <w:right w:val="none" w:sz="0" w:space="0" w:color="auto"/>
                          </w:divBdr>
                          <w:divsChild>
                            <w:div w:id="1672370653">
                              <w:marLeft w:val="0"/>
                              <w:marRight w:val="0"/>
                              <w:marTop w:val="0"/>
                              <w:marBottom w:val="0"/>
                              <w:divBdr>
                                <w:top w:val="none" w:sz="0" w:space="0" w:color="auto"/>
                                <w:left w:val="none" w:sz="0" w:space="0" w:color="auto"/>
                                <w:bottom w:val="none" w:sz="0" w:space="0" w:color="auto"/>
                                <w:right w:val="none" w:sz="0" w:space="0" w:color="auto"/>
                              </w:divBdr>
                              <w:divsChild>
                                <w:div w:id="66571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05014">
      <w:bodyDiv w:val="1"/>
      <w:marLeft w:val="0"/>
      <w:marRight w:val="0"/>
      <w:marTop w:val="0"/>
      <w:marBottom w:val="0"/>
      <w:divBdr>
        <w:top w:val="none" w:sz="0" w:space="0" w:color="auto"/>
        <w:left w:val="none" w:sz="0" w:space="0" w:color="auto"/>
        <w:bottom w:val="none" w:sz="0" w:space="0" w:color="auto"/>
        <w:right w:val="none" w:sz="0" w:space="0" w:color="auto"/>
      </w:divBdr>
    </w:div>
    <w:div w:id="52700101">
      <w:bodyDiv w:val="1"/>
      <w:marLeft w:val="0"/>
      <w:marRight w:val="0"/>
      <w:marTop w:val="0"/>
      <w:marBottom w:val="0"/>
      <w:divBdr>
        <w:top w:val="none" w:sz="0" w:space="0" w:color="auto"/>
        <w:left w:val="none" w:sz="0" w:space="0" w:color="auto"/>
        <w:bottom w:val="none" w:sz="0" w:space="0" w:color="auto"/>
        <w:right w:val="none" w:sz="0" w:space="0" w:color="auto"/>
      </w:divBdr>
    </w:div>
    <w:div w:id="73747092">
      <w:bodyDiv w:val="1"/>
      <w:marLeft w:val="0"/>
      <w:marRight w:val="0"/>
      <w:marTop w:val="0"/>
      <w:marBottom w:val="0"/>
      <w:divBdr>
        <w:top w:val="none" w:sz="0" w:space="0" w:color="auto"/>
        <w:left w:val="none" w:sz="0" w:space="0" w:color="auto"/>
        <w:bottom w:val="none" w:sz="0" w:space="0" w:color="auto"/>
        <w:right w:val="none" w:sz="0" w:space="0" w:color="auto"/>
      </w:divBdr>
    </w:div>
    <w:div w:id="79067082">
      <w:bodyDiv w:val="1"/>
      <w:marLeft w:val="0"/>
      <w:marRight w:val="0"/>
      <w:marTop w:val="0"/>
      <w:marBottom w:val="0"/>
      <w:divBdr>
        <w:top w:val="none" w:sz="0" w:space="0" w:color="auto"/>
        <w:left w:val="none" w:sz="0" w:space="0" w:color="auto"/>
        <w:bottom w:val="none" w:sz="0" w:space="0" w:color="auto"/>
        <w:right w:val="none" w:sz="0" w:space="0" w:color="auto"/>
      </w:divBdr>
      <w:divsChild>
        <w:div w:id="113985117">
          <w:marLeft w:val="0"/>
          <w:marRight w:val="0"/>
          <w:marTop w:val="0"/>
          <w:marBottom w:val="0"/>
          <w:divBdr>
            <w:top w:val="none" w:sz="0" w:space="0" w:color="auto"/>
            <w:left w:val="none" w:sz="0" w:space="0" w:color="auto"/>
            <w:bottom w:val="none" w:sz="0" w:space="0" w:color="auto"/>
            <w:right w:val="none" w:sz="0" w:space="0" w:color="auto"/>
          </w:divBdr>
          <w:divsChild>
            <w:div w:id="1972783543">
              <w:marLeft w:val="0"/>
              <w:marRight w:val="0"/>
              <w:marTop w:val="0"/>
              <w:marBottom w:val="0"/>
              <w:divBdr>
                <w:top w:val="none" w:sz="0" w:space="0" w:color="auto"/>
                <w:left w:val="none" w:sz="0" w:space="0" w:color="auto"/>
                <w:bottom w:val="none" w:sz="0" w:space="0" w:color="auto"/>
                <w:right w:val="none" w:sz="0" w:space="0" w:color="auto"/>
              </w:divBdr>
              <w:divsChild>
                <w:div w:id="1054620105">
                  <w:marLeft w:val="0"/>
                  <w:marRight w:val="0"/>
                  <w:marTop w:val="0"/>
                  <w:marBottom w:val="0"/>
                  <w:divBdr>
                    <w:top w:val="none" w:sz="0" w:space="0" w:color="auto"/>
                    <w:left w:val="none" w:sz="0" w:space="0" w:color="auto"/>
                    <w:bottom w:val="none" w:sz="0" w:space="0" w:color="auto"/>
                    <w:right w:val="none" w:sz="0" w:space="0" w:color="auto"/>
                  </w:divBdr>
                  <w:divsChild>
                    <w:div w:id="1771268385">
                      <w:marLeft w:val="0"/>
                      <w:marRight w:val="0"/>
                      <w:marTop w:val="0"/>
                      <w:marBottom w:val="0"/>
                      <w:divBdr>
                        <w:top w:val="none" w:sz="0" w:space="0" w:color="auto"/>
                        <w:left w:val="none" w:sz="0" w:space="0" w:color="auto"/>
                        <w:bottom w:val="none" w:sz="0" w:space="0" w:color="auto"/>
                        <w:right w:val="none" w:sz="0" w:space="0" w:color="auto"/>
                      </w:divBdr>
                      <w:divsChild>
                        <w:div w:id="1969890329">
                          <w:marLeft w:val="0"/>
                          <w:marRight w:val="0"/>
                          <w:marTop w:val="0"/>
                          <w:marBottom w:val="0"/>
                          <w:divBdr>
                            <w:top w:val="none" w:sz="0" w:space="0" w:color="auto"/>
                            <w:left w:val="none" w:sz="0" w:space="0" w:color="auto"/>
                            <w:bottom w:val="none" w:sz="0" w:space="0" w:color="auto"/>
                            <w:right w:val="none" w:sz="0" w:space="0" w:color="auto"/>
                          </w:divBdr>
                          <w:divsChild>
                            <w:div w:id="2084374928">
                              <w:marLeft w:val="0"/>
                              <w:marRight w:val="0"/>
                              <w:marTop w:val="0"/>
                              <w:marBottom w:val="0"/>
                              <w:divBdr>
                                <w:top w:val="none" w:sz="0" w:space="0" w:color="auto"/>
                                <w:left w:val="none" w:sz="0" w:space="0" w:color="auto"/>
                                <w:bottom w:val="none" w:sz="0" w:space="0" w:color="auto"/>
                                <w:right w:val="none" w:sz="0" w:space="0" w:color="auto"/>
                              </w:divBdr>
                              <w:divsChild>
                                <w:div w:id="130397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43848">
      <w:bodyDiv w:val="1"/>
      <w:marLeft w:val="0"/>
      <w:marRight w:val="0"/>
      <w:marTop w:val="0"/>
      <w:marBottom w:val="0"/>
      <w:divBdr>
        <w:top w:val="none" w:sz="0" w:space="0" w:color="auto"/>
        <w:left w:val="none" w:sz="0" w:space="0" w:color="auto"/>
        <w:bottom w:val="none" w:sz="0" w:space="0" w:color="auto"/>
        <w:right w:val="none" w:sz="0" w:space="0" w:color="auto"/>
      </w:divBdr>
    </w:div>
    <w:div w:id="380524779">
      <w:bodyDiv w:val="1"/>
      <w:marLeft w:val="0"/>
      <w:marRight w:val="0"/>
      <w:marTop w:val="0"/>
      <w:marBottom w:val="0"/>
      <w:divBdr>
        <w:top w:val="none" w:sz="0" w:space="0" w:color="auto"/>
        <w:left w:val="none" w:sz="0" w:space="0" w:color="auto"/>
        <w:bottom w:val="none" w:sz="0" w:space="0" w:color="auto"/>
        <w:right w:val="none" w:sz="0" w:space="0" w:color="auto"/>
      </w:divBdr>
    </w:div>
    <w:div w:id="594024311">
      <w:bodyDiv w:val="1"/>
      <w:marLeft w:val="0"/>
      <w:marRight w:val="0"/>
      <w:marTop w:val="0"/>
      <w:marBottom w:val="0"/>
      <w:divBdr>
        <w:top w:val="none" w:sz="0" w:space="0" w:color="auto"/>
        <w:left w:val="none" w:sz="0" w:space="0" w:color="auto"/>
        <w:bottom w:val="none" w:sz="0" w:space="0" w:color="auto"/>
        <w:right w:val="none" w:sz="0" w:space="0" w:color="auto"/>
      </w:divBdr>
    </w:div>
    <w:div w:id="880824702">
      <w:bodyDiv w:val="1"/>
      <w:marLeft w:val="0"/>
      <w:marRight w:val="0"/>
      <w:marTop w:val="0"/>
      <w:marBottom w:val="0"/>
      <w:divBdr>
        <w:top w:val="none" w:sz="0" w:space="0" w:color="auto"/>
        <w:left w:val="none" w:sz="0" w:space="0" w:color="auto"/>
        <w:bottom w:val="none" w:sz="0" w:space="0" w:color="auto"/>
        <w:right w:val="none" w:sz="0" w:space="0" w:color="auto"/>
      </w:divBdr>
    </w:div>
    <w:div w:id="1023673828">
      <w:bodyDiv w:val="1"/>
      <w:marLeft w:val="0"/>
      <w:marRight w:val="0"/>
      <w:marTop w:val="0"/>
      <w:marBottom w:val="0"/>
      <w:divBdr>
        <w:top w:val="none" w:sz="0" w:space="0" w:color="auto"/>
        <w:left w:val="none" w:sz="0" w:space="0" w:color="auto"/>
        <w:bottom w:val="none" w:sz="0" w:space="0" w:color="auto"/>
        <w:right w:val="none" w:sz="0" w:space="0" w:color="auto"/>
      </w:divBdr>
    </w:div>
    <w:div w:id="1487238201">
      <w:bodyDiv w:val="1"/>
      <w:marLeft w:val="0"/>
      <w:marRight w:val="0"/>
      <w:marTop w:val="0"/>
      <w:marBottom w:val="0"/>
      <w:divBdr>
        <w:top w:val="none" w:sz="0" w:space="0" w:color="auto"/>
        <w:left w:val="none" w:sz="0" w:space="0" w:color="auto"/>
        <w:bottom w:val="none" w:sz="0" w:space="0" w:color="auto"/>
        <w:right w:val="none" w:sz="0" w:space="0" w:color="auto"/>
      </w:divBdr>
    </w:div>
    <w:div w:id="1697803402">
      <w:bodyDiv w:val="1"/>
      <w:marLeft w:val="0"/>
      <w:marRight w:val="0"/>
      <w:marTop w:val="0"/>
      <w:marBottom w:val="0"/>
      <w:divBdr>
        <w:top w:val="none" w:sz="0" w:space="0" w:color="auto"/>
        <w:left w:val="none" w:sz="0" w:space="0" w:color="auto"/>
        <w:bottom w:val="none" w:sz="0" w:space="0" w:color="auto"/>
        <w:right w:val="none" w:sz="0" w:space="0" w:color="auto"/>
      </w:divBdr>
    </w:div>
    <w:div w:id="1707632796">
      <w:bodyDiv w:val="1"/>
      <w:marLeft w:val="0"/>
      <w:marRight w:val="0"/>
      <w:marTop w:val="0"/>
      <w:marBottom w:val="0"/>
      <w:divBdr>
        <w:top w:val="none" w:sz="0" w:space="0" w:color="auto"/>
        <w:left w:val="none" w:sz="0" w:space="0" w:color="auto"/>
        <w:bottom w:val="none" w:sz="0" w:space="0" w:color="auto"/>
        <w:right w:val="none" w:sz="0" w:space="0" w:color="auto"/>
      </w:divBdr>
    </w:div>
    <w:div w:id="172451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harb@bkziletisim.com" TargetMode="External"/><Relationship Id="rId13" Type="http://schemas.openxmlformats.org/officeDocument/2006/relationships/hyperlink" Target="mailto:youtube.com/@IBBMiras" TargetMode="External"/><Relationship Id="rId18" Type="http://schemas.openxmlformats.org/officeDocument/2006/relationships/hyperlink" Target="mailto:youtube.com/@IBBMira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x.com/ibb_kultur" TargetMode="External"/><Relationship Id="rId7" Type="http://schemas.openxmlformats.org/officeDocument/2006/relationships/hyperlink" Target="mailto:baharb@bkziletisim.com" TargetMode="External"/><Relationship Id="rId12" Type="http://schemas.openxmlformats.org/officeDocument/2006/relationships/hyperlink" Target="https://www.facebook.com/ibbmiras" TargetMode="External"/><Relationship Id="rId17" Type="http://schemas.openxmlformats.org/officeDocument/2006/relationships/hyperlink" Target="https://www.facebook.com/ibbmira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x.com/IbbMiras" TargetMode="External"/><Relationship Id="rId20" Type="http://schemas.openxmlformats.org/officeDocument/2006/relationships/hyperlink" Target="https://www.instagram.com/ibb_kultur"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x.com/IbbMira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instagram.com/ibbmiras/" TargetMode="External"/><Relationship Id="rId23" Type="http://schemas.openxmlformats.org/officeDocument/2006/relationships/header" Target="header1.xml"/><Relationship Id="rId10" Type="http://schemas.openxmlformats.org/officeDocument/2006/relationships/hyperlink" Target="https://www.instagram.com/ibbmiras/" TargetMode="External"/><Relationship Id="rId19" Type="http://schemas.openxmlformats.org/officeDocument/2006/relationships/hyperlink" Target="https://kultursanat.istanbul/" TargetMode="External"/><Relationship Id="rId4" Type="http://schemas.openxmlformats.org/officeDocument/2006/relationships/webSettings" Target="webSettings.xml"/><Relationship Id="rId9" Type="http://schemas.openxmlformats.org/officeDocument/2006/relationships/hyperlink" Target="mailto:youtube.com/@IBBKulturIstanbul" TargetMode="External"/><Relationship Id="rId14" Type="http://schemas.openxmlformats.org/officeDocument/2006/relationships/hyperlink" Target="mailto:youtube.com/@IBBKulturIstanbul" TargetMode="External"/><Relationship Id="rId22" Type="http://schemas.openxmlformats.org/officeDocument/2006/relationships/hyperlink" Target="https://www.facebook.com/ibbkultu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kultursanat.istanbu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C1161-FB97-47F6-B8CD-EFC935B9B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416</Words>
  <Characters>2372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PC</cp:lastModifiedBy>
  <cp:revision>39</cp:revision>
  <dcterms:created xsi:type="dcterms:W3CDTF">2026-06-10T08:14:00Z</dcterms:created>
  <dcterms:modified xsi:type="dcterms:W3CDTF">2026-07-31T20:53:00Z</dcterms:modified>
</cp:coreProperties>
</file>