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D56B" w14:textId="77777777"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20C8541" wp14:editId="1560F678">
            <wp:simplePos x="0" y="0"/>
            <wp:positionH relativeFrom="margin">
              <wp:posOffset>-130810</wp:posOffset>
            </wp:positionH>
            <wp:positionV relativeFrom="margin">
              <wp:posOffset>-254635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14:paraId="7696145A" w14:textId="77777777"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</w:t>
      </w:r>
    </w:p>
    <w:p w14:paraId="7697C085" w14:textId="77777777"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14:paraId="36C1AA06" w14:textId="77777777" w:rsidR="00860197" w:rsidRPr="00860197" w:rsidRDefault="00860197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2"/>
          <w:szCs w:val="28"/>
        </w:rPr>
      </w:pPr>
    </w:p>
    <w:p w14:paraId="12EC66E1" w14:textId="77777777" w:rsidR="00840E04" w:rsidRDefault="00840E04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14:paraId="745029EB" w14:textId="6E3218C0" w:rsidR="00B6637C" w:rsidRDefault="00B6637C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ESKİŞEHİR </w:t>
      </w:r>
      <w:r w:rsidRPr="003A5FCD">
        <w:rPr>
          <w:rFonts w:ascii="Arial" w:eastAsia="MS Mincho" w:hAnsi="Arial" w:cs="Arial"/>
          <w:b/>
          <w:sz w:val="28"/>
          <w:szCs w:val="28"/>
        </w:rPr>
        <w:t>SENFONİ ORKESTRASI</w:t>
      </w:r>
      <w:r w:rsidR="00876BA0">
        <w:rPr>
          <w:rFonts w:ascii="Arial" w:eastAsia="MS Mincho" w:hAnsi="Arial" w:cs="Arial"/>
          <w:b/>
          <w:sz w:val="28"/>
          <w:szCs w:val="28"/>
        </w:rPr>
        <w:t>,</w:t>
      </w:r>
    </w:p>
    <w:p w14:paraId="556233FA" w14:textId="77777777" w:rsidR="00876BA0" w:rsidRDefault="00876BA0" w:rsidP="00876BA0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MAYIS AYINDA VERECEĞİ</w:t>
      </w:r>
    </w:p>
    <w:p w14:paraId="3CE35B1E" w14:textId="2AAD4CA6" w:rsidR="00B6637C" w:rsidRDefault="00876BA0" w:rsidP="00876BA0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ÜÇ KONSERLE SEZONU KAPATIYOR</w:t>
      </w:r>
      <w:r w:rsidR="00B6637C">
        <w:rPr>
          <w:rFonts w:ascii="Arial" w:eastAsia="MS Mincho" w:hAnsi="Arial" w:cs="Arial"/>
          <w:b/>
          <w:sz w:val="28"/>
          <w:szCs w:val="28"/>
        </w:rPr>
        <w:t>!</w:t>
      </w:r>
    </w:p>
    <w:p w14:paraId="792B5CDF" w14:textId="77777777" w:rsidR="00E30C66" w:rsidRPr="00860197" w:rsidRDefault="00E30C66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</w:p>
    <w:p w14:paraId="0927FD62" w14:textId="7C3D91FF" w:rsidR="00595204" w:rsidRDefault="00833E65" w:rsidP="00595204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4E3078">
        <w:rPr>
          <w:rFonts w:ascii="Arial" w:eastAsia="MS Mincho" w:hAnsi="Arial" w:cs="Arial"/>
          <w:b/>
          <w:sz w:val="23"/>
          <w:szCs w:val="23"/>
        </w:rPr>
        <w:t xml:space="preserve">Nitelikli repertuvarı ve güçlü solistleriyle Eskişehirli müzikseverlerden yoğun ilgi </w:t>
      </w:r>
      <w:r w:rsidR="005E1180" w:rsidRPr="004E3078">
        <w:rPr>
          <w:rFonts w:ascii="Arial" w:eastAsia="MS Mincho" w:hAnsi="Arial" w:cs="Arial"/>
          <w:b/>
          <w:sz w:val="23"/>
          <w:szCs w:val="23"/>
        </w:rPr>
        <w:t xml:space="preserve">gören </w:t>
      </w:r>
      <w:r w:rsidR="004E3078" w:rsidRPr="004E3078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120895">
        <w:rPr>
          <w:rFonts w:ascii="Arial" w:eastAsia="MS Mincho" w:hAnsi="Arial" w:cs="Arial"/>
          <w:b/>
          <w:sz w:val="23"/>
          <w:szCs w:val="23"/>
        </w:rPr>
        <w:t xml:space="preserve">’nın </w:t>
      </w:r>
      <w:r w:rsidR="004E3078" w:rsidRPr="004E3078">
        <w:rPr>
          <w:rFonts w:ascii="Arial" w:eastAsia="MS Mincho" w:hAnsi="Arial" w:cs="Arial"/>
          <w:b/>
          <w:sz w:val="23"/>
          <w:szCs w:val="23"/>
        </w:rPr>
        <w:t>2025-202</w:t>
      </w:r>
      <w:r w:rsidR="00780FA1">
        <w:rPr>
          <w:rFonts w:ascii="Arial" w:eastAsia="MS Mincho" w:hAnsi="Arial" w:cs="Arial"/>
          <w:b/>
          <w:sz w:val="23"/>
          <w:szCs w:val="23"/>
        </w:rPr>
        <w:t>6 sezonu,</w:t>
      </w:r>
      <w:r w:rsidR="004E3078" w:rsidRPr="004E3078">
        <w:rPr>
          <w:rFonts w:ascii="Arial" w:eastAsia="MS Mincho" w:hAnsi="Arial" w:cs="Arial"/>
          <w:b/>
          <w:sz w:val="23"/>
          <w:szCs w:val="23"/>
        </w:rPr>
        <w:t xml:space="preserve"> mayıs ayında </w:t>
      </w:r>
      <w:r w:rsidR="00780FA1">
        <w:rPr>
          <w:rFonts w:ascii="Arial" w:eastAsia="MS Mincho" w:hAnsi="Arial" w:cs="Arial"/>
          <w:b/>
          <w:sz w:val="23"/>
          <w:szCs w:val="23"/>
        </w:rPr>
        <w:t>gerçekleşecek üç konserle sona eriyor</w:t>
      </w:r>
      <w:r w:rsidR="004E3078" w:rsidRPr="004E3078">
        <w:rPr>
          <w:rFonts w:ascii="Arial" w:eastAsia="MS Mincho" w:hAnsi="Arial" w:cs="Arial"/>
          <w:b/>
          <w:sz w:val="23"/>
          <w:szCs w:val="23"/>
        </w:rPr>
        <w:t xml:space="preserve">! </w:t>
      </w:r>
      <w:r w:rsidR="00595204">
        <w:rPr>
          <w:rFonts w:ascii="Arial" w:eastAsia="MS Mincho" w:hAnsi="Arial" w:cs="Arial"/>
          <w:b/>
          <w:sz w:val="23"/>
          <w:szCs w:val="23"/>
        </w:rPr>
        <w:t xml:space="preserve">6 Mayıs’ta </w:t>
      </w:r>
      <w:r w:rsidR="00595204" w:rsidRPr="002F44EA">
        <w:rPr>
          <w:rFonts w:ascii="Arial" w:eastAsia="MS Mincho" w:hAnsi="Arial" w:cs="Arial"/>
          <w:b/>
          <w:sz w:val="23"/>
          <w:szCs w:val="23"/>
        </w:rPr>
        <w:t>Yunus Emre Haftası Konseri</w:t>
      </w:r>
      <w:r w:rsidR="00595204">
        <w:rPr>
          <w:rFonts w:ascii="Arial" w:eastAsia="MS Mincho" w:hAnsi="Arial" w:cs="Arial"/>
          <w:b/>
          <w:sz w:val="23"/>
          <w:szCs w:val="23"/>
        </w:rPr>
        <w:t xml:space="preserve">’nde müzikseverleri ağırlayacak olan orkestra, 14 Mayıs’ta </w:t>
      </w:r>
      <w:r w:rsidR="00595204" w:rsidRPr="00E10F10">
        <w:rPr>
          <w:rFonts w:ascii="Arial" w:eastAsia="MS Mincho" w:hAnsi="Arial" w:cs="Arial"/>
          <w:b/>
          <w:sz w:val="23"/>
          <w:szCs w:val="23"/>
        </w:rPr>
        <w:t>Orçun Orçunsel</w:t>
      </w:r>
      <w:r w:rsidR="00595204">
        <w:rPr>
          <w:rFonts w:ascii="Arial" w:eastAsia="MS Mincho" w:hAnsi="Arial" w:cs="Arial"/>
          <w:b/>
          <w:sz w:val="23"/>
          <w:szCs w:val="23"/>
        </w:rPr>
        <w:t xml:space="preserve"> şefliğinde vereceği konserin ardından, 21 Mayıs’ta gerçekleşecek coşku dolu </w:t>
      </w:r>
      <w:r w:rsidR="00595204" w:rsidRPr="00493A9D">
        <w:rPr>
          <w:rFonts w:ascii="Arial" w:eastAsia="MS Mincho" w:hAnsi="Arial" w:cs="Arial"/>
          <w:b/>
          <w:sz w:val="23"/>
          <w:szCs w:val="23"/>
        </w:rPr>
        <w:t>Bahar Konseri</w:t>
      </w:r>
      <w:r w:rsidR="00595204">
        <w:rPr>
          <w:rFonts w:ascii="Arial" w:eastAsia="MS Mincho" w:hAnsi="Arial" w:cs="Arial"/>
          <w:b/>
          <w:sz w:val="23"/>
          <w:szCs w:val="23"/>
        </w:rPr>
        <w:t xml:space="preserve">’yle sezonu kapatacak. Konserlerin biletleri </w:t>
      </w:r>
      <w:hyperlink r:id="rId7" w:history="1">
        <w:r w:rsidR="00595204">
          <w:rPr>
            <w:rStyle w:val="Kpr"/>
            <w:rFonts w:ascii="Arial" w:eastAsia="MS Mincho" w:hAnsi="Arial" w:cs="Arial"/>
            <w:b/>
            <w:sz w:val="23"/>
            <w:szCs w:val="23"/>
          </w:rPr>
          <w:t>Biletinial</w:t>
        </w:r>
      </w:hyperlink>
      <w:r w:rsidR="00595204">
        <w:rPr>
          <w:rFonts w:ascii="Arial" w:eastAsia="MS Mincho" w:hAnsi="Arial" w:cs="Arial"/>
          <w:b/>
          <w:sz w:val="23"/>
          <w:szCs w:val="23"/>
        </w:rPr>
        <w:t>’da!</w:t>
      </w:r>
    </w:p>
    <w:p w14:paraId="57B62677" w14:textId="5D202D32" w:rsidR="004E3078" w:rsidRPr="004E3078" w:rsidRDefault="004E3078" w:rsidP="004E3078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14:paraId="33ADC4D8" w14:textId="45FEED54" w:rsidR="000F543B" w:rsidRDefault="006D3E79" w:rsidP="009C64AA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>
        <w:rPr>
          <w:rFonts w:ascii="Arial" w:eastAsia="MS Mincho" w:hAnsi="Arial" w:cs="Arial"/>
          <w:sz w:val="23"/>
          <w:szCs w:val="23"/>
        </w:rPr>
        <w:t>Sezon boyunca</w:t>
      </w:r>
      <w:r w:rsidR="0075366A">
        <w:rPr>
          <w:rFonts w:ascii="Arial" w:eastAsia="MS Mincho" w:hAnsi="Arial" w:cs="Arial"/>
          <w:sz w:val="23"/>
          <w:szCs w:val="23"/>
        </w:rPr>
        <w:t xml:space="preserve"> Eskişehirlilere </w:t>
      </w:r>
      <w:r w:rsidR="0075366A" w:rsidRPr="00BF685A">
        <w:rPr>
          <w:rFonts w:ascii="Arial" w:eastAsia="MS Mincho" w:hAnsi="Arial" w:cs="Arial"/>
          <w:sz w:val="23"/>
          <w:szCs w:val="23"/>
        </w:rPr>
        <w:t xml:space="preserve">anma konserleri, tematik programlar, sahne yapıtları ve evrensel başyapıtları bir araya getiren kapsamlı </w:t>
      </w:r>
      <w:r w:rsidR="00C07AB6">
        <w:rPr>
          <w:rFonts w:ascii="Arial" w:eastAsia="MS Mincho" w:hAnsi="Arial" w:cs="Arial"/>
          <w:sz w:val="23"/>
          <w:szCs w:val="23"/>
        </w:rPr>
        <w:t xml:space="preserve">bir </w:t>
      </w:r>
      <w:r w:rsidR="0075366A">
        <w:rPr>
          <w:rFonts w:ascii="Arial" w:eastAsia="MS Mincho" w:hAnsi="Arial" w:cs="Arial"/>
          <w:sz w:val="23"/>
          <w:szCs w:val="23"/>
        </w:rPr>
        <w:t>program</w:t>
      </w:r>
      <w:r w:rsidR="0040329B">
        <w:rPr>
          <w:rFonts w:ascii="Arial" w:eastAsia="MS Mincho" w:hAnsi="Arial" w:cs="Arial"/>
          <w:sz w:val="23"/>
          <w:szCs w:val="23"/>
        </w:rPr>
        <w:t xml:space="preserve"> sunan</w:t>
      </w:r>
      <w:r>
        <w:rPr>
          <w:rFonts w:ascii="Arial" w:eastAsia="MS Mincho" w:hAnsi="Arial" w:cs="Arial"/>
          <w:sz w:val="23"/>
          <w:szCs w:val="23"/>
        </w:rPr>
        <w:t xml:space="preserve"> </w:t>
      </w:r>
      <w:r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Pr="00946644">
        <w:rPr>
          <w:rFonts w:ascii="Arial" w:eastAsia="MS Mincho" w:hAnsi="Arial" w:cs="Arial"/>
          <w:sz w:val="23"/>
          <w:szCs w:val="23"/>
        </w:rPr>
        <w:t>,</w:t>
      </w:r>
      <w:r>
        <w:rPr>
          <w:rFonts w:ascii="Arial" w:eastAsia="MS Mincho" w:hAnsi="Arial" w:cs="Arial"/>
          <w:sz w:val="23"/>
          <w:szCs w:val="23"/>
        </w:rPr>
        <w:t xml:space="preserve"> </w:t>
      </w:r>
      <w:r w:rsidR="009C64AA">
        <w:rPr>
          <w:rFonts w:ascii="Arial" w:eastAsia="MS Mincho" w:hAnsi="Arial" w:cs="Arial"/>
          <w:sz w:val="23"/>
          <w:szCs w:val="23"/>
        </w:rPr>
        <w:t>mayıs ayında dinleyicilere üç konser sunacak.</w:t>
      </w:r>
    </w:p>
    <w:p w14:paraId="5FE3889B" w14:textId="36FC7B06" w:rsidR="001C5594" w:rsidRDefault="001C5594" w:rsidP="009C64AA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14:paraId="5F2A21A8" w14:textId="5972B75A" w:rsidR="00F750E0" w:rsidRDefault="00BB3B61" w:rsidP="00A75B43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A0431A">
        <w:rPr>
          <w:rFonts w:ascii="Arial" w:eastAsia="MS Mincho" w:hAnsi="Arial" w:cs="Arial"/>
          <w:b/>
          <w:sz w:val="23"/>
          <w:szCs w:val="23"/>
        </w:rPr>
        <w:t>Senfoni Orkestrası</w:t>
      </w:r>
      <w:r>
        <w:rPr>
          <w:rFonts w:ascii="Arial" w:eastAsia="MS Mincho" w:hAnsi="Arial" w:cs="Arial"/>
          <w:sz w:val="23"/>
          <w:szCs w:val="23"/>
        </w:rPr>
        <w:t>’nın</w:t>
      </w:r>
      <w:r w:rsidR="00EE2423">
        <w:rPr>
          <w:rFonts w:ascii="Arial" w:eastAsia="MS Mincho" w:hAnsi="Arial" w:cs="Arial"/>
          <w:sz w:val="23"/>
          <w:szCs w:val="23"/>
        </w:rPr>
        <w:t xml:space="preserve"> </w:t>
      </w:r>
      <w:r w:rsidR="00EE2423" w:rsidRPr="00EE2423">
        <w:rPr>
          <w:rFonts w:ascii="Arial" w:eastAsia="MS Mincho" w:hAnsi="Arial" w:cs="Arial"/>
          <w:b/>
          <w:sz w:val="23"/>
          <w:szCs w:val="23"/>
        </w:rPr>
        <w:t>6 Mayıs</w:t>
      </w:r>
      <w:r w:rsidR="00EE2423" w:rsidRPr="00EE2423">
        <w:rPr>
          <w:rFonts w:ascii="Arial" w:eastAsia="MS Mincho" w:hAnsi="Arial" w:cs="Arial"/>
          <w:sz w:val="23"/>
          <w:szCs w:val="23"/>
        </w:rPr>
        <w:t xml:space="preserve">’ta vereceği </w:t>
      </w:r>
      <w:r w:rsidR="00EE2423" w:rsidRPr="00EE2423">
        <w:rPr>
          <w:rFonts w:ascii="Arial" w:eastAsia="MS Mincho" w:hAnsi="Arial" w:cs="Arial"/>
          <w:b/>
          <w:sz w:val="23"/>
          <w:szCs w:val="23"/>
        </w:rPr>
        <w:t>Yunus Emre Haftası Konseri</w:t>
      </w:r>
      <w:r w:rsidR="00EE2423" w:rsidRPr="00EE2423">
        <w:rPr>
          <w:rFonts w:ascii="Arial" w:eastAsia="MS Mincho" w:hAnsi="Arial" w:cs="Arial"/>
          <w:sz w:val="23"/>
          <w:szCs w:val="23"/>
        </w:rPr>
        <w:t xml:space="preserve">’nin şefliğini </w:t>
      </w:r>
      <w:r w:rsidR="00EE2423" w:rsidRPr="00EE2423">
        <w:rPr>
          <w:rFonts w:ascii="Arial" w:eastAsia="MS Mincho" w:hAnsi="Arial" w:cs="Arial"/>
          <w:b/>
          <w:sz w:val="23"/>
          <w:szCs w:val="23"/>
        </w:rPr>
        <w:t>Kemal Günüç</w:t>
      </w:r>
      <w:r w:rsidR="00EE2423" w:rsidRPr="00EE2423">
        <w:rPr>
          <w:rFonts w:ascii="Arial" w:eastAsia="MS Mincho" w:hAnsi="Arial" w:cs="Arial"/>
          <w:sz w:val="23"/>
          <w:szCs w:val="23"/>
        </w:rPr>
        <w:t xml:space="preserve"> üstlenirken orkestraya </w:t>
      </w:r>
      <w:r w:rsidR="008439D0" w:rsidRPr="00032DC0">
        <w:rPr>
          <w:rFonts w:ascii="Arial" w:eastAsia="MS Mincho" w:hAnsi="Arial" w:cs="Arial"/>
          <w:sz w:val="23"/>
          <w:szCs w:val="23"/>
        </w:rPr>
        <w:t xml:space="preserve">ney </w:t>
      </w:r>
      <w:r w:rsidR="00032DC0">
        <w:rPr>
          <w:rFonts w:ascii="Arial" w:eastAsia="MS Mincho" w:hAnsi="Arial" w:cs="Arial"/>
          <w:sz w:val="23"/>
          <w:szCs w:val="23"/>
        </w:rPr>
        <w:t xml:space="preserve">sanatçısı </w:t>
      </w:r>
      <w:r w:rsidR="00032DC0" w:rsidRPr="008439D0">
        <w:rPr>
          <w:rFonts w:ascii="Arial" w:eastAsia="MS Mincho" w:hAnsi="Arial" w:cs="Arial"/>
          <w:b/>
          <w:sz w:val="23"/>
          <w:szCs w:val="23"/>
        </w:rPr>
        <w:t xml:space="preserve">Bilgin </w:t>
      </w:r>
      <w:r w:rsidR="008439D0" w:rsidRPr="008439D0">
        <w:rPr>
          <w:rFonts w:ascii="Arial" w:eastAsia="MS Mincho" w:hAnsi="Arial" w:cs="Arial"/>
          <w:b/>
          <w:sz w:val="23"/>
          <w:szCs w:val="23"/>
        </w:rPr>
        <w:t>Canaz</w:t>
      </w:r>
      <w:r w:rsidR="008439D0" w:rsidRPr="00032DC0">
        <w:rPr>
          <w:rFonts w:ascii="Arial" w:eastAsia="MS Mincho" w:hAnsi="Arial" w:cs="Arial"/>
          <w:sz w:val="23"/>
          <w:szCs w:val="23"/>
        </w:rPr>
        <w:t xml:space="preserve"> </w:t>
      </w:r>
      <w:r w:rsidR="008439D0">
        <w:rPr>
          <w:rFonts w:ascii="Arial" w:eastAsia="MS Mincho" w:hAnsi="Arial" w:cs="Arial"/>
          <w:sz w:val="23"/>
          <w:szCs w:val="23"/>
        </w:rPr>
        <w:t xml:space="preserve">ve </w:t>
      </w:r>
      <w:r w:rsidR="008439D0" w:rsidRPr="00032DC0">
        <w:rPr>
          <w:rFonts w:ascii="Arial" w:eastAsia="MS Mincho" w:hAnsi="Arial" w:cs="Arial"/>
          <w:sz w:val="23"/>
          <w:szCs w:val="23"/>
        </w:rPr>
        <w:t xml:space="preserve">arp </w:t>
      </w:r>
      <w:r w:rsidR="008439D0">
        <w:rPr>
          <w:rFonts w:ascii="Arial" w:eastAsia="MS Mincho" w:hAnsi="Arial" w:cs="Arial"/>
          <w:sz w:val="23"/>
          <w:szCs w:val="23"/>
        </w:rPr>
        <w:t xml:space="preserve">sanatçısı </w:t>
      </w:r>
      <w:bookmarkStart w:id="0" w:name="_GoBack"/>
      <w:r w:rsidR="00032DC0" w:rsidRPr="008439D0">
        <w:rPr>
          <w:rFonts w:ascii="Arial" w:eastAsia="MS Mincho" w:hAnsi="Arial" w:cs="Arial"/>
          <w:b/>
          <w:sz w:val="23"/>
          <w:szCs w:val="23"/>
        </w:rPr>
        <w:t>Çağatay</w:t>
      </w:r>
      <w:r w:rsidR="00032DC0" w:rsidRPr="00032DC0">
        <w:rPr>
          <w:rFonts w:ascii="Arial" w:eastAsia="MS Mincho" w:hAnsi="Arial" w:cs="Arial"/>
          <w:sz w:val="23"/>
          <w:szCs w:val="23"/>
        </w:rPr>
        <w:t xml:space="preserve"> </w:t>
      </w:r>
      <w:bookmarkEnd w:id="0"/>
      <w:r w:rsidR="00032DC0" w:rsidRPr="008439D0">
        <w:rPr>
          <w:rFonts w:ascii="Arial" w:eastAsia="MS Mincho" w:hAnsi="Arial" w:cs="Arial"/>
          <w:b/>
          <w:sz w:val="23"/>
          <w:szCs w:val="23"/>
        </w:rPr>
        <w:t>Akyol</w:t>
      </w:r>
      <w:r w:rsidR="00032DC0" w:rsidRPr="00032DC0">
        <w:rPr>
          <w:rFonts w:ascii="Arial" w:eastAsia="MS Mincho" w:hAnsi="Arial" w:cs="Arial"/>
          <w:sz w:val="23"/>
          <w:szCs w:val="23"/>
        </w:rPr>
        <w:t xml:space="preserve"> </w:t>
      </w:r>
      <w:r w:rsidR="00EE2423" w:rsidRPr="00EE2423">
        <w:rPr>
          <w:rFonts w:ascii="Arial" w:eastAsia="MS Mincho" w:hAnsi="Arial" w:cs="Arial"/>
          <w:sz w:val="23"/>
          <w:szCs w:val="23"/>
        </w:rPr>
        <w:t>eşlik edecek.</w:t>
      </w:r>
      <w:r w:rsidR="001C1904" w:rsidRPr="001C1904">
        <w:rPr>
          <w:rFonts w:ascii="Arial" w:eastAsia="MS Mincho" w:hAnsi="Arial" w:cs="Arial"/>
          <w:b/>
          <w:sz w:val="23"/>
          <w:szCs w:val="23"/>
        </w:rPr>
        <w:t xml:space="preserve"> 14 Mayıs</w:t>
      </w:r>
      <w:r w:rsidR="001C1904" w:rsidRPr="001C1904">
        <w:rPr>
          <w:rFonts w:ascii="Arial" w:eastAsia="MS Mincho" w:hAnsi="Arial" w:cs="Arial"/>
          <w:sz w:val="23"/>
          <w:szCs w:val="23"/>
        </w:rPr>
        <w:t xml:space="preserve">’ta </w:t>
      </w:r>
      <w:r w:rsidR="001C1904" w:rsidRPr="001C1904">
        <w:rPr>
          <w:rFonts w:ascii="Arial" w:eastAsia="MS Mincho" w:hAnsi="Arial" w:cs="Arial"/>
          <w:b/>
          <w:sz w:val="23"/>
          <w:szCs w:val="23"/>
        </w:rPr>
        <w:t>Orçun Orçunsel</w:t>
      </w:r>
      <w:r w:rsidR="001C1904" w:rsidRPr="001C1904">
        <w:rPr>
          <w:rFonts w:ascii="Arial" w:eastAsia="MS Mincho" w:hAnsi="Arial" w:cs="Arial"/>
          <w:bCs/>
          <w:sz w:val="23"/>
          <w:szCs w:val="23"/>
        </w:rPr>
        <w:t xml:space="preserve"> şefliğinde gerçekleşecek konserde</w:t>
      </w:r>
      <w:r w:rsidR="001C1904" w:rsidRPr="001C1904">
        <w:rPr>
          <w:rFonts w:ascii="Arial" w:eastAsia="MS Mincho" w:hAnsi="Arial" w:cs="Arial"/>
          <w:sz w:val="23"/>
          <w:szCs w:val="23"/>
        </w:rPr>
        <w:t xml:space="preserve"> </w:t>
      </w:r>
      <w:r w:rsidR="001C1904" w:rsidRPr="00703C38">
        <w:rPr>
          <w:rFonts w:ascii="Arial" w:eastAsia="MS Mincho" w:hAnsi="Arial" w:cs="Arial"/>
          <w:b/>
          <w:sz w:val="23"/>
          <w:szCs w:val="23"/>
        </w:rPr>
        <w:t>Mustafa</w:t>
      </w:r>
      <w:r w:rsidR="001C1904" w:rsidRPr="001C1904">
        <w:rPr>
          <w:rFonts w:ascii="Arial" w:eastAsia="MS Mincho" w:hAnsi="Arial" w:cs="Arial"/>
          <w:sz w:val="23"/>
          <w:szCs w:val="23"/>
        </w:rPr>
        <w:t xml:space="preserve"> </w:t>
      </w:r>
      <w:r w:rsidR="001C1904" w:rsidRPr="00703C38">
        <w:rPr>
          <w:rFonts w:ascii="Arial" w:eastAsia="MS Mincho" w:hAnsi="Arial" w:cs="Arial"/>
          <w:b/>
          <w:sz w:val="23"/>
          <w:szCs w:val="23"/>
        </w:rPr>
        <w:t>Kaplan</w:t>
      </w:r>
      <w:r w:rsidR="001C1904" w:rsidRPr="001C1904">
        <w:rPr>
          <w:rFonts w:ascii="Arial" w:eastAsia="MS Mincho" w:hAnsi="Arial" w:cs="Arial"/>
          <w:sz w:val="23"/>
          <w:szCs w:val="23"/>
        </w:rPr>
        <w:t xml:space="preserve"> (korno) ve </w:t>
      </w:r>
      <w:r w:rsidR="001C1904" w:rsidRPr="00703C38">
        <w:rPr>
          <w:rFonts w:ascii="Arial" w:eastAsia="MS Mincho" w:hAnsi="Arial" w:cs="Arial"/>
          <w:b/>
          <w:sz w:val="23"/>
          <w:szCs w:val="23"/>
        </w:rPr>
        <w:t>Mehmet</w:t>
      </w:r>
      <w:r w:rsidR="001C1904" w:rsidRPr="001C1904">
        <w:rPr>
          <w:rFonts w:ascii="Arial" w:eastAsia="MS Mincho" w:hAnsi="Arial" w:cs="Arial"/>
          <w:sz w:val="23"/>
          <w:szCs w:val="23"/>
        </w:rPr>
        <w:t xml:space="preserve"> </w:t>
      </w:r>
      <w:r w:rsidR="001C1904" w:rsidRPr="00703C38">
        <w:rPr>
          <w:rFonts w:ascii="Arial" w:eastAsia="MS Mincho" w:hAnsi="Arial" w:cs="Arial"/>
          <w:b/>
          <w:sz w:val="23"/>
          <w:szCs w:val="23"/>
        </w:rPr>
        <w:t>Ali Baydar</w:t>
      </w:r>
      <w:r w:rsidR="001C1904" w:rsidRPr="001C1904">
        <w:rPr>
          <w:rFonts w:ascii="Arial" w:eastAsia="MS Mincho" w:hAnsi="Arial" w:cs="Arial"/>
          <w:sz w:val="23"/>
          <w:szCs w:val="23"/>
        </w:rPr>
        <w:t xml:space="preserve"> (trombon) solist olarak sahne alarak Mortimer, Bizet ve Beethoven’ın eserlerini seslendirecekler.</w:t>
      </w:r>
      <w:r w:rsidR="00A75B43">
        <w:rPr>
          <w:rFonts w:ascii="Arial" w:eastAsia="MS Mincho" w:hAnsi="Arial" w:cs="Arial"/>
          <w:sz w:val="23"/>
          <w:szCs w:val="23"/>
        </w:rPr>
        <w:t xml:space="preserve"> </w:t>
      </w:r>
      <w:r w:rsidR="0044167E" w:rsidRPr="007B0955">
        <w:rPr>
          <w:rFonts w:ascii="Arial" w:eastAsia="MS Mincho" w:hAnsi="Arial" w:cs="Arial"/>
          <w:b/>
          <w:sz w:val="23"/>
          <w:szCs w:val="23"/>
        </w:rPr>
        <w:t>21 Mayıs</w:t>
      </w:r>
      <w:r w:rsidR="0044167E">
        <w:rPr>
          <w:rFonts w:ascii="Arial" w:eastAsia="MS Mincho" w:hAnsi="Arial" w:cs="Arial"/>
          <w:sz w:val="23"/>
          <w:szCs w:val="23"/>
        </w:rPr>
        <w:t xml:space="preserve">’ta </w:t>
      </w:r>
      <w:r w:rsidR="00F6403E">
        <w:rPr>
          <w:rFonts w:ascii="Arial" w:eastAsia="MS Mincho" w:hAnsi="Arial" w:cs="Arial"/>
          <w:sz w:val="23"/>
          <w:szCs w:val="23"/>
        </w:rPr>
        <w:t xml:space="preserve">gerçekleşecek </w:t>
      </w:r>
      <w:r w:rsidR="00A60557" w:rsidRPr="00A60557">
        <w:rPr>
          <w:rFonts w:ascii="Arial" w:eastAsia="MS Mincho" w:hAnsi="Arial" w:cs="Arial"/>
          <w:b/>
          <w:sz w:val="23"/>
          <w:szCs w:val="23"/>
        </w:rPr>
        <w:t>Bahar Konseri’</w:t>
      </w:r>
      <w:r w:rsidR="00A60557">
        <w:rPr>
          <w:rFonts w:ascii="Arial" w:eastAsia="MS Mincho" w:hAnsi="Arial" w:cs="Arial"/>
          <w:sz w:val="23"/>
          <w:szCs w:val="23"/>
        </w:rPr>
        <w:t xml:space="preserve">nde ise </w:t>
      </w:r>
      <w:r w:rsidR="00960696" w:rsidRPr="009D3DBF">
        <w:rPr>
          <w:rFonts w:ascii="Arial" w:eastAsia="MS Mincho" w:hAnsi="Arial" w:cs="Arial"/>
          <w:b/>
          <w:sz w:val="23"/>
          <w:szCs w:val="23"/>
        </w:rPr>
        <w:t>Özgür Sevinç</w:t>
      </w:r>
      <w:r w:rsidR="00960696">
        <w:rPr>
          <w:rFonts w:ascii="Arial" w:eastAsia="MS Mincho" w:hAnsi="Arial" w:cs="Arial"/>
          <w:sz w:val="23"/>
          <w:szCs w:val="23"/>
        </w:rPr>
        <w:t xml:space="preserve"> yönetimindeki </w:t>
      </w:r>
      <w:r w:rsidR="005B3F82" w:rsidRPr="00A0431A">
        <w:rPr>
          <w:rFonts w:ascii="Arial" w:eastAsia="MS Mincho" w:hAnsi="Arial" w:cs="Arial"/>
          <w:b/>
          <w:sz w:val="23"/>
          <w:szCs w:val="23"/>
        </w:rPr>
        <w:t>Senfoni Orkestrası</w:t>
      </w:r>
      <w:r w:rsidR="005B3F82">
        <w:rPr>
          <w:rFonts w:ascii="Arial" w:eastAsia="MS Mincho" w:hAnsi="Arial" w:cs="Arial"/>
          <w:sz w:val="23"/>
          <w:szCs w:val="23"/>
        </w:rPr>
        <w:t xml:space="preserve">’nın solistleri </w:t>
      </w:r>
      <w:r w:rsidR="00271DD3" w:rsidRPr="00A60557">
        <w:rPr>
          <w:rFonts w:ascii="Arial" w:eastAsia="MS Mincho" w:hAnsi="Arial" w:cs="Arial"/>
          <w:sz w:val="23"/>
          <w:szCs w:val="23"/>
        </w:rPr>
        <w:t>soprano</w:t>
      </w:r>
      <w:r w:rsidR="00271DD3">
        <w:rPr>
          <w:rFonts w:ascii="Arial" w:eastAsia="MS Mincho" w:hAnsi="Arial" w:cs="Arial"/>
          <w:sz w:val="23"/>
          <w:szCs w:val="23"/>
        </w:rPr>
        <w:t xml:space="preserve">lar </w:t>
      </w:r>
      <w:r w:rsidR="00645399" w:rsidRPr="009D3DBF">
        <w:rPr>
          <w:rFonts w:ascii="Arial" w:eastAsia="MS Mincho" w:hAnsi="Arial" w:cs="Arial"/>
          <w:b/>
          <w:sz w:val="23"/>
          <w:szCs w:val="23"/>
        </w:rPr>
        <w:t>Deniz</w:t>
      </w:r>
      <w:r w:rsidR="00645399">
        <w:rPr>
          <w:rFonts w:ascii="Arial" w:eastAsia="MS Mincho" w:hAnsi="Arial" w:cs="Arial"/>
          <w:sz w:val="23"/>
          <w:szCs w:val="23"/>
        </w:rPr>
        <w:t xml:space="preserve"> </w:t>
      </w:r>
      <w:r w:rsidR="00645399" w:rsidRPr="009D3DBF">
        <w:rPr>
          <w:rFonts w:ascii="Arial" w:eastAsia="MS Mincho" w:hAnsi="Arial" w:cs="Arial"/>
          <w:b/>
          <w:sz w:val="23"/>
          <w:szCs w:val="23"/>
        </w:rPr>
        <w:t>Çevik</w:t>
      </w:r>
      <w:r w:rsidR="00645399">
        <w:rPr>
          <w:rFonts w:ascii="Arial" w:eastAsia="MS Mincho" w:hAnsi="Arial" w:cs="Arial"/>
          <w:sz w:val="23"/>
          <w:szCs w:val="23"/>
        </w:rPr>
        <w:t xml:space="preserve"> ve </w:t>
      </w:r>
      <w:r w:rsidR="00645399" w:rsidRPr="009D3DBF">
        <w:rPr>
          <w:rFonts w:ascii="Arial" w:eastAsia="MS Mincho" w:hAnsi="Arial" w:cs="Arial"/>
          <w:b/>
          <w:sz w:val="23"/>
          <w:szCs w:val="23"/>
        </w:rPr>
        <w:t>Ecem Önol</w:t>
      </w:r>
      <w:r w:rsidR="00645399">
        <w:rPr>
          <w:rFonts w:ascii="Arial" w:eastAsia="MS Mincho" w:hAnsi="Arial" w:cs="Arial"/>
          <w:sz w:val="23"/>
          <w:szCs w:val="23"/>
        </w:rPr>
        <w:t xml:space="preserve">, </w:t>
      </w:r>
      <w:r w:rsidR="00271DD3" w:rsidRPr="00A60557">
        <w:rPr>
          <w:rFonts w:ascii="Arial" w:eastAsia="MS Mincho" w:hAnsi="Arial" w:cs="Arial"/>
          <w:sz w:val="23"/>
          <w:szCs w:val="23"/>
        </w:rPr>
        <w:t>tenor</w:t>
      </w:r>
      <w:r w:rsidR="00271DD3" w:rsidRPr="00C544D9">
        <w:rPr>
          <w:rFonts w:ascii="Arial" w:eastAsia="MS Mincho" w:hAnsi="Arial" w:cs="Arial"/>
          <w:sz w:val="23"/>
          <w:szCs w:val="23"/>
        </w:rPr>
        <w:t xml:space="preserve"> </w:t>
      </w:r>
      <w:r w:rsidR="00C544D9" w:rsidRPr="009D3DBF">
        <w:rPr>
          <w:rFonts w:ascii="Arial" w:eastAsia="MS Mincho" w:hAnsi="Arial" w:cs="Arial"/>
          <w:b/>
          <w:sz w:val="23"/>
          <w:szCs w:val="23"/>
        </w:rPr>
        <w:t>Zafer Zencerli</w:t>
      </w:r>
      <w:r w:rsidR="00300B2D">
        <w:rPr>
          <w:rFonts w:ascii="Arial" w:eastAsia="MS Mincho" w:hAnsi="Arial" w:cs="Arial"/>
          <w:sz w:val="23"/>
          <w:szCs w:val="23"/>
        </w:rPr>
        <w:t xml:space="preserve"> il</w:t>
      </w:r>
      <w:r w:rsidR="00C544D9">
        <w:rPr>
          <w:rFonts w:ascii="Arial" w:eastAsia="MS Mincho" w:hAnsi="Arial" w:cs="Arial"/>
          <w:sz w:val="23"/>
          <w:szCs w:val="23"/>
        </w:rPr>
        <w:t xml:space="preserve">e </w:t>
      </w:r>
      <w:r w:rsidR="00271DD3" w:rsidRPr="00A60557">
        <w:rPr>
          <w:rFonts w:ascii="Arial" w:eastAsia="MS Mincho" w:hAnsi="Arial" w:cs="Arial"/>
          <w:sz w:val="23"/>
          <w:szCs w:val="23"/>
        </w:rPr>
        <w:t>bariton</w:t>
      </w:r>
      <w:r w:rsidR="00271DD3" w:rsidRPr="00C544D9">
        <w:rPr>
          <w:rFonts w:ascii="Arial" w:eastAsia="MS Mincho" w:hAnsi="Arial" w:cs="Arial"/>
          <w:sz w:val="23"/>
          <w:szCs w:val="23"/>
        </w:rPr>
        <w:t xml:space="preserve"> </w:t>
      </w:r>
      <w:r w:rsidR="00C544D9" w:rsidRPr="009D3DBF">
        <w:rPr>
          <w:rFonts w:ascii="Arial" w:eastAsia="MS Mincho" w:hAnsi="Arial" w:cs="Arial"/>
          <w:b/>
          <w:sz w:val="23"/>
          <w:szCs w:val="23"/>
        </w:rPr>
        <w:t>Tolga Futacı</w:t>
      </w:r>
      <w:r w:rsidR="00C544D9">
        <w:rPr>
          <w:rFonts w:ascii="Arial" w:eastAsia="MS Mincho" w:hAnsi="Arial" w:cs="Arial"/>
          <w:sz w:val="23"/>
          <w:szCs w:val="23"/>
        </w:rPr>
        <w:t xml:space="preserve"> olacak.</w:t>
      </w:r>
      <w:r w:rsidR="0023243C">
        <w:rPr>
          <w:rFonts w:ascii="Arial" w:eastAsia="MS Mincho" w:hAnsi="Arial" w:cs="Arial"/>
          <w:sz w:val="23"/>
          <w:szCs w:val="23"/>
        </w:rPr>
        <w:t xml:space="preserve"> </w:t>
      </w:r>
    </w:p>
    <w:p w14:paraId="166ABAAE" w14:textId="77777777" w:rsidR="00E30C66" w:rsidRPr="00860197" w:rsidRDefault="00E30C66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14:paraId="1788540B" w14:textId="77777777"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3DC03A1" wp14:editId="6A840D8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D41F" w14:textId="77777777"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60BB92C2" w14:textId="77777777" w:rsidR="00015C16" w:rsidRPr="00445944" w:rsidRDefault="00414F5E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6FA1317" w14:textId="77777777"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14:paraId="12BB2171" w14:textId="77777777"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C03A1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14:paraId="7529D41F" w14:textId="77777777"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60BB92C2" w14:textId="77777777" w:rsidR="00015C16" w:rsidRPr="00445944" w:rsidRDefault="005211BD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9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6FA1317" w14:textId="77777777"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14:paraId="12BB2171" w14:textId="77777777"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14:paraId="640CF1A0" w14:textId="77777777"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facebook.com/eskisehirbb</w:t>
        </w:r>
      </w:hyperlink>
    </w:p>
    <w:p w14:paraId="5F9E79D7" w14:textId="77777777"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14:paraId="5DB50A77" w14:textId="77777777"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14:paraId="055F5D83" w14:textId="77777777"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4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youtube.com/eskisehirbb</w:t>
        </w:r>
      </w:hyperlink>
    </w:p>
    <w:p w14:paraId="36931BBE" w14:textId="77777777"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14:paraId="449C27DB" w14:textId="35BD76A3" w:rsidR="00FE7422" w:rsidRPr="00015C16" w:rsidRDefault="00E0536D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b/>
          <w:u w:val="single"/>
        </w:rPr>
        <w:t>MAYIS</w:t>
      </w:r>
      <w:r w:rsidR="009C7644" w:rsidRPr="00015C16">
        <w:rPr>
          <w:rFonts w:ascii="Arial" w:eastAsia="MS Mincho" w:hAnsi="Arial" w:cs="Arial"/>
          <w:b/>
          <w:u w:val="single"/>
        </w:rPr>
        <w:t xml:space="preserve"> 2026 PROGRAMI</w:t>
      </w:r>
    </w:p>
    <w:p w14:paraId="35B1E29D" w14:textId="77777777" w:rsidR="00FE7422" w:rsidRPr="00BF7CB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14:paraId="08288F66" w14:textId="77777777" w:rsidR="00BB3B61" w:rsidRPr="00545824" w:rsidRDefault="00BB3B61" w:rsidP="00BB3B61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45824">
        <w:rPr>
          <w:rFonts w:ascii="Arial" w:eastAsia="MS Mincho" w:hAnsi="Arial" w:cs="Arial"/>
          <w:b/>
        </w:rPr>
        <w:t xml:space="preserve">6 Mayıs 2026 Çarşamba </w:t>
      </w:r>
    </w:p>
    <w:p w14:paraId="1711FE5E" w14:textId="77777777" w:rsidR="00BB3B61" w:rsidRPr="000257FE" w:rsidRDefault="00BB3B61" w:rsidP="00BB3B61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 xml:space="preserve">Yunus Emre Haftası Konseri </w:t>
      </w:r>
    </w:p>
    <w:p w14:paraId="28582C79" w14:textId="77777777" w:rsidR="00BB3B61" w:rsidRPr="000257FE" w:rsidRDefault="00BB3B61" w:rsidP="00BB3B61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>Orkestra Şefi: Kemal Günüç</w:t>
      </w:r>
    </w:p>
    <w:p w14:paraId="418C19C5" w14:textId="367960EC" w:rsidR="000A2D96" w:rsidRPr="000257FE" w:rsidRDefault="00BB3B61" w:rsidP="000A2D96">
      <w:pPr>
        <w:pStyle w:val="DzMetin"/>
        <w:contextualSpacing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Solist: </w:t>
      </w:r>
      <w:r w:rsidR="000A2D96" w:rsidRPr="00834C4D">
        <w:rPr>
          <w:rFonts w:ascii="Arial" w:eastAsia="MS Mincho" w:hAnsi="Arial" w:cs="Arial"/>
        </w:rPr>
        <w:t>Bilgin Canaz</w:t>
      </w:r>
      <w:r w:rsidR="000A2D96">
        <w:rPr>
          <w:rFonts w:ascii="Arial" w:eastAsia="MS Mincho" w:hAnsi="Arial" w:cs="Arial"/>
        </w:rPr>
        <w:t xml:space="preserve"> (</w:t>
      </w:r>
      <w:r w:rsidR="000A2D96" w:rsidRPr="00834C4D">
        <w:rPr>
          <w:rFonts w:ascii="Arial" w:eastAsia="MS Mincho" w:hAnsi="Arial" w:cs="Arial"/>
        </w:rPr>
        <w:t>Ney</w:t>
      </w:r>
      <w:r w:rsidR="000A2D96">
        <w:rPr>
          <w:rFonts w:ascii="Arial" w:eastAsia="MS Mincho" w:hAnsi="Arial" w:cs="Arial"/>
        </w:rPr>
        <w:t>)</w:t>
      </w:r>
      <w:r w:rsidR="000A2D96">
        <w:rPr>
          <w:rFonts w:ascii="Arial" w:eastAsia="MS Mincho" w:hAnsi="Arial" w:cs="Arial"/>
        </w:rPr>
        <w:t xml:space="preserve">, </w:t>
      </w:r>
      <w:r w:rsidR="000A2D96" w:rsidRPr="00834C4D">
        <w:rPr>
          <w:rFonts w:ascii="Arial" w:eastAsia="MS Mincho" w:hAnsi="Arial" w:cs="Arial"/>
        </w:rPr>
        <w:t>Çağatay Akyol</w:t>
      </w:r>
      <w:r w:rsidR="000A2D96">
        <w:rPr>
          <w:rFonts w:ascii="Arial" w:eastAsia="MS Mincho" w:hAnsi="Arial" w:cs="Arial"/>
        </w:rPr>
        <w:t xml:space="preserve"> (</w:t>
      </w:r>
      <w:r w:rsidR="000A2D96" w:rsidRPr="00834C4D">
        <w:rPr>
          <w:rFonts w:ascii="Arial" w:eastAsia="MS Mincho" w:hAnsi="Arial" w:cs="Arial"/>
        </w:rPr>
        <w:t>Arp</w:t>
      </w:r>
      <w:r w:rsidR="000A2D96">
        <w:rPr>
          <w:rFonts w:ascii="Arial" w:eastAsia="MS Mincho" w:hAnsi="Arial" w:cs="Arial"/>
        </w:rPr>
        <w:t>)</w:t>
      </w:r>
    </w:p>
    <w:p w14:paraId="5E2B2CBB" w14:textId="308E37E2" w:rsidR="000257FE" w:rsidRPr="000257FE" w:rsidRDefault="000257FE" w:rsidP="000257FE">
      <w:pPr>
        <w:pStyle w:val="DzMetin"/>
        <w:contextualSpacing/>
        <w:jc w:val="both"/>
        <w:rPr>
          <w:rFonts w:ascii="Arial" w:eastAsia="MS Mincho" w:hAnsi="Arial" w:cs="Arial"/>
        </w:rPr>
      </w:pPr>
    </w:p>
    <w:p w14:paraId="4C7614EC" w14:textId="62D7EAD0" w:rsidR="000257FE" w:rsidRPr="00545824" w:rsidRDefault="000257FE" w:rsidP="00545824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45824">
        <w:rPr>
          <w:rFonts w:ascii="Arial" w:eastAsia="MS Mincho" w:hAnsi="Arial" w:cs="Arial"/>
          <w:b/>
        </w:rPr>
        <w:t xml:space="preserve">14 Mayıs 2026 Perşembe </w:t>
      </w:r>
    </w:p>
    <w:p w14:paraId="690D7008" w14:textId="77777777" w:rsidR="000257FE" w:rsidRPr="000257FE" w:rsidRDefault="000257FE" w:rsidP="000257FE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>Orkestra Şefi: Orçun Orçunsel</w:t>
      </w:r>
    </w:p>
    <w:p w14:paraId="00F76722" w14:textId="6E82F437" w:rsidR="000257FE" w:rsidRPr="000257FE" w:rsidRDefault="000257FE" w:rsidP="000257FE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>So</w:t>
      </w:r>
      <w:r w:rsidR="00235ECC">
        <w:rPr>
          <w:rFonts w:ascii="Arial" w:eastAsia="MS Mincho" w:hAnsi="Arial" w:cs="Arial"/>
        </w:rPr>
        <w:t xml:space="preserve">listler: Mustafa Kaplan (Korno), </w:t>
      </w:r>
      <w:r w:rsidRPr="000257FE">
        <w:rPr>
          <w:rFonts w:ascii="Arial" w:eastAsia="MS Mincho" w:hAnsi="Arial" w:cs="Arial"/>
        </w:rPr>
        <w:t xml:space="preserve">Mehmet Ali Baydar (Trombon) </w:t>
      </w:r>
    </w:p>
    <w:p w14:paraId="582CC7E2" w14:textId="16073B4E" w:rsidR="000257FE" w:rsidRPr="000257FE" w:rsidRDefault="000257FE" w:rsidP="000257FE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>Program:</w:t>
      </w:r>
      <w:r w:rsidR="00235ECC">
        <w:rPr>
          <w:rFonts w:ascii="Arial" w:eastAsia="MS Mincho" w:hAnsi="Arial" w:cs="Arial"/>
        </w:rPr>
        <w:tab/>
      </w:r>
      <w:r w:rsidRPr="000257FE">
        <w:rPr>
          <w:rFonts w:ascii="Arial" w:eastAsia="MS Mincho" w:hAnsi="Arial" w:cs="Arial"/>
        </w:rPr>
        <w:t xml:space="preserve">J.G. Mortimer Trombon Korno Konçertosu </w:t>
      </w:r>
    </w:p>
    <w:p w14:paraId="48FD1C01" w14:textId="77777777" w:rsidR="000257FE" w:rsidRPr="000257FE" w:rsidRDefault="000257FE" w:rsidP="00235ECC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 xml:space="preserve">G. Bizet-J.G. Mortimer Carmen Fantezi </w:t>
      </w:r>
    </w:p>
    <w:p w14:paraId="31282DED" w14:textId="77777777" w:rsidR="000257FE" w:rsidRPr="000257FE" w:rsidRDefault="000257FE" w:rsidP="00235ECC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 xml:space="preserve">L.v. Beethoven Senfoni No:8 </w:t>
      </w:r>
    </w:p>
    <w:p w14:paraId="6D76B596" w14:textId="77777777" w:rsidR="000257FE" w:rsidRPr="000257FE" w:rsidRDefault="000257FE" w:rsidP="000257FE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 xml:space="preserve"> </w:t>
      </w:r>
    </w:p>
    <w:p w14:paraId="7E21292F" w14:textId="10580B73" w:rsidR="000257FE" w:rsidRPr="00545824" w:rsidRDefault="000257FE" w:rsidP="000257FE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45824">
        <w:rPr>
          <w:rFonts w:ascii="Arial" w:eastAsia="MS Mincho" w:hAnsi="Arial" w:cs="Arial"/>
          <w:b/>
        </w:rPr>
        <w:t xml:space="preserve">21 Mayıs 2026 Perşembe </w:t>
      </w:r>
    </w:p>
    <w:p w14:paraId="5935ED47" w14:textId="447E64D1" w:rsidR="000257FE" w:rsidRPr="000257FE" w:rsidRDefault="000257FE" w:rsidP="000257FE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 xml:space="preserve">Bahar Konseri </w:t>
      </w:r>
    </w:p>
    <w:p w14:paraId="04DCAAB7" w14:textId="77777777" w:rsidR="000257FE" w:rsidRPr="000257FE" w:rsidRDefault="000257FE" w:rsidP="000257FE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 xml:space="preserve">Orkestra Şefi: Özgür Sevinç </w:t>
      </w:r>
    </w:p>
    <w:p w14:paraId="50D5D01F" w14:textId="18ADE6F4" w:rsidR="000257FE" w:rsidRPr="002F350C" w:rsidRDefault="000257FE" w:rsidP="000257FE">
      <w:pPr>
        <w:pStyle w:val="DzMetin"/>
        <w:contextualSpacing/>
        <w:jc w:val="both"/>
        <w:rPr>
          <w:rFonts w:ascii="Arial" w:eastAsia="MS Mincho" w:hAnsi="Arial" w:cs="Arial"/>
        </w:rPr>
      </w:pPr>
      <w:r w:rsidRPr="000257FE">
        <w:rPr>
          <w:rFonts w:ascii="Arial" w:eastAsia="MS Mincho" w:hAnsi="Arial" w:cs="Arial"/>
        </w:rPr>
        <w:t>S</w:t>
      </w:r>
      <w:r w:rsidR="00B4718B">
        <w:rPr>
          <w:rFonts w:ascii="Arial" w:eastAsia="MS Mincho" w:hAnsi="Arial" w:cs="Arial"/>
        </w:rPr>
        <w:t xml:space="preserve">olistler: Deniz Çevik (Soprano), </w:t>
      </w:r>
      <w:r w:rsidRPr="000257FE">
        <w:rPr>
          <w:rFonts w:ascii="Arial" w:eastAsia="MS Mincho" w:hAnsi="Arial" w:cs="Arial"/>
        </w:rPr>
        <w:t>Ecem Önol (Soprano)</w:t>
      </w:r>
      <w:r w:rsidR="00B4718B">
        <w:rPr>
          <w:rFonts w:ascii="Arial" w:eastAsia="MS Mincho" w:hAnsi="Arial" w:cs="Arial"/>
        </w:rPr>
        <w:t xml:space="preserve">, Zafer Zencerli (Tenor), </w:t>
      </w:r>
      <w:r w:rsidRPr="000257FE">
        <w:rPr>
          <w:rFonts w:ascii="Arial" w:eastAsia="MS Mincho" w:hAnsi="Arial" w:cs="Arial"/>
        </w:rPr>
        <w:t>Tolga Futacı (Bariton)</w:t>
      </w:r>
    </w:p>
    <w:sectPr w:rsidR="000257FE" w:rsidRPr="002F350C" w:rsidSect="008601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24988" w14:textId="77777777" w:rsidR="00414F5E" w:rsidRDefault="00414F5E" w:rsidP="00860197">
      <w:pPr>
        <w:spacing w:after="0" w:line="240" w:lineRule="auto"/>
      </w:pPr>
      <w:r>
        <w:separator/>
      </w:r>
    </w:p>
  </w:endnote>
  <w:endnote w:type="continuationSeparator" w:id="0">
    <w:p w14:paraId="18D4F65A" w14:textId="77777777" w:rsidR="00414F5E" w:rsidRDefault="00414F5E" w:rsidP="0086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6B29E" w14:textId="77777777" w:rsidR="00414F5E" w:rsidRDefault="00414F5E" w:rsidP="00860197">
      <w:pPr>
        <w:spacing w:after="0" w:line="240" w:lineRule="auto"/>
      </w:pPr>
      <w:r>
        <w:separator/>
      </w:r>
    </w:p>
  </w:footnote>
  <w:footnote w:type="continuationSeparator" w:id="0">
    <w:p w14:paraId="72784A7A" w14:textId="77777777" w:rsidR="00414F5E" w:rsidRDefault="00414F5E" w:rsidP="0086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5CCE"/>
    <w:rsid w:val="000129E5"/>
    <w:rsid w:val="00013BBD"/>
    <w:rsid w:val="00015C16"/>
    <w:rsid w:val="00023C0E"/>
    <w:rsid w:val="000254EC"/>
    <w:rsid w:val="000257FE"/>
    <w:rsid w:val="00032DC0"/>
    <w:rsid w:val="00033286"/>
    <w:rsid w:val="000416B6"/>
    <w:rsid w:val="000452CF"/>
    <w:rsid w:val="0004753E"/>
    <w:rsid w:val="000528A9"/>
    <w:rsid w:val="000560A2"/>
    <w:rsid w:val="0008479F"/>
    <w:rsid w:val="00084F04"/>
    <w:rsid w:val="00093B88"/>
    <w:rsid w:val="00095F34"/>
    <w:rsid w:val="000A2D96"/>
    <w:rsid w:val="000A3B5A"/>
    <w:rsid w:val="000B36A5"/>
    <w:rsid w:val="000B4792"/>
    <w:rsid w:val="000C49A2"/>
    <w:rsid w:val="000E4CE1"/>
    <w:rsid w:val="000F543B"/>
    <w:rsid w:val="000F629A"/>
    <w:rsid w:val="00107530"/>
    <w:rsid w:val="00120895"/>
    <w:rsid w:val="0012637F"/>
    <w:rsid w:val="00133CF5"/>
    <w:rsid w:val="00135E6C"/>
    <w:rsid w:val="00144ACD"/>
    <w:rsid w:val="0015358A"/>
    <w:rsid w:val="00167667"/>
    <w:rsid w:val="00172E78"/>
    <w:rsid w:val="00175240"/>
    <w:rsid w:val="001753E3"/>
    <w:rsid w:val="00194AD6"/>
    <w:rsid w:val="001C1904"/>
    <w:rsid w:val="001C2F66"/>
    <w:rsid w:val="001C3E32"/>
    <w:rsid w:val="001C5594"/>
    <w:rsid w:val="001C594E"/>
    <w:rsid w:val="001D5A30"/>
    <w:rsid w:val="0023243C"/>
    <w:rsid w:val="00235ECC"/>
    <w:rsid w:val="002434CD"/>
    <w:rsid w:val="002558AA"/>
    <w:rsid w:val="00255CC4"/>
    <w:rsid w:val="00271389"/>
    <w:rsid w:val="00271DD3"/>
    <w:rsid w:val="00277612"/>
    <w:rsid w:val="002842F4"/>
    <w:rsid w:val="00286621"/>
    <w:rsid w:val="00291434"/>
    <w:rsid w:val="002F2318"/>
    <w:rsid w:val="002F350C"/>
    <w:rsid w:val="002F44EA"/>
    <w:rsid w:val="00300B2D"/>
    <w:rsid w:val="0030104D"/>
    <w:rsid w:val="0032124F"/>
    <w:rsid w:val="00343A1D"/>
    <w:rsid w:val="003638F2"/>
    <w:rsid w:val="00364805"/>
    <w:rsid w:val="00366EA6"/>
    <w:rsid w:val="00373A18"/>
    <w:rsid w:val="00375B6C"/>
    <w:rsid w:val="003778A7"/>
    <w:rsid w:val="0038179F"/>
    <w:rsid w:val="00385540"/>
    <w:rsid w:val="00385C4E"/>
    <w:rsid w:val="00390E4F"/>
    <w:rsid w:val="00392D1A"/>
    <w:rsid w:val="003A5FCD"/>
    <w:rsid w:val="003C3E74"/>
    <w:rsid w:val="003D530A"/>
    <w:rsid w:val="003E21FF"/>
    <w:rsid w:val="003E7DA9"/>
    <w:rsid w:val="003F7C0E"/>
    <w:rsid w:val="00400154"/>
    <w:rsid w:val="0040329B"/>
    <w:rsid w:val="00403C55"/>
    <w:rsid w:val="00414F5E"/>
    <w:rsid w:val="004276BA"/>
    <w:rsid w:val="004331B7"/>
    <w:rsid w:val="00437B2B"/>
    <w:rsid w:val="0044167E"/>
    <w:rsid w:val="00445944"/>
    <w:rsid w:val="00451F3F"/>
    <w:rsid w:val="00463FBA"/>
    <w:rsid w:val="00493A9D"/>
    <w:rsid w:val="004E20B8"/>
    <w:rsid w:val="004E3078"/>
    <w:rsid w:val="004F0AD9"/>
    <w:rsid w:val="00501A97"/>
    <w:rsid w:val="00505849"/>
    <w:rsid w:val="00517F34"/>
    <w:rsid w:val="005211BD"/>
    <w:rsid w:val="005421C6"/>
    <w:rsid w:val="00543613"/>
    <w:rsid w:val="00545824"/>
    <w:rsid w:val="005500A6"/>
    <w:rsid w:val="00556608"/>
    <w:rsid w:val="00565528"/>
    <w:rsid w:val="00590A58"/>
    <w:rsid w:val="0059507F"/>
    <w:rsid w:val="00595204"/>
    <w:rsid w:val="005A5B03"/>
    <w:rsid w:val="005B3ED1"/>
    <w:rsid w:val="005B3F82"/>
    <w:rsid w:val="005C7279"/>
    <w:rsid w:val="005C73D8"/>
    <w:rsid w:val="005D5D3D"/>
    <w:rsid w:val="005E1180"/>
    <w:rsid w:val="005E34E2"/>
    <w:rsid w:val="005F00C1"/>
    <w:rsid w:val="005F1B8C"/>
    <w:rsid w:val="005F1DC6"/>
    <w:rsid w:val="005F1F17"/>
    <w:rsid w:val="00617E7C"/>
    <w:rsid w:val="006237E2"/>
    <w:rsid w:val="00633CC5"/>
    <w:rsid w:val="00636371"/>
    <w:rsid w:val="00645399"/>
    <w:rsid w:val="0064706C"/>
    <w:rsid w:val="00675ED6"/>
    <w:rsid w:val="0067704F"/>
    <w:rsid w:val="00687CA2"/>
    <w:rsid w:val="006944FD"/>
    <w:rsid w:val="006A1020"/>
    <w:rsid w:val="006B62BF"/>
    <w:rsid w:val="006C2555"/>
    <w:rsid w:val="006C6B7F"/>
    <w:rsid w:val="006D0ADD"/>
    <w:rsid w:val="006D3E79"/>
    <w:rsid w:val="006F7695"/>
    <w:rsid w:val="00702964"/>
    <w:rsid w:val="00703C38"/>
    <w:rsid w:val="00714DD8"/>
    <w:rsid w:val="007168EB"/>
    <w:rsid w:val="00736265"/>
    <w:rsid w:val="007402F9"/>
    <w:rsid w:val="00745318"/>
    <w:rsid w:val="0075366A"/>
    <w:rsid w:val="00780FA1"/>
    <w:rsid w:val="007811F1"/>
    <w:rsid w:val="00790C28"/>
    <w:rsid w:val="007A1F0F"/>
    <w:rsid w:val="007B0955"/>
    <w:rsid w:val="007B6F6E"/>
    <w:rsid w:val="007D2C4D"/>
    <w:rsid w:val="007D4207"/>
    <w:rsid w:val="007F543D"/>
    <w:rsid w:val="007F6133"/>
    <w:rsid w:val="00802424"/>
    <w:rsid w:val="00806B3B"/>
    <w:rsid w:val="00814E69"/>
    <w:rsid w:val="00822C2E"/>
    <w:rsid w:val="00823042"/>
    <w:rsid w:val="00833E65"/>
    <w:rsid w:val="00834C4D"/>
    <w:rsid w:val="0083511B"/>
    <w:rsid w:val="00840E04"/>
    <w:rsid w:val="008439D0"/>
    <w:rsid w:val="00860197"/>
    <w:rsid w:val="00867334"/>
    <w:rsid w:val="00876BA0"/>
    <w:rsid w:val="00886A9D"/>
    <w:rsid w:val="0088771A"/>
    <w:rsid w:val="00887820"/>
    <w:rsid w:val="00887D9F"/>
    <w:rsid w:val="008968F3"/>
    <w:rsid w:val="008A0690"/>
    <w:rsid w:val="008A23B5"/>
    <w:rsid w:val="008D2EAF"/>
    <w:rsid w:val="008E5490"/>
    <w:rsid w:val="008F3ABB"/>
    <w:rsid w:val="00902523"/>
    <w:rsid w:val="00906A4D"/>
    <w:rsid w:val="00914E39"/>
    <w:rsid w:val="00946644"/>
    <w:rsid w:val="00947096"/>
    <w:rsid w:val="00955025"/>
    <w:rsid w:val="009561EB"/>
    <w:rsid w:val="009605DB"/>
    <w:rsid w:val="00960696"/>
    <w:rsid w:val="00970B9D"/>
    <w:rsid w:val="00971C5B"/>
    <w:rsid w:val="0097438F"/>
    <w:rsid w:val="00982F64"/>
    <w:rsid w:val="009875E7"/>
    <w:rsid w:val="0099510E"/>
    <w:rsid w:val="009A251E"/>
    <w:rsid w:val="009A76B8"/>
    <w:rsid w:val="009B041A"/>
    <w:rsid w:val="009C64AA"/>
    <w:rsid w:val="009C68B8"/>
    <w:rsid w:val="009C7644"/>
    <w:rsid w:val="009D0A7A"/>
    <w:rsid w:val="009D2386"/>
    <w:rsid w:val="009D31AA"/>
    <w:rsid w:val="009D3DBF"/>
    <w:rsid w:val="009D4168"/>
    <w:rsid w:val="009E5688"/>
    <w:rsid w:val="009F09F7"/>
    <w:rsid w:val="00A0431A"/>
    <w:rsid w:val="00A07529"/>
    <w:rsid w:val="00A533EE"/>
    <w:rsid w:val="00A60557"/>
    <w:rsid w:val="00A75B43"/>
    <w:rsid w:val="00A96587"/>
    <w:rsid w:val="00AC0109"/>
    <w:rsid w:val="00AD14F5"/>
    <w:rsid w:val="00AE17D0"/>
    <w:rsid w:val="00AE52E2"/>
    <w:rsid w:val="00B024D7"/>
    <w:rsid w:val="00B06A7A"/>
    <w:rsid w:val="00B12B07"/>
    <w:rsid w:val="00B1359B"/>
    <w:rsid w:val="00B161B6"/>
    <w:rsid w:val="00B166B7"/>
    <w:rsid w:val="00B272E6"/>
    <w:rsid w:val="00B27FEF"/>
    <w:rsid w:val="00B3439B"/>
    <w:rsid w:val="00B36DB0"/>
    <w:rsid w:val="00B36EF4"/>
    <w:rsid w:val="00B4718B"/>
    <w:rsid w:val="00B5294B"/>
    <w:rsid w:val="00B57549"/>
    <w:rsid w:val="00B60298"/>
    <w:rsid w:val="00B6637C"/>
    <w:rsid w:val="00B71CAC"/>
    <w:rsid w:val="00B7553B"/>
    <w:rsid w:val="00B82424"/>
    <w:rsid w:val="00B8420C"/>
    <w:rsid w:val="00B843ED"/>
    <w:rsid w:val="00B87BED"/>
    <w:rsid w:val="00B96D94"/>
    <w:rsid w:val="00BA6509"/>
    <w:rsid w:val="00BA7239"/>
    <w:rsid w:val="00BB1688"/>
    <w:rsid w:val="00BB3B61"/>
    <w:rsid w:val="00BB6314"/>
    <w:rsid w:val="00BC11C3"/>
    <w:rsid w:val="00BD09C5"/>
    <w:rsid w:val="00BE2908"/>
    <w:rsid w:val="00BF42B6"/>
    <w:rsid w:val="00BF685A"/>
    <w:rsid w:val="00BF7CB6"/>
    <w:rsid w:val="00C020D3"/>
    <w:rsid w:val="00C03976"/>
    <w:rsid w:val="00C06619"/>
    <w:rsid w:val="00C06B06"/>
    <w:rsid w:val="00C07AB6"/>
    <w:rsid w:val="00C1633C"/>
    <w:rsid w:val="00C41041"/>
    <w:rsid w:val="00C544D9"/>
    <w:rsid w:val="00C60588"/>
    <w:rsid w:val="00C65041"/>
    <w:rsid w:val="00C70E75"/>
    <w:rsid w:val="00C7119F"/>
    <w:rsid w:val="00C73235"/>
    <w:rsid w:val="00C779E2"/>
    <w:rsid w:val="00C81E3B"/>
    <w:rsid w:val="00CA3DB5"/>
    <w:rsid w:val="00CE2232"/>
    <w:rsid w:val="00CE5357"/>
    <w:rsid w:val="00CF1225"/>
    <w:rsid w:val="00D01688"/>
    <w:rsid w:val="00D26F3F"/>
    <w:rsid w:val="00D4521A"/>
    <w:rsid w:val="00D62ED3"/>
    <w:rsid w:val="00D638D9"/>
    <w:rsid w:val="00D7055C"/>
    <w:rsid w:val="00D735C8"/>
    <w:rsid w:val="00D747A3"/>
    <w:rsid w:val="00D749EC"/>
    <w:rsid w:val="00D802F7"/>
    <w:rsid w:val="00D877FC"/>
    <w:rsid w:val="00D959BB"/>
    <w:rsid w:val="00DB3036"/>
    <w:rsid w:val="00DB70A5"/>
    <w:rsid w:val="00DC5D50"/>
    <w:rsid w:val="00DD7935"/>
    <w:rsid w:val="00DE275F"/>
    <w:rsid w:val="00DF2EE4"/>
    <w:rsid w:val="00DF6167"/>
    <w:rsid w:val="00DF6E88"/>
    <w:rsid w:val="00E02AD1"/>
    <w:rsid w:val="00E030A1"/>
    <w:rsid w:val="00E04CF0"/>
    <w:rsid w:val="00E0536D"/>
    <w:rsid w:val="00E05E22"/>
    <w:rsid w:val="00E10F10"/>
    <w:rsid w:val="00E20523"/>
    <w:rsid w:val="00E30C66"/>
    <w:rsid w:val="00E37F67"/>
    <w:rsid w:val="00E85253"/>
    <w:rsid w:val="00E941A6"/>
    <w:rsid w:val="00E9652F"/>
    <w:rsid w:val="00ED0CB2"/>
    <w:rsid w:val="00EE2423"/>
    <w:rsid w:val="00EF18E5"/>
    <w:rsid w:val="00EF1CF4"/>
    <w:rsid w:val="00EF75B8"/>
    <w:rsid w:val="00F01785"/>
    <w:rsid w:val="00F067D0"/>
    <w:rsid w:val="00F14C01"/>
    <w:rsid w:val="00F17645"/>
    <w:rsid w:val="00F20026"/>
    <w:rsid w:val="00F21C45"/>
    <w:rsid w:val="00F319B5"/>
    <w:rsid w:val="00F359AB"/>
    <w:rsid w:val="00F42D3C"/>
    <w:rsid w:val="00F43A36"/>
    <w:rsid w:val="00F53FB1"/>
    <w:rsid w:val="00F6403E"/>
    <w:rsid w:val="00F66EDA"/>
    <w:rsid w:val="00F71432"/>
    <w:rsid w:val="00F750E0"/>
    <w:rsid w:val="00F77EC1"/>
    <w:rsid w:val="00F81FED"/>
    <w:rsid w:val="00F903C2"/>
    <w:rsid w:val="00F968C9"/>
    <w:rsid w:val="00FA591C"/>
    <w:rsid w:val="00FA6A03"/>
    <w:rsid w:val="00FC07EB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D611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3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197"/>
  </w:style>
  <w:style w:type="paragraph" w:styleId="AltBilgi">
    <w:name w:val="footer"/>
    <w:basedOn w:val="Normal"/>
    <w:link w:val="Al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instagram.com/eskisehirb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etinial.com/tr-tr/mekan/eskisehirde-sehir-tiyatrolari" TargetMode="External"/><Relationship Id="rId12" Type="http://schemas.openxmlformats.org/officeDocument/2006/relationships/hyperlink" Target="https://x.com/eskisehirbb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skisehirbb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eskisehir.bel.t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youtube.com/channel/UCtpp2WH-fEc2HHseEKpfZD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168</cp:revision>
  <dcterms:created xsi:type="dcterms:W3CDTF">2026-03-23T07:35:00Z</dcterms:created>
  <dcterms:modified xsi:type="dcterms:W3CDTF">2026-04-20T07:02:00Z</dcterms:modified>
</cp:coreProperties>
</file>