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-163195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931D0D" w:rsidRPr="00931D0D" w:rsidRDefault="00931D0D" w:rsidP="00931D0D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931D0D">
        <w:rPr>
          <w:rFonts w:ascii="Arial" w:eastAsia="MS Mincho" w:hAnsi="Arial" w:cs="Arial"/>
          <w:b/>
          <w:sz w:val="28"/>
          <w:szCs w:val="28"/>
        </w:rPr>
        <w:t>ESKİŞEHİR ŞEHİR TİYATROLARI’NIN OYUNLARI,</w:t>
      </w:r>
    </w:p>
    <w:p w:rsidR="00931D0D" w:rsidRDefault="00931D0D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ŞUBAT AYI BOYUNCA</w:t>
      </w:r>
    </w:p>
    <w:p w:rsidR="00B61F68" w:rsidRPr="00931D0D" w:rsidRDefault="00931D0D" w:rsidP="003B51BC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931D0D">
        <w:rPr>
          <w:rFonts w:ascii="Arial" w:eastAsia="MS Mincho" w:hAnsi="Arial" w:cs="Arial"/>
          <w:b/>
          <w:sz w:val="28"/>
          <w:szCs w:val="28"/>
        </w:rPr>
        <w:t>HER YAŞTAN SEYİRCİYİ BEKLİYOR!</w:t>
      </w:r>
    </w:p>
    <w:p w:rsidR="00C31973" w:rsidRDefault="00C31973" w:rsidP="000341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E151ED" w:rsidRPr="00D66FE0" w:rsidRDefault="006778BF" w:rsidP="00E151ED">
      <w:pPr>
        <w:pStyle w:val="DzMetin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D66FE0">
        <w:rPr>
          <w:rFonts w:ascii="Arial" w:eastAsia="MS Mincho" w:hAnsi="Arial" w:cs="Arial"/>
          <w:b/>
          <w:sz w:val="22"/>
          <w:szCs w:val="22"/>
        </w:rPr>
        <w:t>Eskişehir Büyükşehir Belediyesi Şehir Tiyatroları</w:t>
      </w:r>
      <w:r w:rsidRPr="00D66FE0">
        <w:rPr>
          <w:rFonts w:ascii="Arial" w:eastAsia="MS Mincho" w:hAnsi="Arial" w:cs="Arial"/>
          <w:b/>
          <w:sz w:val="22"/>
          <w:szCs w:val="22"/>
        </w:rPr>
        <w:t xml:space="preserve">’nın şubat ayı programı, her yaştan </w:t>
      </w:r>
      <w:proofErr w:type="spellStart"/>
      <w:r w:rsidRPr="00D66FE0">
        <w:rPr>
          <w:rFonts w:ascii="Arial" w:eastAsia="MS Mincho" w:hAnsi="Arial" w:cs="Arial"/>
          <w:b/>
          <w:sz w:val="22"/>
          <w:szCs w:val="22"/>
        </w:rPr>
        <w:t>tiyatrosevere</w:t>
      </w:r>
      <w:proofErr w:type="spellEnd"/>
      <w:r w:rsidRPr="00D66FE0">
        <w:rPr>
          <w:rFonts w:ascii="Arial" w:eastAsia="MS Mincho" w:hAnsi="Arial" w:cs="Arial"/>
          <w:b/>
          <w:sz w:val="22"/>
          <w:szCs w:val="22"/>
        </w:rPr>
        <w:t xml:space="preserve"> hitap eden oyunlarıyla devam ediyor! 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Romantizmle </w:t>
      </w:r>
      <w:r w:rsidRPr="00D66FE0">
        <w:rPr>
          <w:rFonts w:ascii="Arial" w:eastAsia="MS Mincho" w:hAnsi="Arial" w:cs="Arial"/>
          <w:b/>
          <w:sz w:val="22"/>
          <w:szCs w:val="22"/>
        </w:rPr>
        <w:t>k</w:t>
      </w:r>
      <w:r w:rsidRPr="00D66FE0">
        <w:rPr>
          <w:rFonts w:ascii="Arial" w:eastAsia="MS Mincho" w:hAnsi="Arial" w:cs="Arial"/>
          <w:b/>
          <w:sz w:val="22"/>
          <w:szCs w:val="22"/>
        </w:rPr>
        <w:t>omedinin iç içe geçtiği</w:t>
      </w:r>
      <w:r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“Aşk Listesi”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>;</w:t>
      </w:r>
      <w:r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ölümsüz Shakespeare klasiği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Macbeth</w:t>
      </w:r>
      <w:proofErr w:type="spellEnd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; işçi sınıfının yoksulluğu 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>üzerinden sistem eleştirisi yapan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“Ödenmeyecek Ödemiyoruz”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>; t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oplumsal bir eleştiri sunan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 xml:space="preserve">“La </w:t>
      </w:r>
      <w:proofErr w:type="spellStart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Nona</w:t>
      </w:r>
      <w:proofErr w:type="spellEnd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 xml:space="preserve"> – Süper Babaanne”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>; ü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ç farklı kuşaktan 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>kadının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hikâyesini sahneye taşıyan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“Sen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İstanbul’dan Daha Güzelsin”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ve çok sevilen </w:t>
      </w:r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>Lüküs</w:t>
      </w:r>
      <w:proofErr w:type="spellEnd"/>
      <w:r w:rsidR="00E151ED" w:rsidRPr="00D66FE0">
        <w:rPr>
          <w:rFonts w:ascii="Arial" w:eastAsia="MS Mincho" w:hAnsi="Arial" w:cs="Arial"/>
          <w:b/>
          <w:i/>
          <w:sz w:val="22"/>
          <w:szCs w:val="22"/>
        </w:rPr>
        <w:t xml:space="preserve"> Hayat”</w:t>
      </w:r>
      <w:r w:rsidR="00E151ED" w:rsidRPr="00D66FE0">
        <w:rPr>
          <w:rFonts w:ascii="Arial" w:eastAsia="MS Mincho" w:hAnsi="Arial" w:cs="Arial"/>
          <w:b/>
          <w:sz w:val="22"/>
          <w:szCs w:val="22"/>
        </w:rPr>
        <w:t xml:space="preserve"> oyunları Eskişehir’in farklı salonlarında sahneleniyor.</w:t>
      </w:r>
      <w:r w:rsidR="00616491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616491" w:rsidRPr="00D66FE0">
        <w:rPr>
          <w:rFonts w:ascii="Arial" w:eastAsia="MS Mincho" w:hAnsi="Arial" w:cs="Arial"/>
          <w:b/>
          <w:sz w:val="22"/>
          <w:szCs w:val="22"/>
        </w:rPr>
        <w:t xml:space="preserve">Dünya opera repertuvarının en sevilen eserlerinden </w:t>
      </w:r>
      <w:r w:rsidR="00616491" w:rsidRPr="00D66FE0">
        <w:rPr>
          <w:rFonts w:ascii="Arial" w:eastAsia="MS Mincho" w:hAnsi="Arial" w:cs="Arial"/>
          <w:b/>
          <w:i/>
          <w:sz w:val="22"/>
          <w:szCs w:val="22"/>
        </w:rPr>
        <w:t xml:space="preserve">“Sihirli </w:t>
      </w:r>
      <w:proofErr w:type="spellStart"/>
      <w:r w:rsidR="00616491" w:rsidRPr="00D66FE0">
        <w:rPr>
          <w:rFonts w:ascii="Arial" w:eastAsia="MS Mincho" w:hAnsi="Arial" w:cs="Arial"/>
          <w:b/>
          <w:i/>
          <w:sz w:val="22"/>
          <w:szCs w:val="22"/>
        </w:rPr>
        <w:t>Flüt”</w:t>
      </w:r>
      <w:r w:rsidR="00616491" w:rsidRPr="00D66FE0">
        <w:rPr>
          <w:rFonts w:ascii="Arial" w:eastAsia="MS Mincho" w:hAnsi="Arial" w:cs="Arial"/>
          <w:b/>
          <w:sz w:val="22"/>
          <w:szCs w:val="22"/>
        </w:rPr>
        <w:t>ü</w:t>
      </w:r>
      <w:proofErr w:type="spellEnd"/>
      <w:r w:rsidR="00616491" w:rsidRPr="00D66FE0">
        <w:rPr>
          <w:rFonts w:ascii="Arial" w:eastAsia="MS Mincho" w:hAnsi="Arial" w:cs="Arial"/>
          <w:b/>
          <w:sz w:val="22"/>
          <w:szCs w:val="22"/>
        </w:rPr>
        <w:t xml:space="preserve"> müzikli kukla oyunu olarak minik izleyicilerle buluşturan Şehir Tiyatroları’n</w:t>
      </w:r>
      <w:r w:rsidR="003C542E" w:rsidRPr="00D66FE0">
        <w:rPr>
          <w:rFonts w:ascii="Arial" w:eastAsia="MS Mincho" w:hAnsi="Arial" w:cs="Arial"/>
          <w:b/>
          <w:sz w:val="22"/>
          <w:szCs w:val="22"/>
        </w:rPr>
        <w:t>da</w:t>
      </w:r>
      <w:r w:rsidR="00616491" w:rsidRPr="00D66FE0">
        <w:rPr>
          <w:rFonts w:ascii="Arial" w:eastAsia="MS Mincho" w:hAnsi="Arial" w:cs="Arial"/>
          <w:b/>
          <w:sz w:val="22"/>
          <w:szCs w:val="22"/>
        </w:rPr>
        <w:t xml:space="preserve"> şubat ayında ayrıca </w:t>
      </w:r>
      <w:r w:rsidR="003C542E" w:rsidRPr="00D66FE0">
        <w:rPr>
          <w:rFonts w:ascii="Arial" w:eastAsia="MS Mincho" w:hAnsi="Arial" w:cs="Arial"/>
          <w:b/>
          <w:i/>
          <w:sz w:val="22"/>
          <w:szCs w:val="22"/>
        </w:rPr>
        <w:t>“Ben de Uçabilirim”</w:t>
      </w:r>
      <w:r w:rsidR="003C542E" w:rsidRPr="00D66FE0">
        <w:rPr>
          <w:rFonts w:ascii="Arial" w:eastAsia="MS Mincho" w:hAnsi="Arial" w:cs="Arial"/>
          <w:b/>
          <w:sz w:val="22"/>
          <w:szCs w:val="22"/>
        </w:rPr>
        <w:t xml:space="preserve"> ve </w:t>
      </w:r>
      <w:r w:rsidR="003C542E"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3C542E" w:rsidRPr="00D66FE0">
        <w:rPr>
          <w:rFonts w:ascii="Arial" w:eastAsia="MS Mincho" w:hAnsi="Arial" w:cs="Arial"/>
          <w:b/>
          <w:i/>
          <w:sz w:val="22"/>
          <w:szCs w:val="22"/>
        </w:rPr>
        <w:t>Pompenya</w:t>
      </w:r>
      <w:proofErr w:type="spellEnd"/>
      <w:r w:rsidR="003C542E" w:rsidRPr="00D66FE0">
        <w:rPr>
          <w:rFonts w:ascii="Arial" w:eastAsia="MS Mincho" w:hAnsi="Arial" w:cs="Arial"/>
          <w:b/>
          <w:i/>
          <w:sz w:val="22"/>
          <w:szCs w:val="22"/>
        </w:rPr>
        <w:t>”</w:t>
      </w:r>
      <w:r w:rsidR="003C542E" w:rsidRPr="00D66FE0">
        <w:rPr>
          <w:rFonts w:ascii="Arial" w:eastAsia="MS Mincho" w:hAnsi="Arial" w:cs="Arial"/>
          <w:b/>
          <w:sz w:val="22"/>
          <w:szCs w:val="22"/>
        </w:rPr>
        <w:t xml:space="preserve"> oyunları da çocukları bekliyor.</w:t>
      </w:r>
      <w:r w:rsidR="0055420A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635F66"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635F66" w:rsidRPr="00D66FE0">
        <w:rPr>
          <w:rFonts w:ascii="Arial" w:eastAsia="MS Mincho" w:hAnsi="Arial" w:cs="Arial"/>
          <w:b/>
          <w:i/>
          <w:sz w:val="22"/>
          <w:szCs w:val="22"/>
        </w:rPr>
        <w:t>Bobo</w:t>
      </w:r>
      <w:proofErr w:type="spellEnd"/>
      <w:r w:rsidR="00635F66" w:rsidRPr="00D66FE0">
        <w:rPr>
          <w:rFonts w:ascii="Arial" w:eastAsia="MS Mincho" w:hAnsi="Arial" w:cs="Arial"/>
          <w:b/>
          <w:i/>
          <w:sz w:val="22"/>
          <w:szCs w:val="22"/>
        </w:rPr>
        <w:t xml:space="preserve"> ve Arkadaşları”</w:t>
      </w:r>
      <w:r w:rsidR="00635F66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1C7F35" w:rsidRPr="00D66FE0">
        <w:rPr>
          <w:rFonts w:ascii="Arial" w:eastAsia="MS Mincho" w:hAnsi="Arial" w:cs="Arial"/>
          <w:b/>
          <w:sz w:val="22"/>
          <w:szCs w:val="22"/>
        </w:rPr>
        <w:t xml:space="preserve">adlı </w:t>
      </w:r>
      <w:r w:rsidR="00635F66" w:rsidRPr="00D66FE0">
        <w:rPr>
          <w:rFonts w:ascii="Arial" w:eastAsia="MS Mincho" w:hAnsi="Arial" w:cs="Arial"/>
          <w:b/>
          <w:sz w:val="22"/>
          <w:szCs w:val="22"/>
        </w:rPr>
        <w:t xml:space="preserve">interaktif kukla gösterisi </w:t>
      </w:r>
      <w:r w:rsidR="001C7F35" w:rsidRPr="00D66FE0">
        <w:rPr>
          <w:rFonts w:ascii="Arial" w:eastAsia="MS Mincho" w:hAnsi="Arial" w:cs="Arial"/>
          <w:b/>
          <w:sz w:val="22"/>
          <w:szCs w:val="22"/>
        </w:rPr>
        <w:t xml:space="preserve">ise </w:t>
      </w:r>
      <w:r w:rsidR="001D1B25" w:rsidRPr="00D66FE0">
        <w:rPr>
          <w:rFonts w:ascii="Arial" w:eastAsia="MS Mincho" w:hAnsi="Arial" w:cs="Arial"/>
          <w:b/>
          <w:sz w:val="22"/>
          <w:szCs w:val="22"/>
        </w:rPr>
        <w:t xml:space="preserve">2026 Eskişehir </w:t>
      </w:r>
      <w:r w:rsidR="001C7F35" w:rsidRPr="00D66FE0">
        <w:rPr>
          <w:rFonts w:ascii="Arial" w:eastAsia="MS Mincho" w:hAnsi="Arial" w:cs="Arial"/>
          <w:b/>
          <w:sz w:val="22"/>
          <w:szCs w:val="22"/>
        </w:rPr>
        <w:t xml:space="preserve">Yılı kapsamında ücretsiz olarak çocuklarla buluşuyor. </w:t>
      </w:r>
      <w:r w:rsidR="00136E20" w:rsidRPr="00D66FE0">
        <w:rPr>
          <w:rFonts w:ascii="Arial" w:eastAsia="MS Mincho" w:hAnsi="Arial" w:cs="Arial"/>
          <w:b/>
          <w:sz w:val="22"/>
          <w:szCs w:val="22"/>
        </w:rPr>
        <w:t>Oy</w:t>
      </w:r>
      <w:r w:rsidR="00136E20" w:rsidRPr="00D66FE0">
        <w:rPr>
          <w:rFonts w:ascii="Arial" w:eastAsia="MS Mincho" w:hAnsi="Arial" w:cs="Arial"/>
          <w:b/>
          <w:sz w:val="22"/>
          <w:szCs w:val="22"/>
        </w:rPr>
        <w:t xml:space="preserve">unların biletleri </w:t>
      </w:r>
      <w:hyperlink r:id="rId7" w:history="1">
        <w:proofErr w:type="spellStart"/>
        <w:r w:rsidR="00136E20" w:rsidRPr="00D66FE0">
          <w:rPr>
            <w:rStyle w:val="Kpr"/>
            <w:rFonts w:ascii="Arial" w:eastAsia="MS Mincho" w:hAnsi="Arial" w:cs="Arial"/>
            <w:b/>
            <w:sz w:val="22"/>
            <w:szCs w:val="22"/>
          </w:rPr>
          <w:t>Biletinial</w:t>
        </w:r>
      </w:hyperlink>
      <w:r w:rsidR="00136E20" w:rsidRPr="00D66FE0">
        <w:rPr>
          <w:rFonts w:ascii="Arial" w:eastAsia="MS Mincho" w:hAnsi="Arial" w:cs="Arial"/>
          <w:b/>
          <w:sz w:val="22"/>
          <w:szCs w:val="22"/>
        </w:rPr>
        <w:t>’dan</w:t>
      </w:r>
      <w:proofErr w:type="spellEnd"/>
      <w:r w:rsidR="00136E20" w:rsidRPr="00D66FE0">
        <w:rPr>
          <w:rFonts w:ascii="Arial" w:eastAsia="MS Mincho" w:hAnsi="Arial" w:cs="Arial"/>
          <w:b/>
          <w:sz w:val="22"/>
          <w:szCs w:val="22"/>
        </w:rPr>
        <w:t xml:space="preserve"> temin edilebili</w:t>
      </w:r>
      <w:r w:rsidR="00136E20" w:rsidRPr="00D66FE0">
        <w:rPr>
          <w:rFonts w:ascii="Arial" w:eastAsia="MS Mincho" w:hAnsi="Arial" w:cs="Arial"/>
          <w:b/>
          <w:sz w:val="22"/>
          <w:szCs w:val="22"/>
        </w:rPr>
        <w:t xml:space="preserve">r; detaylı programa ise </w:t>
      </w:r>
      <w:r w:rsidR="00136E20" w:rsidRPr="00D66FE0">
        <w:rPr>
          <w:rFonts w:ascii="Arial" w:eastAsia="MS Mincho" w:hAnsi="Arial" w:cs="Arial"/>
          <w:b/>
          <w:sz w:val="22"/>
          <w:szCs w:val="22"/>
        </w:rPr>
        <w:t>Şehir Tiyatroları’nın</w:t>
      </w:r>
      <w:r w:rsidR="00136E20"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hyperlink r:id="rId8" w:history="1">
        <w:r w:rsidR="00136E20" w:rsidRPr="00D66FE0">
          <w:rPr>
            <w:rStyle w:val="Kpr"/>
            <w:rFonts w:ascii="Arial" w:eastAsia="MS Mincho" w:hAnsi="Arial" w:cs="Arial"/>
            <w:b/>
            <w:sz w:val="22"/>
            <w:szCs w:val="22"/>
          </w:rPr>
          <w:t>internet sitesinden</w:t>
        </w:r>
      </w:hyperlink>
      <w:r w:rsidR="00136E20" w:rsidRPr="00D66FE0">
        <w:rPr>
          <w:rFonts w:ascii="Arial" w:eastAsia="MS Mincho" w:hAnsi="Arial" w:cs="Arial"/>
          <w:b/>
          <w:sz w:val="22"/>
          <w:szCs w:val="22"/>
        </w:rPr>
        <w:t xml:space="preserve"> ulaşılabilir.  </w:t>
      </w:r>
    </w:p>
    <w:p w:rsidR="00E151ED" w:rsidRPr="00D66FE0" w:rsidRDefault="00E151ED" w:rsidP="00E151E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F830FD" w:rsidRPr="00D66FE0" w:rsidRDefault="00F830FD" w:rsidP="00F830FD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2"/>
          <w:szCs w:val="22"/>
        </w:rPr>
      </w:pPr>
      <w:r w:rsidRPr="00D66FE0">
        <w:rPr>
          <w:rFonts w:ascii="Arial" w:eastAsia="MS Mincho" w:hAnsi="Arial" w:cs="Arial"/>
          <w:b/>
          <w:bCs/>
          <w:i/>
          <w:sz w:val="22"/>
          <w:szCs w:val="22"/>
        </w:rPr>
        <w:t>“</w:t>
      </w:r>
      <w:r w:rsidRPr="00D66FE0">
        <w:rPr>
          <w:rFonts w:ascii="Arial" w:eastAsia="MS Mincho" w:hAnsi="Arial" w:cs="Arial"/>
          <w:b/>
          <w:bCs/>
          <w:i/>
          <w:sz w:val="22"/>
          <w:szCs w:val="22"/>
        </w:rPr>
        <w:t>AŞK LİSTESİ</w:t>
      </w:r>
      <w:r w:rsidRPr="00D66FE0">
        <w:rPr>
          <w:rFonts w:ascii="Arial" w:eastAsia="MS Mincho" w:hAnsi="Arial" w:cs="Arial"/>
          <w:b/>
          <w:bCs/>
          <w:i/>
          <w:sz w:val="22"/>
          <w:szCs w:val="22"/>
        </w:rPr>
        <w:t>”</w:t>
      </w:r>
    </w:p>
    <w:p w:rsidR="00931D0D" w:rsidRPr="00D66FE0" w:rsidRDefault="00931D0D" w:rsidP="00E603C0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4376D4" w:rsidRPr="00D66FE0" w:rsidRDefault="004376D4" w:rsidP="004376D4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 xml:space="preserve">Alp </w:t>
      </w:r>
      <w:proofErr w:type="spellStart"/>
      <w:r w:rsidRPr="00D66FE0">
        <w:rPr>
          <w:rFonts w:ascii="Arial" w:eastAsia="MS Mincho" w:hAnsi="Arial" w:cs="Arial"/>
          <w:sz w:val="22"/>
          <w:szCs w:val="22"/>
        </w:rPr>
        <w:t>Sunaoğlu</w:t>
      </w:r>
      <w:proofErr w:type="spellEnd"/>
      <w:r w:rsidRPr="00D66FE0">
        <w:rPr>
          <w:rFonts w:ascii="Arial" w:eastAsia="MS Mincho" w:hAnsi="Arial" w:cs="Arial"/>
          <w:sz w:val="22"/>
          <w:szCs w:val="22"/>
        </w:rPr>
        <w:t xml:space="preserve">, Gamze Demirer ve Emre Demirci’nin birlikte rol aldığı 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“Aşk Listesi”</w:t>
      </w:r>
      <w:r w:rsidRPr="00D66FE0">
        <w:rPr>
          <w:rFonts w:ascii="Arial" w:eastAsia="MS Mincho" w:hAnsi="Arial" w:cs="Arial"/>
          <w:sz w:val="22"/>
          <w:szCs w:val="22"/>
        </w:rPr>
        <w:t xml:space="preserve">, kadın erkek ilişkileri üzerinden eğlenceli, sürükleyici ve bol kahkahalı bir hikâye sunuyor. Eylül Aktürk’ün Türkçeye kazandırdığı, yönetmenliğini Şehir Tiyatroları’nın sevilen oyuncusu Ercüment Yılmaz’ın üstlendiği Norm </w:t>
      </w:r>
      <w:proofErr w:type="spellStart"/>
      <w:r w:rsidRPr="00D66FE0">
        <w:rPr>
          <w:rFonts w:ascii="Arial" w:eastAsia="MS Mincho" w:hAnsi="Arial" w:cs="Arial"/>
          <w:sz w:val="22"/>
          <w:szCs w:val="22"/>
        </w:rPr>
        <w:t>Foster</w:t>
      </w:r>
      <w:proofErr w:type="spellEnd"/>
      <w:r w:rsidRPr="00D66FE0">
        <w:rPr>
          <w:rFonts w:ascii="Arial" w:eastAsia="MS Mincho" w:hAnsi="Arial" w:cs="Arial"/>
          <w:sz w:val="22"/>
          <w:szCs w:val="22"/>
        </w:rPr>
        <w:t xml:space="preserve"> imzalı oyun</w:t>
      </w:r>
      <w:r w:rsidR="00834291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834291" w:rsidRPr="00D66FE0">
        <w:rPr>
          <w:rFonts w:ascii="Arial" w:eastAsia="MS Mincho" w:hAnsi="Arial" w:cs="Arial"/>
          <w:b/>
          <w:sz w:val="22"/>
          <w:szCs w:val="22"/>
        </w:rPr>
        <w:t xml:space="preserve">10-11-12 </w:t>
      </w:r>
      <w:r w:rsidR="00834291" w:rsidRPr="00D66FE0">
        <w:rPr>
          <w:rFonts w:ascii="Arial" w:eastAsia="MS Mincho" w:hAnsi="Arial" w:cs="Arial"/>
          <w:b/>
          <w:sz w:val="22"/>
          <w:szCs w:val="22"/>
        </w:rPr>
        <w:t>Şubat</w:t>
      </w:r>
      <w:r w:rsidR="00834291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9C5BF5" w:rsidRPr="00D66FE0">
        <w:rPr>
          <w:rFonts w:ascii="Arial" w:eastAsia="MS Mincho" w:hAnsi="Arial" w:cs="Arial"/>
          <w:b/>
          <w:sz w:val="22"/>
          <w:szCs w:val="22"/>
        </w:rPr>
        <w:t>Haldun Dormen</w:t>
      </w:r>
      <w:r w:rsidR="009C5BF5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9C5BF5" w:rsidRPr="00D66FE0">
        <w:rPr>
          <w:rFonts w:ascii="Arial" w:eastAsia="MS Mincho" w:hAnsi="Arial" w:cs="Arial"/>
          <w:b/>
          <w:sz w:val="22"/>
          <w:szCs w:val="22"/>
        </w:rPr>
        <w:t>Sahnesi</w:t>
      </w:r>
      <w:r w:rsidR="009C5BF5" w:rsidRPr="00D66FE0">
        <w:rPr>
          <w:rFonts w:ascii="Arial" w:eastAsia="MS Mincho" w:hAnsi="Arial" w:cs="Arial"/>
          <w:sz w:val="22"/>
          <w:szCs w:val="22"/>
        </w:rPr>
        <w:t>’nde  (Eski Haller Gençlik Merkezi Tepebaşı Sahnesi)</w:t>
      </w:r>
      <w:r w:rsidR="009A1A8B" w:rsidRPr="00D66FE0">
        <w:rPr>
          <w:rFonts w:ascii="Arial" w:eastAsia="MS Mincho" w:hAnsi="Arial" w:cs="Arial"/>
          <w:sz w:val="22"/>
          <w:szCs w:val="22"/>
        </w:rPr>
        <w:t xml:space="preserve">; </w:t>
      </w:r>
      <w:r w:rsidR="008655D5" w:rsidRPr="00D66FE0">
        <w:rPr>
          <w:rFonts w:ascii="Arial" w:eastAsia="MS Mincho" w:hAnsi="Arial" w:cs="Arial"/>
          <w:b/>
          <w:sz w:val="22"/>
          <w:szCs w:val="22"/>
        </w:rPr>
        <w:t>20-21-22</w:t>
      </w:r>
      <w:r w:rsidR="008655D5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BA19FF" w:rsidRPr="00D66FE0">
        <w:rPr>
          <w:rFonts w:ascii="Arial" w:eastAsia="MS Mincho" w:hAnsi="Arial" w:cs="Arial"/>
          <w:b/>
          <w:sz w:val="22"/>
          <w:szCs w:val="22"/>
        </w:rPr>
        <w:t>Şubat</w:t>
      </w:r>
      <w:r w:rsidR="00BA19FF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8655D5" w:rsidRPr="00D66FE0">
        <w:rPr>
          <w:rFonts w:ascii="Arial" w:eastAsia="MS Mincho" w:hAnsi="Arial" w:cs="Arial"/>
          <w:sz w:val="22"/>
          <w:szCs w:val="22"/>
        </w:rPr>
        <w:t xml:space="preserve">ise </w:t>
      </w:r>
      <w:r w:rsidR="006B5EB6" w:rsidRPr="00D66FE0">
        <w:rPr>
          <w:rFonts w:ascii="Arial" w:eastAsia="MS Mincho" w:hAnsi="Arial" w:cs="Arial"/>
          <w:b/>
          <w:sz w:val="22"/>
          <w:szCs w:val="22"/>
        </w:rPr>
        <w:t>Sanat Sokağı Genco Erkal Sahnesi</w:t>
      </w:r>
      <w:r w:rsidR="006B5EB6" w:rsidRPr="00D66FE0">
        <w:rPr>
          <w:rFonts w:ascii="Arial" w:eastAsia="MS Mincho" w:hAnsi="Arial" w:cs="Arial"/>
          <w:sz w:val="22"/>
          <w:szCs w:val="22"/>
        </w:rPr>
        <w:t xml:space="preserve">’nde seyirciyle buluşacak. </w:t>
      </w:r>
    </w:p>
    <w:p w:rsidR="00BD02DE" w:rsidRPr="00D66FE0" w:rsidRDefault="00BD02DE" w:rsidP="0083438A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3712D8" w:rsidRPr="00D66FE0" w:rsidRDefault="003712D8" w:rsidP="003712D8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2"/>
          <w:szCs w:val="22"/>
        </w:rPr>
      </w:pPr>
      <w:r w:rsidRPr="00D66FE0">
        <w:rPr>
          <w:rFonts w:ascii="Arial" w:eastAsia="MS Mincho" w:hAnsi="Arial" w:cs="Arial"/>
          <w:b/>
          <w:bCs/>
          <w:i/>
          <w:sz w:val="22"/>
          <w:szCs w:val="22"/>
        </w:rPr>
        <w:t>“MACBETH”</w:t>
      </w:r>
    </w:p>
    <w:p w:rsidR="006E7690" w:rsidRDefault="006E7690" w:rsidP="00172651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F830FD" w:rsidRPr="00D66FE0" w:rsidRDefault="00E64106" w:rsidP="00172651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>Gücü elde etmek ve elde tutmak uğruna ödenen bedelleri çarpıcı bir anlatımla sahneye taşıyan Shakespeare klasiği</w:t>
      </w:r>
      <w:r w:rsidRPr="00D66FE0">
        <w:rPr>
          <w:rFonts w:ascii="Arial" w:eastAsia="MS Mincho" w:hAnsi="Arial" w:cs="Arial"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Pr="00D66FE0">
        <w:rPr>
          <w:rFonts w:ascii="Arial" w:eastAsia="MS Mincho" w:hAnsi="Arial" w:cs="Arial"/>
          <w:b/>
          <w:i/>
          <w:sz w:val="22"/>
          <w:szCs w:val="22"/>
        </w:rPr>
        <w:t>Macbeth</w:t>
      </w:r>
      <w:proofErr w:type="spellEnd"/>
      <w:r w:rsidRPr="00D66FE0">
        <w:rPr>
          <w:rFonts w:ascii="Arial" w:eastAsia="MS Mincho" w:hAnsi="Arial" w:cs="Arial"/>
          <w:b/>
          <w:i/>
          <w:sz w:val="22"/>
          <w:szCs w:val="22"/>
        </w:rPr>
        <w:t>”</w:t>
      </w:r>
      <w:r w:rsidRPr="00D66FE0">
        <w:rPr>
          <w:rFonts w:ascii="Arial" w:eastAsia="MS Mincho" w:hAnsi="Arial" w:cs="Arial"/>
          <w:sz w:val="22"/>
          <w:szCs w:val="22"/>
        </w:rPr>
        <w:t xml:space="preserve">, </w:t>
      </w:r>
      <w:r w:rsidR="00204BF6" w:rsidRPr="00D66FE0">
        <w:rPr>
          <w:rFonts w:ascii="Arial" w:eastAsia="MS Mincho" w:hAnsi="Arial" w:cs="Arial"/>
          <w:b/>
          <w:sz w:val="22"/>
          <w:szCs w:val="22"/>
        </w:rPr>
        <w:t>13-14-15 Şubat</w:t>
      </w:r>
      <w:r w:rsidR="00204BF6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204BF6" w:rsidRPr="00D66FE0">
        <w:rPr>
          <w:rFonts w:ascii="Arial" w:eastAsia="MS Mincho" w:hAnsi="Arial" w:cs="Arial"/>
          <w:b/>
          <w:sz w:val="22"/>
          <w:szCs w:val="22"/>
        </w:rPr>
        <w:t xml:space="preserve">EBB </w:t>
      </w:r>
      <w:r w:rsidR="00B112E7" w:rsidRPr="00D66FE0">
        <w:rPr>
          <w:rFonts w:ascii="Arial" w:eastAsia="MS Mincho" w:hAnsi="Arial" w:cs="Arial"/>
          <w:b/>
          <w:sz w:val="22"/>
          <w:szCs w:val="22"/>
        </w:rPr>
        <w:t xml:space="preserve">Sanat </w:t>
      </w:r>
      <w:r w:rsidR="008F1FC6" w:rsidRPr="00D66FE0">
        <w:rPr>
          <w:rFonts w:ascii="Arial" w:eastAsia="MS Mincho" w:hAnsi="Arial" w:cs="Arial"/>
          <w:b/>
          <w:sz w:val="22"/>
          <w:szCs w:val="22"/>
        </w:rPr>
        <w:t xml:space="preserve">ve </w:t>
      </w:r>
      <w:r w:rsidR="00B112E7" w:rsidRPr="00D66FE0">
        <w:rPr>
          <w:rFonts w:ascii="Arial" w:eastAsia="MS Mincho" w:hAnsi="Arial" w:cs="Arial"/>
          <w:b/>
          <w:sz w:val="22"/>
          <w:szCs w:val="22"/>
        </w:rPr>
        <w:t>Kültür Merkezi</w:t>
      </w:r>
      <w:r w:rsidR="00B112E7" w:rsidRPr="00D66FE0">
        <w:rPr>
          <w:rFonts w:ascii="Arial" w:eastAsia="MS Mincho" w:hAnsi="Arial" w:cs="Arial"/>
          <w:sz w:val="22"/>
          <w:szCs w:val="22"/>
        </w:rPr>
        <w:t xml:space="preserve">’nde </w:t>
      </w:r>
      <w:r w:rsidR="00204BF6" w:rsidRPr="006F77FC">
        <w:rPr>
          <w:rFonts w:ascii="Arial" w:eastAsia="MS Mincho" w:hAnsi="Arial" w:cs="Arial"/>
          <w:b/>
          <w:sz w:val="22"/>
          <w:szCs w:val="22"/>
        </w:rPr>
        <w:t>(Opera)</w:t>
      </w:r>
      <w:r w:rsidR="005351BA" w:rsidRPr="00D66FE0">
        <w:rPr>
          <w:rFonts w:ascii="Arial" w:eastAsia="MS Mincho" w:hAnsi="Arial" w:cs="Arial"/>
          <w:sz w:val="22"/>
          <w:szCs w:val="22"/>
        </w:rPr>
        <w:t xml:space="preserve"> sahnelenecek. </w:t>
      </w:r>
      <w:r w:rsidR="00413549" w:rsidRPr="00D66FE0">
        <w:rPr>
          <w:rFonts w:ascii="Arial" w:eastAsia="MS Mincho" w:hAnsi="Arial" w:cs="Arial"/>
          <w:sz w:val="22"/>
          <w:szCs w:val="22"/>
        </w:rPr>
        <w:t>Sabahattin Eyüboğlu</w:t>
      </w:r>
      <w:r w:rsidR="00413549" w:rsidRPr="00D66FE0">
        <w:rPr>
          <w:rFonts w:ascii="Arial" w:eastAsia="MS Mincho" w:hAnsi="Arial" w:cs="Arial"/>
          <w:sz w:val="22"/>
          <w:szCs w:val="22"/>
        </w:rPr>
        <w:t xml:space="preserve">’nun çevirisiyle </w:t>
      </w:r>
      <w:r w:rsidR="00AD363E" w:rsidRPr="00D66FE0">
        <w:rPr>
          <w:rFonts w:ascii="Arial" w:eastAsia="MS Mincho" w:hAnsi="Arial" w:cs="Arial"/>
          <w:sz w:val="22"/>
          <w:szCs w:val="22"/>
        </w:rPr>
        <w:t xml:space="preserve">Özlem Belkıs tarafından uyarlanan ve yönetmenliğini Barış </w:t>
      </w:r>
      <w:proofErr w:type="spellStart"/>
      <w:r w:rsidR="00AD363E" w:rsidRPr="00D66FE0">
        <w:rPr>
          <w:rFonts w:ascii="Arial" w:eastAsia="MS Mincho" w:hAnsi="Arial" w:cs="Arial"/>
          <w:sz w:val="22"/>
          <w:szCs w:val="22"/>
        </w:rPr>
        <w:t>Erdenk’in</w:t>
      </w:r>
      <w:proofErr w:type="spellEnd"/>
      <w:r w:rsidR="00AD363E" w:rsidRPr="00D66FE0">
        <w:rPr>
          <w:rFonts w:ascii="Arial" w:eastAsia="MS Mincho" w:hAnsi="Arial" w:cs="Arial"/>
          <w:sz w:val="22"/>
          <w:szCs w:val="22"/>
        </w:rPr>
        <w:t xml:space="preserve"> üstlendiği</w:t>
      </w:r>
      <w:r w:rsidR="00AD363E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AD363E"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AD363E" w:rsidRPr="00D66FE0">
        <w:rPr>
          <w:rFonts w:ascii="Arial" w:eastAsia="MS Mincho" w:hAnsi="Arial" w:cs="Arial"/>
          <w:b/>
          <w:i/>
          <w:sz w:val="22"/>
          <w:szCs w:val="22"/>
        </w:rPr>
        <w:t>Macbeth”</w:t>
      </w:r>
      <w:r w:rsidR="00957E66" w:rsidRPr="00D66FE0">
        <w:rPr>
          <w:rFonts w:ascii="Arial" w:eastAsia="MS Mincho" w:hAnsi="Arial" w:cs="Arial"/>
          <w:sz w:val="22"/>
          <w:szCs w:val="22"/>
        </w:rPr>
        <w:t>te</w:t>
      </w:r>
      <w:proofErr w:type="spellEnd"/>
      <w:r w:rsidR="00957E66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F830FD" w:rsidRPr="00D66FE0">
        <w:rPr>
          <w:rFonts w:ascii="Arial" w:eastAsia="MS Mincho" w:hAnsi="Arial" w:cs="Arial"/>
          <w:sz w:val="22"/>
          <w:szCs w:val="22"/>
        </w:rPr>
        <w:t xml:space="preserve">Ali </w:t>
      </w:r>
      <w:proofErr w:type="spellStart"/>
      <w:r w:rsidR="00F830FD" w:rsidRPr="00D66FE0">
        <w:rPr>
          <w:rFonts w:ascii="Arial" w:eastAsia="MS Mincho" w:hAnsi="Arial" w:cs="Arial"/>
          <w:sz w:val="22"/>
          <w:szCs w:val="22"/>
        </w:rPr>
        <w:t>Eyidoğan</w:t>
      </w:r>
      <w:proofErr w:type="spellEnd"/>
      <w:r w:rsidR="00F830FD" w:rsidRPr="00D66FE0">
        <w:rPr>
          <w:rFonts w:ascii="Arial" w:eastAsia="MS Mincho" w:hAnsi="Arial" w:cs="Arial"/>
          <w:sz w:val="22"/>
          <w:szCs w:val="22"/>
        </w:rPr>
        <w:t xml:space="preserve">, H. Tolga Tümer, Mert </w:t>
      </w:r>
      <w:proofErr w:type="spellStart"/>
      <w:r w:rsidR="00F830FD" w:rsidRPr="00D66FE0">
        <w:rPr>
          <w:rFonts w:ascii="Arial" w:eastAsia="MS Mincho" w:hAnsi="Arial" w:cs="Arial"/>
          <w:sz w:val="22"/>
          <w:szCs w:val="22"/>
        </w:rPr>
        <w:t>Kırlak</w:t>
      </w:r>
      <w:proofErr w:type="spellEnd"/>
      <w:r w:rsidR="00F830FD" w:rsidRPr="00D66FE0">
        <w:rPr>
          <w:rFonts w:ascii="Arial" w:eastAsia="MS Mincho" w:hAnsi="Arial" w:cs="Arial"/>
          <w:sz w:val="22"/>
          <w:szCs w:val="22"/>
        </w:rPr>
        <w:t xml:space="preserve">, Pınar Bekaroğlu </w:t>
      </w:r>
      <w:proofErr w:type="spellStart"/>
      <w:r w:rsidR="00F830FD" w:rsidRPr="00D66FE0">
        <w:rPr>
          <w:rFonts w:ascii="Arial" w:eastAsia="MS Mincho" w:hAnsi="Arial" w:cs="Arial"/>
          <w:sz w:val="22"/>
          <w:szCs w:val="22"/>
        </w:rPr>
        <w:t>Ciotta</w:t>
      </w:r>
      <w:proofErr w:type="spellEnd"/>
      <w:r w:rsidR="00F830FD" w:rsidRPr="00D66FE0">
        <w:rPr>
          <w:rFonts w:ascii="Arial" w:eastAsia="MS Mincho" w:hAnsi="Arial" w:cs="Arial"/>
          <w:sz w:val="22"/>
          <w:szCs w:val="22"/>
        </w:rPr>
        <w:t>, Yalçın Özen, Gonca Yakut</w:t>
      </w:r>
      <w:r w:rsidR="009C2586" w:rsidRPr="00D66FE0">
        <w:rPr>
          <w:rFonts w:ascii="Arial" w:eastAsia="MS Mincho" w:hAnsi="Arial" w:cs="Arial"/>
          <w:sz w:val="22"/>
          <w:szCs w:val="22"/>
        </w:rPr>
        <w:t xml:space="preserve"> ve </w:t>
      </w:r>
      <w:r w:rsidR="00F830FD" w:rsidRPr="00D66FE0">
        <w:rPr>
          <w:rFonts w:ascii="Arial" w:eastAsia="MS Mincho" w:hAnsi="Arial" w:cs="Arial"/>
          <w:sz w:val="22"/>
          <w:szCs w:val="22"/>
        </w:rPr>
        <w:t>Berkay Gökçek</w:t>
      </w:r>
      <w:r w:rsidR="009C2586" w:rsidRPr="00D66FE0">
        <w:rPr>
          <w:rFonts w:ascii="Arial" w:eastAsia="MS Mincho" w:hAnsi="Arial" w:cs="Arial"/>
          <w:sz w:val="22"/>
          <w:szCs w:val="22"/>
        </w:rPr>
        <w:t xml:space="preserve"> rol alıyor. </w:t>
      </w:r>
    </w:p>
    <w:p w:rsidR="00F830FD" w:rsidRPr="00D66FE0" w:rsidRDefault="00F830FD" w:rsidP="00F830F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F830FD" w:rsidRPr="00D66FE0" w:rsidRDefault="00075AE9" w:rsidP="00F830FD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2"/>
          <w:szCs w:val="22"/>
        </w:rPr>
      </w:pPr>
      <w:r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r w:rsidRPr="00D66FE0">
        <w:rPr>
          <w:rFonts w:ascii="Arial" w:eastAsia="MS Mincho" w:hAnsi="Arial" w:cs="Arial"/>
          <w:b/>
          <w:bCs/>
          <w:i/>
          <w:sz w:val="22"/>
          <w:szCs w:val="22"/>
        </w:rPr>
        <w:t>ÖDENMEYECEK ÖDEMİYORUZ”</w:t>
      </w:r>
    </w:p>
    <w:p w:rsidR="006E7690" w:rsidRDefault="006E7690" w:rsidP="002D6C3E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2D6C3E" w:rsidRPr="00D66FE0" w:rsidRDefault="0011318A" w:rsidP="002D6C3E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 xml:space="preserve">İtalyan </w:t>
      </w:r>
      <w:r w:rsidRPr="00D66FE0">
        <w:rPr>
          <w:rFonts w:ascii="Arial" w:eastAsia="MS Mincho" w:hAnsi="Arial" w:cs="Arial"/>
          <w:sz w:val="22"/>
          <w:szCs w:val="22"/>
        </w:rPr>
        <w:t>i</w:t>
      </w:r>
      <w:r w:rsidR="00075AE9" w:rsidRPr="00D66FE0">
        <w:rPr>
          <w:rFonts w:ascii="Arial" w:eastAsia="MS Mincho" w:hAnsi="Arial" w:cs="Arial"/>
          <w:sz w:val="22"/>
          <w:szCs w:val="22"/>
        </w:rPr>
        <w:t>şçi sınıfının yoksulluğu, açlığı ve yaşam mücadelesi üzerinden sistem eleştirisi yapan</w:t>
      </w:r>
      <w:r w:rsidR="00075AE9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075AE9" w:rsidRPr="00D66FE0">
        <w:rPr>
          <w:rFonts w:ascii="Arial" w:eastAsia="MS Mincho" w:hAnsi="Arial" w:cs="Arial"/>
          <w:b/>
          <w:i/>
          <w:sz w:val="22"/>
          <w:szCs w:val="22"/>
        </w:rPr>
        <w:t>“Ödenmeyecek Ödemiyoruz”</w:t>
      </w:r>
      <w:r w:rsidR="00075AE9" w:rsidRPr="00D66FE0">
        <w:rPr>
          <w:rFonts w:ascii="Arial" w:eastAsia="MS Mincho" w:hAnsi="Arial" w:cs="Arial"/>
          <w:sz w:val="22"/>
          <w:szCs w:val="22"/>
        </w:rPr>
        <w:t xml:space="preserve">, </w:t>
      </w:r>
      <w:r w:rsidRPr="00D66FE0">
        <w:rPr>
          <w:rFonts w:ascii="Arial" w:eastAsia="MS Mincho" w:hAnsi="Arial" w:cs="Arial"/>
          <w:sz w:val="22"/>
          <w:szCs w:val="22"/>
        </w:rPr>
        <w:t>yaşadığı şehirdeki bir marketi yağmalayan bir kadının başından geçenleri anlatıyor.</w:t>
      </w:r>
      <w:r w:rsidR="002D6C3E" w:rsidRPr="00D66FE0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2D6C3E" w:rsidRPr="00D66FE0">
        <w:rPr>
          <w:rFonts w:ascii="Arial" w:eastAsia="MS Mincho" w:hAnsi="Arial" w:cs="Arial"/>
          <w:sz w:val="22"/>
          <w:szCs w:val="22"/>
        </w:rPr>
        <w:t>Dario</w:t>
      </w:r>
      <w:proofErr w:type="spellEnd"/>
      <w:r w:rsidR="002D6C3E" w:rsidRPr="00D66FE0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2D6C3E" w:rsidRPr="00D66FE0">
        <w:rPr>
          <w:rFonts w:ascii="Arial" w:eastAsia="MS Mincho" w:hAnsi="Arial" w:cs="Arial"/>
          <w:sz w:val="22"/>
          <w:szCs w:val="22"/>
        </w:rPr>
        <w:t>Fo’nun</w:t>
      </w:r>
      <w:proofErr w:type="spellEnd"/>
      <w:r w:rsidR="002D6C3E" w:rsidRPr="00D66FE0">
        <w:rPr>
          <w:rFonts w:ascii="Arial" w:eastAsia="MS Mincho" w:hAnsi="Arial" w:cs="Arial"/>
          <w:sz w:val="22"/>
          <w:szCs w:val="22"/>
        </w:rPr>
        <w:t xml:space="preserve"> yazdığı, Füsun Demirel’in Türkçeleştirdiği, yönetmenliğini Eskişehir Şehir Tiyatroları sanatçısı Burcu Tutkun Turan’ın yaptığı oyunda sahneyi Özlem Akdoğan, H. Tolga Tümer, Özlem Baykara, Serkan Sezgin ve Berkay Gökçek paylaşıyor. </w:t>
      </w:r>
      <w:r w:rsidR="002D6C3E" w:rsidRPr="00D66FE0">
        <w:rPr>
          <w:rFonts w:ascii="Arial" w:eastAsia="MS Mincho" w:hAnsi="Arial" w:cs="Arial"/>
          <w:b/>
          <w:i/>
          <w:sz w:val="22"/>
          <w:szCs w:val="22"/>
        </w:rPr>
        <w:t>“Ödenmeyecek Ödemiyoruz”</w:t>
      </w:r>
      <w:r w:rsidR="002D6C3E" w:rsidRPr="00D66FE0">
        <w:rPr>
          <w:rFonts w:ascii="Arial" w:eastAsia="MS Mincho" w:hAnsi="Arial" w:cs="Arial"/>
          <w:sz w:val="22"/>
          <w:szCs w:val="22"/>
        </w:rPr>
        <w:t xml:space="preserve">, </w:t>
      </w:r>
      <w:r w:rsidR="00EE3714" w:rsidRPr="00D66FE0">
        <w:rPr>
          <w:rFonts w:ascii="Arial" w:eastAsia="MS Mincho" w:hAnsi="Arial" w:cs="Arial"/>
          <w:b/>
          <w:sz w:val="22"/>
          <w:szCs w:val="22"/>
        </w:rPr>
        <w:t>17-18-19</w:t>
      </w:r>
      <w:r w:rsidR="00EE3714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EE3714" w:rsidRPr="00D66FE0">
        <w:rPr>
          <w:rFonts w:ascii="Arial" w:eastAsia="MS Mincho" w:hAnsi="Arial" w:cs="Arial"/>
          <w:b/>
          <w:sz w:val="22"/>
          <w:szCs w:val="22"/>
        </w:rPr>
        <w:t>Şubat</w:t>
      </w:r>
      <w:r w:rsidR="00EE3714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EE3714" w:rsidRPr="00D66FE0">
        <w:rPr>
          <w:rFonts w:ascii="Arial" w:eastAsia="MS Mincho" w:hAnsi="Arial" w:cs="Arial"/>
          <w:b/>
          <w:sz w:val="22"/>
          <w:szCs w:val="22"/>
        </w:rPr>
        <w:t>Haldun Dormen</w:t>
      </w:r>
      <w:r w:rsidR="00EE3714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EE3714" w:rsidRPr="00D66FE0">
        <w:rPr>
          <w:rFonts w:ascii="Arial" w:eastAsia="MS Mincho" w:hAnsi="Arial" w:cs="Arial"/>
          <w:b/>
          <w:sz w:val="22"/>
          <w:szCs w:val="22"/>
        </w:rPr>
        <w:t>Sahnesi</w:t>
      </w:r>
      <w:r w:rsidR="00EE3714" w:rsidRPr="00D66FE0">
        <w:rPr>
          <w:rFonts w:ascii="Arial" w:eastAsia="MS Mincho" w:hAnsi="Arial" w:cs="Arial"/>
          <w:sz w:val="22"/>
          <w:szCs w:val="22"/>
        </w:rPr>
        <w:t>’nde  (Eski Haller Gençlik Merkezi Tepebaşı Sahnesi)</w:t>
      </w:r>
      <w:r w:rsidR="00EE3714" w:rsidRPr="00D66FE0">
        <w:rPr>
          <w:rFonts w:ascii="Arial" w:eastAsia="MS Mincho" w:hAnsi="Arial" w:cs="Arial"/>
          <w:sz w:val="22"/>
          <w:szCs w:val="22"/>
        </w:rPr>
        <w:t xml:space="preserve"> izlenebilecek. </w:t>
      </w:r>
    </w:p>
    <w:p w:rsidR="00D74C78" w:rsidRPr="00D66FE0" w:rsidRDefault="00D74C78" w:rsidP="00F830F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9C2D92" w:rsidRPr="00D66FE0" w:rsidRDefault="009C2D92" w:rsidP="009C2D92">
      <w:pPr>
        <w:pStyle w:val="DzMetin"/>
        <w:contextualSpacing/>
        <w:jc w:val="both"/>
        <w:rPr>
          <w:rFonts w:ascii="Arial" w:eastAsia="MS Mincho" w:hAnsi="Arial" w:cs="Arial"/>
          <w:b/>
          <w:i/>
          <w:sz w:val="22"/>
          <w:szCs w:val="22"/>
        </w:rPr>
      </w:pPr>
      <w:r w:rsidRPr="00D66FE0">
        <w:rPr>
          <w:rFonts w:ascii="Arial" w:eastAsia="MS Mincho" w:hAnsi="Arial" w:cs="Arial"/>
          <w:b/>
          <w:i/>
          <w:sz w:val="22"/>
          <w:szCs w:val="22"/>
        </w:rPr>
        <w:t>“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LA NONA – SÜPER BABAANNE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”</w:t>
      </w:r>
    </w:p>
    <w:p w:rsidR="006E7690" w:rsidRDefault="006E7690" w:rsidP="003C29C5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3C29C5" w:rsidRPr="00D44EB0" w:rsidRDefault="009600D2" w:rsidP="003C29C5">
      <w:pPr>
        <w:pStyle w:val="DzMetin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bookmarkStart w:id="0" w:name="_GoBack"/>
      <w:bookmarkEnd w:id="0"/>
      <w:r w:rsidRPr="00D66FE0">
        <w:rPr>
          <w:rFonts w:ascii="Arial" w:eastAsia="MS Mincho" w:hAnsi="Arial" w:cs="Arial"/>
          <w:sz w:val="22"/>
          <w:szCs w:val="22"/>
        </w:rPr>
        <w:t xml:space="preserve">Toplumsal bir eleştiriyi grotesk bir üslupla ele alan 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 xml:space="preserve">“La </w:t>
      </w:r>
      <w:proofErr w:type="spellStart"/>
      <w:r w:rsidRPr="00D66FE0">
        <w:rPr>
          <w:rFonts w:ascii="Arial" w:eastAsia="MS Mincho" w:hAnsi="Arial" w:cs="Arial"/>
          <w:b/>
          <w:i/>
          <w:sz w:val="22"/>
          <w:szCs w:val="22"/>
        </w:rPr>
        <w:t>Nona</w:t>
      </w:r>
      <w:proofErr w:type="spellEnd"/>
      <w:r w:rsidRPr="00D66FE0">
        <w:rPr>
          <w:rFonts w:ascii="Arial" w:eastAsia="MS Mincho" w:hAnsi="Arial" w:cs="Arial"/>
          <w:b/>
          <w:i/>
          <w:sz w:val="22"/>
          <w:szCs w:val="22"/>
        </w:rPr>
        <w:t xml:space="preserve"> – Süper Babaanne”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sz w:val="22"/>
          <w:szCs w:val="22"/>
        </w:rPr>
        <w:t>s</w:t>
      </w:r>
      <w:r w:rsidR="00192A91" w:rsidRPr="00D66FE0">
        <w:rPr>
          <w:rFonts w:ascii="Arial" w:eastAsia="MS Mincho" w:hAnsi="Arial" w:cs="Arial"/>
          <w:sz w:val="22"/>
          <w:szCs w:val="22"/>
        </w:rPr>
        <w:t xml:space="preserve">ömürmeye doymayan bir sistemin boyunduruğu altındaki insancıkların hayatta kalma mücadelesini </w:t>
      </w:r>
      <w:r w:rsidR="00192A91" w:rsidRPr="00D66FE0">
        <w:rPr>
          <w:rFonts w:ascii="Arial" w:eastAsia="MS Mincho" w:hAnsi="Arial" w:cs="Arial"/>
          <w:sz w:val="22"/>
          <w:szCs w:val="22"/>
        </w:rPr>
        <w:lastRenderedPageBreak/>
        <w:t>sevimli bir aile üzerinden, trajik ve de oldukça komik bir dille anlatıyor.</w:t>
      </w:r>
      <w:r w:rsidR="003C29C5">
        <w:rPr>
          <w:rFonts w:ascii="Arial" w:eastAsia="MS Mincho" w:hAnsi="Arial" w:cs="Arial"/>
          <w:sz w:val="22"/>
          <w:szCs w:val="22"/>
        </w:rPr>
        <w:t xml:space="preserve"> </w:t>
      </w:r>
      <w:r w:rsidR="003C29C5" w:rsidRPr="00D66FE0">
        <w:rPr>
          <w:rFonts w:ascii="Arial" w:eastAsia="MS Mincho" w:hAnsi="Arial" w:cs="Arial"/>
          <w:sz w:val="22"/>
          <w:szCs w:val="22"/>
        </w:rPr>
        <w:t xml:space="preserve">Arjantinli yazar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Roberto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Cossa’nın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 kaleme aldığı, Ezgi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Kelleözü’nün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 dilimize kazandırdığı oyunun yönetmenliğini usta rejisör Murat Atak üstlenirken oyunda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Mahide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Yumbul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,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Ecren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 Can Serim, Berkay Gökçek, Hakkı Kuş, Türkü </w:t>
      </w:r>
      <w:proofErr w:type="spellStart"/>
      <w:r w:rsidR="003C29C5" w:rsidRPr="00D66FE0">
        <w:rPr>
          <w:rFonts w:ascii="Arial" w:eastAsia="MS Mincho" w:hAnsi="Arial" w:cs="Arial"/>
          <w:sz w:val="22"/>
          <w:szCs w:val="22"/>
        </w:rPr>
        <w:t>Çetik</w:t>
      </w:r>
      <w:proofErr w:type="spellEnd"/>
      <w:r w:rsidR="003C29C5" w:rsidRPr="00D66FE0">
        <w:rPr>
          <w:rFonts w:ascii="Arial" w:eastAsia="MS Mincho" w:hAnsi="Arial" w:cs="Arial"/>
          <w:sz w:val="22"/>
          <w:szCs w:val="22"/>
        </w:rPr>
        <w:t xml:space="preserve">, Serkan Sezgin ve Zafer Ergül birlikte rol alıyor. </w:t>
      </w:r>
      <w:r w:rsidR="003C29C5" w:rsidRPr="003C29C5">
        <w:rPr>
          <w:rFonts w:ascii="Arial" w:eastAsia="MS Mincho" w:hAnsi="Arial" w:cs="Arial"/>
          <w:b/>
          <w:i/>
          <w:sz w:val="22"/>
          <w:szCs w:val="22"/>
        </w:rPr>
        <w:t xml:space="preserve">“La </w:t>
      </w:r>
      <w:proofErr w:type="spellStart"/>
      <w:r w:rsidR="003C29C5" w:rsidRPr="003C29C5">
        <w:rPr>
          <w:rFonts w:ascii="Arial" w:eastAsia="MS Mincho" w:hAnsi="Arial" w:cs="Arial"/>
          <w:b/>
          <w:i/>
          <w:sz w:val="22"/>
          <w:szCs w:val="22"/>
        </w:rPr>
        <w:t>Nona</w:t>
      </w:r>
      <w:proofErr w:type="spellEnd"/>
      <w:r w:rsidR="003C29C5" w:rsidRPr="003C29C5">
        <w:rPr>
          <w:rFonts w:ascii="Arial" w:eastAsia="MS Mincho" w:hAnsi="Arial" w:cs="Arial"/>
          <w:b/>
          <w:i/>
          <w:sz w:val="22"/>
          <w:szCs w:val="22"/>
        </w:rPr>
        <w:t xml:space="preserve"> – Süper Babaanne”</w:t>
      </w:r>
      <w:r w:rsidR="001607EF">
        <w:rPr>
          <w:rFonts w:ascii="Arial" w:eastAsia="MS Mincho" w:hAnsi="Arial" w:cs="Arial"/>
          <w:sz w:val="22"/>
          <w:szCs w:val="22"/>
        </w:rPr>
        <w:t xml:space="preserve">, </w:t>
      </w:r>
      <w:r w:rsidR="00D44EB0">
        <w:rPr>
          <w:rFonts w:ascii="Arial" w:eastAsia="MS Mincho" w:hAnsi="Arial" w:cs="Arial"/>
          <w:b/>
          <w:sz w:val="22"/>
          <w:szCs w:val="22"/>
        </w:rPr>
        <w:t xml:space="preserve">20-21-22 </w:t>
      </w:r>
      <w:r w:rsidR="00D44EB0" w:rsidRPr="00D66FE0">
        <w:rPr>
          <w:rFonts w:ascii="Arial" w:eastAsia="MS Mincho" w:hAnsi="Arial" w:cs="Arial"/>
          <w:b/>
          <w:sz w:val="22"/>
          <w:szCs w:val="22"/>
        </w:rPr>
        <w:t>Şubat</w:t>
      </w:r>
      <w:r w:rsidR="00D44EB0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D44EB0" w:rsidRPr="00D66FE0">
        <w:rPr>
          <w:rFonts w:ascii="Arial" w:eastAsia="MS Mincho" w:hAnsi="Arial" w:cs="Arial"/>
          <w:b/>
          <w:sz w:val="22"/>
          <w:szCs w:val="22"/>
        </w:rPr>
        <w:t>EBB Sanat ve Kültür Merkezi</w:t>
      </w:r>
      <w:r w:rsidR="00D44EB0" w:rsidRPr="00D66FE0">
        <w:rPr>
          <w:rFonts w:ascii="Arial" w:eastAsia="MS Mincho" w:hAnsi="Arial" w:cs="Arial"/>
          <w:sz w:val="22"/>
          <w:szCs w:val="22"/>
        </w:rPr>
        <w:t xml:space="preserve">’nde </w:t>
      </w:r>
      <w:r w:rsidR="00D44EB0" w:rsidRPr="006F77FC">
        <w:rPr>
          <w:rFonts w:ascii="Arial" w:eastAsia="MS Mincho" w:hAnsi="Arial" w:cs="Arial"/>
          <w:b/>
          <w:sz w:val="22"/>
          <w:szCs w:val="22"/>
        </w:rPr>
        <w:t>(Opera)</w:t>
      </w:r>
      <w:r w:rsidR="00D44EB0" w:rsidRPr="00D66FE0">
        <w:rPr>
          <w:rFonts w:ascii="Arial" w:eastAsia="MS Mincho" w:hAnsi="Arial" w:cs="Arial"/>
          <w:sz w:val="22"/>
          <w:szCs w:val="22"/>
        </w:rPr>
        <w:t xml:space="preserve"> sahnelenecek.</w:t>
      </w:r>
    </w:p>
    <w:p w:rsidR="00192A91" w:rsidRPr="00D66FE0" w:rsidRDefault="00192A91" w:rsidP="009C2D92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F830FD" w:rsidRPr="00A92C5E" w:rsidRDefault="00A92C5E" w:rsidP="00A92C5E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2"/>
          <w:szCs w:val="22"/>
        </w:rPr>
      </w:pPr>
      <w:r w:rsidRPr="00A92C5E">
        <w:rPr>
          <w:rFonts w:ascii="Arial" w:eastAsia="MS Mincho" w:hAnsi="Arial" w:cs="Arial"/>
          <w:b/>
          <w:bCs/>
          <w:i/>
          <w:sz w:val="22"/>
          <w:szCs w:val="22"/>
        </w:rPr>
        <w:t>“</w:t>
      </w:r>
      <w:r w:rsidR="00F830FD" w:rsidRPr="00A92C5E">
        <w:rPr>
          <w:rFonts w:ascii="Arial" w:eastAsia="MS Mincho" w:hAnsi="Arial" w:cs="Arial"/>
          <w:b/>
          <w:bCs/>
          <w:i/>
          <w:sz w:val="22"/>
          <w:szCs w:val="22"/>
        </w:rPr>
        <w:t>SEN İSTANBUL’DAN DAHA GÜZELSİN</w:t>
      </w:r>
      <w:r w:rsidRPr="00A92C5E">
        <w:rPr>
          <w:rFonts w:ascii="Arial" w:eastAsia="MS Mincho" w:hAnsi="Arial" w:cs="Arial"/>
          <w:b/>
          <w:bCs/>
          <w:i/>
          <w:sz w:val="22"/>
          <w:szCs w:val="22"/>
        </w:rPr>
        <w:t>”</w:t>
      </w:r>
    </w:p>
    <w:p w:rsidR="00A92C5E" w:rsidRDefault="00A92C5E" w:rsidP="00F830FD">
      <w:pPr>
        <w:pStyle w:val="DzMetin"/>
        <w:contextualSpacing/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8446C4" w:rsidRPr="008446C4" w:rsidRDefault="00A92C5E" w:rsidP="008446C4">
      <w:pPr>
        <w:pStyle w:val="DzMetin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>Üç farklı kuşaktan “üç kadının” hikâyesini sahneye taşıyan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“Sen</w:t>
      </w:r>
      <w:r w:rsidRPr="00D66FE0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b/>
          <w:i/>
          <w:sz w:val="22"/>
          <w:szCs w:val="22"/>
        </w:rPr>
        <w:t>İstanbul’dan Daha Güzelsin”</w:t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="00D858FA" w:rsidRPr="00D858FA">
        <w:rPr>
          <w:rFonts w:ascii="Arial" w:eastAsia="MS Mincho" w:hAnsi="Arial" w:cs="Arial"/>
          <w:sz w:val="22"/>
          <w:szCs w:val="22"/>
        </w:rPr>
        <w:t>anneler ve kızları üzerine naif, incelikli ve samimi bir anlatımla seyirciyi kucaklıyor.</w:t>
      </w:r>
      <w:r w:rsidR="008446C4" w:rsidRPr="008446C4">
        <w:rPr>
          <w:rFonts w:ascii="Arial" w:eastAsia="MS Mincho" w:hAnsi="Arial" w:cs="Arial"/>
          <w:sz w:val="22"/>
          <w:szCs w:val="22"/>
        </w:rPr>
        <w:t xml:space="preserve"> </w:t>
      </w:r>
      <w:r w:rsidR="008446C4" w:rsidRPr="00D66FE0">
        <w:rPr>
          <w:rFonts w:ascii="Arial" w:eastAsia="MS Mincho" w:hAnsi="Arial" w:cs="Arial"/>
          <w:sz w:val="22"/>
          <w:szCs w:val="22"/>
        </w:rPr>
        <w:t xml:space="preserve">Murat </w:t>
      </w:r>
      <w:proofErr w:type="spellStart"/>
      <w:r w:rsidR="008446C4" w:rsidRPr="00D66FE0">
        <w:rPr>
          <w:rFonts w:ascii="Arial" w:eastAsia="MS Mincho" w:hAnsi="Arial" w:cs="Arial"/>
          <w:sz w:val="22"/>
          <w:szCs w:val="22"/>
        </w:rPr>
        <w:t>Mahmutyazıcıoğlu’nun</w:t>
      </w:r>
      <w:proofErr w:type="spellEnd"/>
      <w:r w:rsidR="008446C4" w:rsidRPr="00D66FE0">
        <w:rPr>
          <w:rFonts w:ascii="Arial" w:eastAsia="MS Mincho" w:hAnsi="Arial" w:cs="Arial"/>
          <w:sz w:val="22"/>
          <w:szCs w:val="22"/>
        </w:rPr>
        <w:t xml:space="preserve"> kaleme aldığı oyun Şehir Tiyatroları Genel Sanat Yönetmeni Hakkı Kuş </w:t>
      </w:r>
      <w:proofErr w:type="gramStart"/>
      <w:r w:rsidR="008446C4" w:rsidRPr="00D66FE0">
        <w:rPr>
          <w:rFonts w:ascii="Arial" w:eastAsia="MS Mincho" w:hAnsi="Arial" w:cs="Arial"/>
          <w:sz w:val="22"/>
          <w:szCs w:val="22"/>
        </w:rPr>
        <w:t>süpervizörlüğünde</w:t>
      </w:r>
      <w:proofErr w:type="gramEnd"/>
      <w:r w:rsidR="008446C4" w:rsidRPr="00D66FE0">
        <w:rPr>
          <w:rFonts w:ascii="Arial" w:eastAsia="MS Mincho" w:hAnsi="Arial" w:cs="Arial"/>
          <w:sz w:val="22"/>
          <w:szCs w:val="22"/>
        </w:rPr>
        <w:t>, dramaturg Sibel Arıcan’ın yönetmenliğinde sahneleniyor</w:t>
      </w:r>
      <w:r w:rsidR="008446C4">
        <w:rPr>
          <w:rFonts w:ascii="Arial" w:eastAsia="MS Mincho" w:hAnsi="Arial" w:cs="Arial"/>
          <w:sz w:val="22"/>
          <w:szCs w:val="22"/>
        </w:rPr>
        <w:t xml:space="preserve">. </w:t>
      </w:r>
      <w:r w:rsidR="008446C4" w:rsidRPr="008446C4">
        <w:rPr>
          <w:rFonts w:ascii="Arial" w:eastAsia="MS Mincho" w:hAnsi="Arial" w:cs="Arial"/>
          <w:sz w:val="22"/>
          <w:szCs w:val="22"/>
        </w:rPr>
        <w:t xml:space="preserve">Çiğdem Altuğ, Özlem Boyacı ve Bilge Büyükerşen’in sahneyi paylaştığı </w:t>
      </w:r>
      <w:r w:rsidR="008446C4" w:rsidRPr="008446C4">
        <w:rPr>
          <w:rFonts w:ascii="Arial" w:eastAsia="MS Mincho" w:hAnsi="Arial" w:cs="Arial"/>
          <w:b/>
          <w:i/>
          <w:sz w:val="22"/>
          <w:szCs w:val="22"/>
        </w:rPr>
        <w:t>“Sen</w:t>
      </w:r>
      <w:r w:rsidR="008446C4" w:rsidRPr="008446C4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8446C4" w:rsidRPr="008446C4">
        <w:rPr>
          <w:rFonts w:ascii="Arial" w:eastAsia="MS Mincho" w:hAnsi="Arial" w:cs="Arial"/>
          <w:b/>
          <w:i/>
          <w:sz w:val="22"/>
          <w:szCs w:val="22"/>
        </w:rPr>
        <w:t>İstanbul’dan Daha Güzelsin”</w:t>
      </w:r>
      <w:r w:rsidR="008446C4" w:rsidRPr="008446C4">
        <w:rPr>
          <w:rFonts w:ascii="Arial" w:eastAsia="MS Mincho" w:hAnsi="Arial" w:cs="Arial"/>
          <w:sz w:val="22"/>
          <w:szCs w:val="22"/>
        </w:rPr>
        <w:t>,</w:t>
      </w:r>
      <w:r w:rsidR="008446C4">
        <w:rPr>
          <w:rFonts w:ascii="Arial" w:eastAsia="MS Mincho" w:hAnsi="Arial" w:cs="Arial"/>
          <w:sz w:val="22"/>
          <w:szCs w:val="22"/>
        </w:rPr>
        <w:t xml:space="preserve"> </w:t>
      </w:r>
      <w:r w:rsidR="008446C4">
        <w:rPr>
          <w:rFonts w:ascii="Arial" w:eastAsia="MS Mincho" w:hAnsi="Arial" w:cs="Arial"/>
          <w:b/>
          <w:sz w:val="22"/>
          <w:szCs w:val="22"/>
        </w:rPr>
        <w:t xml:space="preserve">24-25-26 </w:t>
      </w:r>
      <w:r w:rsidR="008446C4" w:rsidRPr="00D66FE0">
        <w:rPr>
          <w:rFonts w:ascii="Arial" w:eastAsia="MS Mincho" w:hAnsi="Arial" w:cs="Arial"/>
          <w:b/>
          <w:sz w:val="22"/>
          <w:szCs w:val="22"/>
        </w:rPr>
        <w:t>Şubat</w:t>
      </w:r>
      <w:r w:rsidR="008446C4" w:rsidRPr="00D66FE0">
        <w:rPr>
          <w:rFonts w:ascii="Arial" w:eastAsia="MS Mincho" w:hAnsi="Arial" w:cs="Arial"/>
          <w:sz w:val="22"/>
          <w:szCs w:val="22"/>
        </w:rPr>
        <w:t xml:space="preserve">’ta </w:t>
      </w:r>
      <w:r w:rsidR="008446C4" w:rsidRPr="00D66FE0">
        <w:rPr>
          <w:rFonts w:ascii="Arial" w:eastAsia="MS Mincho" w:hAnsi="Arial" w:cs="Arial"/>
          <w:b/>
          <w:sz w:val="22"/>
          <w:szCs w:val="22"/>
        </w:rPr>
        <w:t>Haldun Dormen</w:t>
      </w:r>
      <w:r w:rsidR="008446C4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8446C4" w:rsidRPr="00D66FE0">
        <w:rPr>
          <w:rFonts w:ascii="Arial" w:eastAsia="MS Mincho" w:hAnsi="Arial" w:cs="Arial"/>
          <w:b/>
          <w:sz w:val="22"/>
          <w:szCs w:val="22"/>
        </w:rPr>
        <w:t>Sahnesi</w:t>
      </w:r>
      <w:r w:rsidR="008446C4" w:rsidRPr="00D66FE0">
        <w:rPr>
          <w:rFonts w:ascii="Arial" w:eastAsia="MS Mincho" w:hAnsi="Arial" w:cs="Arial"/>
          <w:sz w:val="22"/>
          <w:szCs w:val="22"/>
        </w:rPr>
        <w:t>’nde  (Eski Haller Gençlik Merkezi Tepebaşı Sahnesi)</w:t>
      </w:r>
      <w:r w:rsidR="008446C4">
        <w:rPr>
          <w:rFonts w:ascii="Arial" w:eastAsia="MS Mincho" w:hAnsi="Arial" w:cs="Arial"/>
          <w:sz w:val="22"/>
          <w:szCs w:val="22"/>
        </w:rPr>
        <w:t xml:space="preserve"> seyirciyle buluşacak. </w:t>
      </w:r>
    </w:p>
    <w:p w:rsidR="008446C4" w:rsidRDefault="008446C4" w:rsidP="008446C4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064E62" w:rsidRPr="00A92C5E" w:rsidRDefault="00064E62" w:rsidP="00064E62">
      <w:pPr>
        <w:pStyle w:val="DzMetin"/>
        <w:contextualSpacing/>
        <w:jc w:val="both"/>
        <w:rPr>
          <w:rFonts w:ascii="Arial" w:eastAsia="MS Mincho" w:hAnsi="Arial" w:cs="Arial"/>
          <w:b/>
          <w:bCs/>
          <w:i/>
          <w:sz w:val="22"/>
          <w:szCs w:val="22"/>
        </w:rPr>
      </w:pPr>
      <w:r w:rsidRPr="00A92C5E">
        <w:rPr>
          <w:rFonts w:ascii="Arial" w:eastAsia="MS Mincho" w:hAnsi="Arial" w:cs="Arial"/>
          <w:b/>
          <w:bCs/>
          <w:i/>
          <w:sz w:val="22"/>
          <w:szCs w:val="22"/>
        </w:rPr>
        <w:t xml:space="preserve">“LÜKÜS HAYAT” </w:t>
      </w:r>
    </w:p>
    <w:p w:rsidR="00064E62" w:rsidRDefault="00064E62" w:rsidP="00064E62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064E62" w:rsidRPr="00F60003" w:rsidRDefault="00064E62" w:rsidP="004B5498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 xml:space="preserve">Eskişehir'de ilk kez 2014'te Eskişehir Şehir Tiyatroları ve Senfoni Orkestrası tarafından sahnelenen </w:t>
      </w:r>
      <w:r w:rsidRPr="00064E62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Pr="00064E62">
        <w:rPr>
          <w:rFonts w:ascii="Arial" w:eastAsia="MS Mincho" w:hAnsi="Arial" w:cs="Arial"/>
          <w:b/>
          <w:i/>
          <w:sz w:val="22"/>
          <w:szCs w:val="22"/>
        </w:rPr>
        <w:t>Lüküs</w:t>
      </w:r>
      <w:proofErr w:type="spellEnd"/>
      <w:r w:rsidRPr="00064E62">
        <w:rPr>
          <w:rFonts w:ascii="Arial" w:eastAsia="MS Mincho" w:hAnsi="Arial" w:cs="Arial"/>
          <w:b/>
          <w:i/>
          <w:sz w:val="22"/>
          <w:szCs w:val="22"/>
        </w:rPr>
        <w:t xml:space="preserve"> Hayat”</w:t>
      </w:r>
      <w:r w:rsidRPr="00D66FE0">
        <w:rPr>
          <w:rFonts w:ascii="Arial" w:eastAsia="MS Mincho" w:hAnsi="Arial" w:cs="Arial"/>
          <w:sz w:val="22"/>
          <w:szCs w:val="22"/>
        </w:rPr>
        <w:t xml:space="preserve"> müzikali</w:t>
      </w:r>
      <w:r>
        <w:rPr>
          <w:rFonts w:ascii="Arial" w:eastAsia="MS Mincho" w:hAnsi="Arial" w:cs="Arial"/>
          <w:sz w:val="22"/>
          <w:szCs w:val="22"/>
        </w:rPr>
        <w:t>,</w:t>
      </w:r>
      <w:r w:rsidRPr="00D66FE0">
        <w:rPr>
          <w:rFonts w:ascii="Arial" w:eastAsia="MS Mincho" w:hAnsi="Arial" w:cs="Arial"/>
          <w:sz w:val="22"/>
          <w:szCs w:val="22"/>
        </w:rPr>
        <w:t xml:space="preserve"> 10 yıl aradan sonra 2025 sezonunda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sz w:val="22"/>
          <w:szCs w:val="22"/>
        </w:rPr>
        <w:t>yeniden izleyicilerle buluştu.</w:t>
      </w:r>
      <w:r w:rsidR="00F60003" w:rsidRPr="00F60003">
        <w:rPr>
          <w:rFonts w:ascii="Arial" w:eastAsia="MS Mincho" w:hAnsi="Arial" w:cs="Arial"/>
          <w:sz w:val="22"/>
          <w:szCs w:val="22"/>
        </w:rPr>
        <w:t xml:space="preserve"> </w:t>
      </w:r>
      <w:r w:rsidR="00F60003" w:rsidRPr="00D66FE0">
        <w:rPr>
          <w:rFonts w:ascii="Arial" w:eastAsia="MS Mincho" w:hAnsi="Arial" w:cs="Arial"/>
          <w:sz w:val="22"/>
          <w:szCs w:val="22"/>
        </w:rPr>
        <w:t xml:space="preserve">Türk toplumunun batılılaşma sürecini ve bu süreçte yaşanan çelişkileri mizah ve müzikle anlatan </w:t>
      </w:r>
      <w:r w:rsidR="00F60003">
        <w:rPr>
          <w:rFonts w:ascii="Arial" w:eastAsia="MS Mincho" w:hAnsi="Arial" w:cs="Arial"/>
          <w:sz w:val="22"/>
          <w:szCs w:val="22"/>
        </w:rPr>
        <w:t>bu ölümsüz klasik,</w:t>
      </w:r>
      <w:r w:rsidR="00F60003">
        <w:rPr>
          <w:rFonts w:ascii="Arial" w:eastAsia="MS Mincho" w:hAnsi="Arial" w:cs="Arial"/>
          <w:sz w:val="22"/>
          <w:szCs w:val="22"/>
        </w:rPr>
        <w:t xml:space="preserve"> </w:t>
      </w:r>
      <w:r w:rsidR="00F60003">
        <w:rPr>
          <w:rFonts w:ascii="Arial" w:eastAsia="MS Mincho" w:hAnsi="Arial" w:cs="Arial"/>
          <w:b/>
          <w:sz w:val="22"/>
          <w:szCs w:val="22"/>
        </w:rPr>
        <w:t>27-28 Şubat</w:t>
      </w:r>
      <w:r w:rsidR="0014484E">
        <w:rPr>
          <w:rFonts w:ascii="Arial" w:eastAsia="MS Mincho" w:hAnsi="Arial" w:cs="Arial"/>
          <w:sz w:val="22"/>
          <w:szCs w:val="22"/>
        </w:rPr>
        <w:t xml:space="preserve">’ta </w:t>
      </w:r>
      <w:r w:rsidR="004A1DD1" w:rsidRPr="004A1DD1">
        <w:rPr>
          <w:rFonts w:ascii="Arial" w:eastAsia="MS Mincho" w:hAnsi="Arial" w:cs="Arial"/>
          <w:b/>
          <w:sz w:val="22"/>
          <w:szCs w:val="22"/>
        </w:rPr>
        <w:t>Atatürk Kültür Sanat ve Kongre Merkezi</w:t>
      </w:r>
      <w:r w:rsidR="001F1125">
        <w:rPr>
          <w:rFonts w:ascii="Arial" w:eastAsia="MS Mincho" w:hAnsi="Arial" w:cs="Arial"/>
          <w:sz w:val="22"/>
          <w:szCs w:val="22"/>
        </w:rPr>
        <w:t xml:space="preserve">’nde sahnelenecek. </w:t>
      </w:r>
      <w:r w:rsidR="004B5498" w:rsidRPr="004B5498">
        <w:rPr>
          <w:rFonts w:ascii="Arial" w:eastAsia="MS Mincho" w:hAnsi="Arial" w:cs="Arial"/>
          <w:sz w:val="22"/>
          <w:szCs w:val="22"/>
        </w:rPr>
        <w:t xml:space="preserve">Müzikalin geniş kadrosunda Devrim </w:t>
      </w:r>
      <w:proofErr w:type="spellStart"/>
      <w:r w:rsidR="004B5498" w:rsidRPr="004B5498">
        <w:rPr>
          <w:rFonts w:ascii="Arial" w:eastAsia="MS Mincho" w:hAnsi="Arial" w:cs="Arial"/>
          <w:sz w:val="22"/>
          <w:szCs w:val="22"/>
        </w:rPr>
        <w:t>Özder</w:t>
      </w:r>
      <w:proofErr w:type="spellEnd"/>
      <w:r w:rsidR="004B5498" w:rsidRPr="004B5498">
        <w:rPr>
          <w:rFonts w:ascii="Arial" w:eastAsia="MS Mincho" w:hAnsi="Arial" w:cs="Arial"/>
          <w:sz w:val="22"/>
          <w:szCs w:val="22"/>
        </w:rPr>
        <w:t xml:space="preserve"> Akın, Elçin Tezcan, Berkay Akın, Elif Melda Yılmaz Hatipoğlu, Ali </w:t>
      </w:r>
      <w:proofErr w:type="spellStart"/>
      <w:r w:rsidR="004B5498" w:rsidRPr="004B5498">
        <w:rPr>
          <w:rFonts w:ascii="Arial" w:eastAsia="MS Mincho" w:hAnsi="Arial" w:cs="Arial"/>
          <w:sz w:val="22"/>
          <w:szCs w:val="22"/>
        </w:rPr>
        <w:t>Eyidoğan</w:t>
      </w:r>
      <w:proofErr w:type="spellEnd"/>
      <w:r w:rsidR="004B5498" w:rsidRPr="004B5498">
        <w:rPr>
          <w:rFonts w:ascii="Arial" w:eastAsia="MS Mincho" w:hAnsi="Arial" w:cs="Arial"/>
          <w:sz w:val="22"/>
          <w:szCs w:val="22"/>
        </w:rPr>
        <w:t xml:space="preserve">, Gamze Demirer, Mehmet Özgür Onan, Ezgi Coşkun, Başak Boran Oksal, Sermet Yeşil, Emir Murat İzci, Elif </w:t>
      </w:r>
      <w:proofErr w:type="spellStart"/>
      <w:r w:rsidR="004B5498" w:rsidRPr="004B5498">
        <w:rPr>
          <w:rFonts w:ascii="Arial" w:eastAsia="MS Mincho" w:hAnsi="Arial" w:cs="Arial"/>
          <w:sz w:val="22"/>
          <w:szCs w:val="22"/>
        </w:rPr>
        <w:t>Savran</w:t>
      </w:r>
      <w:proofErr w:type="spellEnd"/>
      <w:r w:rsidR="004B5498" w:rsidRPr="004B5498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4B5498" w:rsidRPr="004B5498">
        <w:rPr>
          <w:rFonts w:ascii="Arial" w:eastAsia="MS Mincho" w:hAnsi="Arial" w:cs="Arial"/>
          <w:sz w:val="22"/>
          <w:szCs w:val="22"/>
        </w:rPr>
        <w:t>Perk</w:t>
      </w:r>
      <w:proofErr w:type="spellEnd"/>
      <w:r w:rsidR="004B5498" w:rsidRPr="004B5498">
        <w:rPr>
          <w:rFonts w:ascii="Arial" w:eastAsia="MS Mincho" w:hAnsi="Arial" w:cs="Arial"/>
          <w:sz w:val="22"/>
          <w:szCs w:val="22"/>
        </w:rPr>
        <w:t>, Bilge Cezayirli, Korel Cezayirli,</w:t>
      </w:r>
      <w:r w:rsidR="004B5498">
        <w:rPr>
          <w:rFonts w:ascii="Arial" w:eastAsia="MS Mincho" w:hAnsi="Arial" w:cs="Arial"/>
          <w:sz w:val="22"/>
          <w:szCs w:val="22"/>
        </w:rPr>
        <w:t xml:space="preserve"> </w:t>
      </w:r>
      <w:r w:rsidR="004B5498" w:rsidRPr="004B5498">
        <w:rPr>
          <w:rFonts w:ascii="Arial" w:eastAsia="MS Mincho" w:hAnsi="Arial" w:cs="Arial"/>
          <w:sz w:val="22"/>
          <w:szCs w:val="22"/>
        </w:rPr>
        <w:t xml:space="preserve">Pınar Bekaroğlu ve Serhat </w:t>
      </w:r>
      <w:proofErr w:type="spellStart"/>
      <w:r w:rsidR="004B5498" w:rsidRPr="004B5498">
        <w:rPr>
          <w:rFonts w:ascii="Arial" w:eastAsia="MS Mincho" w:hAnsi="Arial" w:cs="Arial"/>
          <w:sz w:val="22"/>
          <w:szCs w:val="22"/>
        </w:rPr>
        <w:t>Onbul</w:t>
      </w:r>
      <w:proofErr w:type="spellEnd"/>
      <w:r w:rsidR="004B5498" w:rsidRPr="004B5498">
        <w:rPr>
          <w:rFonts w:ascii="Arial" w:eastAsia="MS Mincho" w:hAnsi="Arial" w:cs="Arial"/>
          <w:sz w:val="22"/>
          <w:szCs w:val="22"/>
        </w:rPr>
        <w:t xml:space="preserve"> yer alıyor.</w:t>
      </w:r>
    </w:p>
    <w:p w:rsidR="008446C4" w:rsidRDefault="008446C4" w:rsidP="00F830F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4B5498" w:rsidRDefault="003C43E5" w:rsidP="00F830FD">
      <w:pPr>
        <w:pStyle w:val="DzMetin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D66FE0">
        <w:rPr>
          <w:rFonts w:ascii="Arial" w:eastAsia="MS Mincho" w:hAnsi="Arial" w:cs="Arial"/>
          <w:b/>
          <w:sz w:val="22"/>
          <w:szCs w:val="22"/>
        </w:rPr>
        <w:t>ŞEHİR TİYATROLARI’NIN</w:t>
      </w:r>
      <w:r>
        <w:rPr>
          <w:rFonts w:ascii="Arial" w:eastAsia="MS Mincho" w:hAnsi="Arial" w:cs="Arial"/>
          <w:b/>
          <w:sz w:val="22"/>
          <w:szCs w:val="22"/>
        </w:rPr>
        <w:t xml:space="preserve"> ÇOCUK </w:t>
      </w:r>
      <w:r w:rsidR="00835F30">
        <w:rPr>
          <w:rFonts w:ascii="Arial" w:eastAsia="MS Mincho" w:hAnsi="Arial" w:cs="Arial"/>
          <w:b/>
          <w:sz w:val="22"/>
          <w:szCs w:val="22"/>
        </w:rPr>
        <w:t xml:space="preserve">ve </w:t>
      </w:r>
      <w:r>
        <w:rPr>
          <w:rFonts w:ascii="Arial" w:eastAsia="MS Mincho" w:hAnsi="Arial" w:cs="Arial"/>
          <w:b/>
          <w:sz w:val="22"/>
          <w:szCs w:val="22"/>
        </w:rPr>
        <w:t>AİLE OYUNLARI</w:t>
      </w:r>
    </w:p>
    <w:p w:rsidR="00835F30" w:rsidRDefault="00835F30" w:rsidP="00F830FD">
      <w:pPr>
        <w:pStyle w:val="DzMetin"/>
        <w:contextualSpacing/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F15835" w:rsidRDefault="00BD20FD" w:rsidP="00F15835">
      <w:pPr>
        <w:pStyle w:val="DzMetin"/>
        <w:contextualSpacing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>Sevgi, cesaret ve inanç üzerine kurulu, masalsı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D66FE0">
        <w:rPr>
          <w:rFonts w:ascii="Arial" w:eastAsia="MS Mincho" w:hAnsi="Arial" w:cs="Arial"/>
          <w:sz w:val="22"/>
          <w:szCs w:val="22"/>
        </w:rPr>
        <w:t>müzikli kukla oyunu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4425AC">
        <w:rPr>
          <w:rFonts w:ascii="Arial" w:eastAsia="MS Mincho" w:hAnsi="Arial" w:cs="Arial"/>
          <w:b/>
          <w:i/>
          <w:sz w:val="22"/>
          <w:szCs w:val="22"/>
        </w:rPr>
        <w:t>“Sihirli Flüt”</w:t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="00725B3A" w:rsidRPr="00D66FE0">
        <w:rPr>
          <w:rFonts w:ascii="Arial" w:eastAsia="MS Mincho" w:hAnsi="Arial" w:cs="Arial"/>
          <w:sz w:val="22"/>
          <w:szCs w:val="22"/>
        </w:rPr>
        <w:t>insanın, karşılaştığı tüm zorluklara rağmen kendine olan inancını koruyarak doğru yolu bulabileceğini, sevgi ile yaşamayı seçmenin önemini evrensel bir hikâye ile anlatıyor.</w:t>
      </w:r>
      <w:r w:rsidR="00F15835" w:rsidRPr="00F15835">
        <w:rPr>
          <w:rFonts w:ascii="Arial" w:eastAsia="MS Mincho" w:hAnsi="Arial" w:cs="Arial"/>
          <w:sz w:val="22"/>
          <w:szCs w:val="22"/>
        </w:rPr>
        <w:t xml:space="preserve"> </w:t>
      </w:r>
      <w:r w:rsidR="00F15835" w:rsidRPr="00D66FE0">
        <w:rPr>
          <w:rFonts w:ascii="Arial" w:eastAsia="MS Mincho" w:hAnsi="Arial" w:cs="Arial"/>
          <w:sz w:val="22"/>
          <w:szCs w:val="22"/>
        </w:rPr>
        <w:t>Dünyanın en çok sahne</w:t>
      </w:r>
      <w:r w:rsidR="00F15835">
        <w:rPr>
          <w:rFonts w:ascii="Arial" w:eastAsia="MS Mincho" w:hAnsi="Arial" w:cs="Arial"/>
          <w:sz w:val="22"/>
          <w:szCs w:val="22"/>
        </w:rPr>
        <w:t xml:space="preserve">lenen operalarından biri olan </w:t>
      </w:r>
      <w:r w:rsidR="00F352B2">
        <w:rPr>
          <w:rFonts w:ascii="Arial" w:eastAsia="MS Mincho" w:hAnsi="Arial" w:cs="Arial"/>
          <w:sz w:val="22"/>
          <w:szCs w:val="22"/>
        </w:rPr>
        <w:t xml:space="preserve">aynı </w:t>
      </w:r>
      <w:r w:rsidR="00F15835" w:rsidRPr="00D66FE0">
        <w:rPr>
          <w:rFonts w:ascii="Arial" w:eastAsia="MS Mincho" w:hAnsi="Arial" w:cs="Arial"/>
          <w:sz w:val="22"/>
          <w:szCs w:val="22"/>
        </w:rPr>
        <w:t xml:space="preserve">adlı eserden </w:t>
      </w:r>
      <w:r w:rsidR="00F15835">
        <w:rPr>
          <w:rFonts w:ascii="Arial" w:eastAsia="MS Mincho" w:hAnsi="Arial" w:cs="Arial"/>
          <w:sz w:val="22"/>
          <w:szCs w:val="22"/>
        </w:rPr>
        <w:t>esinlenen oyun</w:t>
      </w:r>
      <w:r w:rsidR="00F15835" w:rsidRPr="00D66FE0">
        <w:rPr>
          <w:rFonts w:ascii="Arial" w:eastAsia="MS Mincho" w:hAnsi="Arial" w:cs="Arial"/>
          <w:sz w:val="22"/>
          <w:szCs w:val="22"/>
        </w:rPr>
        <w:t xml:space="preserve"> </w:t>
      </w:r>
      <w:r w:rsidR="00F15835" w:rsidRPr="007E6788">
        <w:rPr>
          <w:rFonts w:ascii="Arial" w:eastAsia="MS Mincho" w:hAnsi="Arial" w:cs="Arial"/>
          <w:sz w:val="22"/>
          <w:szCs w:val="22"/>
        </w:rPr>
        <w:t>Şehir Ti</w:t>
      </w:r>
      <w:r w:rsidR="00F15835">
        <w:rPr>
          <w:rFonts w:ascii="Arial" w:eastAsia="MS Mincho" w:hAnsi="Arial" w:cs="Arial"/>
          <w:sz w:val="22"/>
          <w:szCs w:val="22"/>
        </w:rPr>
        <w:t xml:space="preserve">yatroları dramaturgu Şafak Özen’in uyarlamasıyla, </w:t>
      </w:r>
      <w:r w:rsidR="00F15835" w:rsidRPr="00D66FE0">
        <w:rPr>
          <w:rFonts w:ascii="Arial" w:eastAsia="MS Mincho" w:hAnsi="Arial" w:cs="Arial"/>
          <w:sz w:val="22"/>
          <w:szCs w:val="22"/>
        </w:rPr>
        <w:t xml:space="preserve">Bulgar yönetmen </w:t>
      </w:r>
      <w:proofErr w:type="spellStart"/>
      <w:r w:rsidR="00F15835" w:rsidRPr="00D66FE0">
        <w:rPr>
          <w:rFonts w:ascii="Arial" w:eastAsia="MS Mincho" w:hAnsi="Arial" w:cs="Arial"/>
          <w:sz w:val="22"/>
          <w:szCs w:val="22"/>
        </w:rPr>
        <w:t>Hristina</w:t>
      </w:r>
      <w:proofErr w:type="spellEnd"/>
      <w:r w:rsidR="00F15835" w:rsidRPr="00D66FE0">
        <w:rPr>
          <w:rFonts w:ascii="Arial" w:eastAsia="MS Mincho" w:hAnsi="Arial" w:cs="Arial"/>
          <w:sz w:val="22"/>
          <w:szCs w:val="22"/>
        </w:rPr>
        <w:t xml:space="preserve"> </w:t>
      </w:r>
      <w:proofErr w:type="spellStart"/>
      <w:r w:rsidR="00F15835" w:rsidRPr="00D66FE0">
        <w:rPr>
          <w:rFonts w:ascii="Arial" w:eastAsia="MS Mincho" w:hAnsi="Arial" w:cs="Arial"/>
          <w:sz w:val="22"/>
          <w:szCs w:val="22"/>
        </w:rPr>
        <w:t>Arsenova</w:t>
      </w:r>
      <w:proofErr w:type="spellEnd"/>
      <w:r w:rsidR="00F15835" w:rsidRPr="00D66FE0">
        <w:rPr>
          <w:rFonts w:ascii="Arial" w:eastAsia="MS Mincho" w:hAnsi="Arial" w:cs="Arial"/>
          <w:sz w:val="22"/>
          <w:szCs w:val="22"/>
        </w:rPr>
        <w:t xml:space="preserve"> yönetmenliğinde, Bulgar besteci Vladimir </w:t>
      </w:r>
      <w:proofErr w:type="spellStart"/>
      <w:r w:rsidR="00F15835" w:rsidRPr="00D66FE0">
        <w:rPr>
          <w:rFonts w:ascii="Arial" w:eastAsia="MS Mincho" w:hAnsi="Arial" w:cs="Arial"/>
          <w:sz w:val="22"/>
          <w:szCs w:val="22"/>
        </w:rPr>
        <w:t>Djambazov’un</w:t>
      </w:r>
      <w:proofErr w:type="spellEnd"/>
      <w:r w:rsidR="00F15835" w:rsidRPr="00D66FE0">
        <w:rPr>
          <w:rFonts w:ascii="Arial" w:eastAsia="MS Mincho" w:hAnsi="Arial" w:cs="Arial"/>
          <w:sz w:val="22"/>
          <w:szCs w:val="22"/>
        </w:rPr>
        <w:t xml:space="preserve"> besteleriyle</w:t>
      </w:r>
      <w:r w:rsidR="00F15835">
        <w:rPr>
          <w:rFonts w:ascii="Arial" w:eastAsia="MS Mincho" w:hAnsi="Arial" w:cs="Arial"/>
          <w:sz w:val="22"/>
          <w:szCs w:val="22"/>
        </w:rPr>
        <w:t xml:space="preserve"> sahneye taşınıyor. </w:t>
      </w:r>
      <w:r w:rsidR="00835015" w:rsidRPr="00E91598">
        <w:rPr>
          <w:rFonts w:ascii="Arial" w:eastAsia="MS Mincho" w:hAnsi="Arial" w:cs="Arial"/>
          <w:b/>
          <w:sz w:val="22"/>
          <w:szCs w:val="22"/>
        </w:rPr>
        <w:t>11 Şubat</w:t>
      </w:r>
      <w:r w:rsidR="00835015">
        <w:rPr>
          <w:rFonts w:ascii="Arial" w:eastAsia="MS Mincho" w:hAnsi="Arial" w:cs="Arial"/>
          <w:sz w:val="22"/>
          <w:szCs w:val="22"/>
        </w:rPr>
        <w:t xml:space="preserve">’ta </w:t>
      </w:r>
      <w:r w:rsidR="00F352B2" w:rsidRPr="00D66FE0">
        <w:rPr>
          <w:rFonts w:ascii="Arial" w:eastAsia="MS Mincho" w:hAnsi="Arial" w:cs="Arial"/>
          <w:b/>
          <w:sz w:val="22"/>
          <w:szCs w:val="22"/>
        </w:rPr>
        <w:t>Sanat Sokağı Genco Erkal Sahnesi</w:t>
      </w:r>
      <w:r w:rsidR="00F352B2" w:rsidRPr="00D66FE0">
        <w:rPr>
          <w:rFonts w:ascii="Arial" w:eastAsia="MS Mincho" w:hAnsi="Arial" w:cs="Arial"/>
          <w:sz w:val="22"/>
          <w:szCs w:val="22"/>
        </w:rPr>
        <w:t>’nde</w:t>
      </w:r>
      <w:r w:rsidR="00571070">
        <w:rPr>
          <w:rFonts w:ascii="Arial" w:eastAsia="MS Mincho" w:hAnsi="Arial" w:cs="Arial"/>
          <w:sz w:val="22"/>
          <w:szCs w:val="22"/>
        </w:rPr>
        <w:t xml:space="preserve"> </w:t>
      </w:r>
      <w:proofErr w:type="gramStart"/>
      <w:r w:rsidR="00571070">
        <w:rPr>
          <w:rFonts w:ascii="Arial" w:eastAsia="MS Mincho" w:hAnsi="Arial" w:cs="Arial"/>
          <w:sz w:val="22"/>
          <w:szCs w:val="22"/>
        </w:rPr>
        <w:t>prömiyer</w:t>
      </w:r>
      <w:proofErr w:type="gramEnd"/>
      <w:r w:rsidR="00571070">
        <w:rPr>
          <w:rFonts w:ascii="Arial" w:eastAsia="MS Mincho" w:hAnsi="Arial" w:cs="Arial"/>
          <w:sz w:val="22"/>
          <w:szCs w:val="22"/>
        </w:rPr>
        <w:t xml:space="preserve"> yapacak olan</w:t>
      </w:r>
      <w:r w:rsidR="00E91598">
        <w:rPr>
          <w:rFonts w:ascii="Arial" w:eastAsia="MS Mincho" w:hAnsi="Arial" w:cs="Arial"/>
          <w:sz w:val="22"/>
          <w:szCs w:val="22"/>
        </w:rPr>
        <w:t xml:space="preserve"> </w:t>
      </w:r>
      <w:r w:rsidR="00E91598" w:rsidRPr="004425AC">
        <w:rPr>
          <w:rFonts w:ascii="Arial" w:eastAsia="MS Mincho" w:hAnsi="Arial" w:cs="Arial"/>
          <w:b/>
          <w:i/>
          <w:sz w:val="22"/>
          <w:szCs w:val="22"/>
        </w:rPr>
        <w:t>“Sihirli Flüt”</w:t>
      </w:r>
      <w:r w:rsidR="00E91598">
        <w:rPr>
          <w:rFonts w:ascii="Arial" w:eastAsia="MS Mincho" w:hAnsi="Arial" w:cs="Arial"/>
          <w:sz w:val="22"/>
          <w:szCs w:val="22"/>
        </w:rPr>
        <w:t xml:space="preserve"> </w:t>
      </w:r>
      <w:r w:rsidR="00571070">
        <w:rPr>
          <w:rFonts w:ascii="Arial" w:eastAsia="MS Mincho" w:hAnsi="Arial" w:cs="Arial"/>
          <w:sz w:val="22"/>
          <w:szCs w:val="22"/>
        </w:rPr>
        <w:t>oyun</w:t>
      </w:r>
      <w:r w:rsidR="00E91598">
        <w:rPr>
          <w:rFonts w:ascii="Arial" w:eastAsia="MS Mincho" w:hAnsi="Arial" w:cs="Arial"/>
          <w:sz w:val="22"/>
          <w:szCs w:val="22"/>
        </w:rPr>
        <w:t>u</w:t>
      </w:r>
      <w:r w:rsidR="00571070">
        <w:rPr>
          <w:rFonts w:ascii="Arial" w:eastAsia="MS Mincho" w:hAnsi="Arial" w:cs="Arial"/>
          <w:sz w:val="22"/>
          <w:szCs w:val="22"/>
        </w:rPr>
        <w:t xml:space="preserve">, </w:t>
      </w:r>
      <w:r w:rsidR="0014525A" w:rsidRPr="00464E88">
        <w:rPr>
          <w:rFonts w:ascii="Arial" w:eastAsia="MS Mincho" w:hAnsi="Arial" w:cs="Arial"/>
          <w:b/>
          <w:sz w:val="22"/>
          <w:szCs w:val="22"/>
        </w:rPr>
        <w:t xml:space="preserve">12, 14, 15, 27 </w:t>
      </w:r>
      <w:r w:rsidR="0014525A">
        <w:rPr>
          <w:rFonts w:ascii="Arial" w:eastAsia="MS Mincho" w:hAnsi="Arial" w:cs="Arial"/>
          <w:sz w:val="22"/>
          <w:szCs w:val="22"/>
        </w:rPr>
        <w:t xml:space="preserve">ve </w:t>
      </w:r>
      <w:r w:rsidR="0014525A" w:rsidRPr="00464E88">
        <w:rPr>
          <w:rFonts w:ascii="Arial" w:eastAsia="MS Mincho" w:hAnsi="Arial" w:cs="Arial"/>
          <w:b/>
          <w:sz w:val="22"/>
          <w:szCs w:val="22"/>
        </w:rPr>
        <w:t>28 Şubat</w:t>
      </w:r>
      <w:r w:rsidR="0014525A">
        <w:rPr>
          <w:rFonts w:ascii="Arial" w:eastAsia="MS Mincho" w:hAnsi="Arial" w:cs="Arial"/>
          <w:sz w:val="22"/>
          <w:szCs w:val="22"/>
        </w:rPr>
        <w:t>’ta</w:t>
      </w:r>
      <w:r w:rsidR="0078691D">
        <w:rPr>
          <w:rFonts w:ascii="Arial" w:eastAsia="MS Mincho" w:hAnsi="Arial" w:cs="Arial"/>
          <w:sz w:val="22"/>
          <w:szCs w:val="22"/>
        </w:rPr>
        <w:t xml:space="preserve"> da</w:t>
      </w:r>
      <w:r w:rsidR="0014525A">
        <w:rPr>
          <w:rFonts w:ascii="Arial" w:eastAsia="MS Mincho" w:hAnsi="Arial" w:cs="Arial"/>
          <w:sz w:val="22"/>
          <w:szCs w:val="22"/>
        </w:rPr>
        <w:t xml:space="preserve"> aynı salonda sahnelenecek. </w:t>
      </w:r>
    </w:p>
    <w:p w:rsidR="00BD20FD" w:rsidRPr="00BD20FD" w:rsidRDefault="00BD20FD" w:rsidP="00F830F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BD20FD" w:rsidRPr="00B05F10" w:rsidRDefault="002424C2" w:rsidP="007234CC">
      <w:pPr>
        <w:pStyle w:val="DzMetin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 xml:space="preserve">Ayrılığın hüznüne rağmen düş kurabilmenin ve dostluğun gücünü anlatan </w:t>
      </w:r>
      <w:r>
        <w:rPr>
          <w:rFonts w:ascii="Arial" w:eastAsia="MS Mincho" w:hAnsi="Arial" w:cs="Arial"/>
          <w:sz w:val="22"/>
          <w:szCs w:val="22"/>
        </w:rPr>
        <w:t xml:space="preserve">çocuk oyunu </w:t>
      </w:r>
      <w:r w:rsidR="00B05F10" w:rsidRPr="00B05F10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="00B05F10" w:rsidRPr="00B05F10">
        <w:rPr>
          <w:rFonts w:ascii="Arial" w:eastAsia="MS Mincho" w:hAnsi="Arial" w:cs="Arial"/>
          <w:b/>
          <w:i/>
          <w:sz w:val="22"/>
          <w:szCs w:val="22"/>
        </w:rPr>
        <w:t>Pompenya</w:t>
      </w:r>
      <w:proofErr w:type="spellEnd"/>
      <w:r w:rsidR="00B05F10" w:rsidRPr="00B05F10">
        <w:rPr>
          <w:rFonts w:ascii="Arial" w:eastAsia="MS Mincho" w:hAnsi="Arial" w:cs="Arial"/>
          <w:b/>
          <w:i/>
          <w:sz w:val="22"/>
          <w:szCs w:val="22"/>
        </w:rPr>
        <w:t>”</w:t>
      </w:r>
      <w:r w:rsidR="00B05F10">
        <w:rPr>
          <w:rFonts w:ascii="Arial" w:eastAsia="MS Mincho" w:hAnsi="Arial" w:cs="Arial"/>
          <w:sz w:val="22"/>
          <w:szCs w:val="22"/>
        </w:rPr>
        <w:t xml:space="preserve"> </w:t>
      </w:r>
      <w:r w:rsidR="00B05F10">
        <w:rPr>
          <w:rFonts w:ascii="Arial" w:eastAsia="MS Mincho" w:hAnsi="Arial" w:cs="Arial"/>
          <w:b/>
          <w:sz w:val="22"/>
          <w:szCs w:val="22"/>
        </w:rPr>
        <w:t xml:space="preserve">17 </w:t>
      </w:r>
      <w:r w:rsidR="00B05F10">
        <w:rPr>
          <w:rFonts w:ascii="Arial" w:eastAsia="MS Mincho" w:hAnsi="Arial" w:cs="Arial"/>
          <w:sz w:val="22"/>
          <w:szCs w:val="22"/>
        </w:rPr>
        <w:t xml:space="preserve">ve </w:t>
      </w:r>
      <w:r w:rsidR="00B05F10">
        <w:rPr>
          <w:rFonts w:ascii="Arial" w:eastAsia="MS Mincho" w:hAnsi="Arial" w:cs="Arial"/>
          <w:b/>
          <w:sz w:val="22"/>
          <w:szCs w:val="22"/>
        </w:rPr>
        <w:t xml:space="preserve">24 </w:t>
      </w:r>
      <w:r w:rsidR="00B05F10" w:rsidRPr="00E91598">
        <w:rPr>
          <w:rFonts w:ascii="Arial" w:eastAsia="MS Mincho" w:hAnsi="Arial" w:cs="Arial"/>
          <w:b/>
          <w:sz w:val="22"/>
          <w:szCs w:val="22"/>
        </w:rPr>
        <w:t>Şubat</w:t>
      </w:r>
      <w:r w:rsidR="00B05F10">
        <w:rPr>
          <w:rFonts w:ascii="Arial" w:eastAsia="MS Mincho" w:hAnsi="Arial" w:cs="Arial"/>
          <w:sz w:val="22"/>
          <w:szCs w:val="22"/>
        </w:rPr>
        <w:t xml:space="preserve">’ta </w:t>
      </w:r>
      <w:r w:rsidR="00B05F10" w:rsidRPr="00D66FE0">
        <w:rPr>
          <w:rFonts w:ascii="Arial" w:eastAsia="MS Mincho" w:hAnsi="Arial" w:cs="Arial"/>
          <w:b/>
          <w:sz w:val="22"/>
          <w:szCs w:val="22"/>
        </w:rPr>
        <w:t>Sanat Sokağı Genco Erkal Sahnesi</w:t>
      </w:r>
      <w:r w:rsidR="00B05F10" w:rsidRPr="00D66FE0">
        <w:rPr>
          <w:rFonts w:ascii="Arial" w:eastAsia="MS Mincho" w:hAnsi="Arial" w:cs="Arial"/>
          <w:sz w:val="22"/>
          <w:szCs w:val="22"/>
        </w:rPr>
        <w:t>’nde</w:t>
      </w:r>
      <w:r w:rsidR="00771FEF">
        <w:rPr>
          <w:rFonts w:ascii="Arial" w:eastAsia="MS Mincho" w:hAnsi="Arial" w:cs="Arial"/>
          <w:sz w:val="22"/>
          <w:szCs w:val="22"/>
        </w:rPr>
        <w:t xml:space="preserve">; </w:t>
      </w:r>
      <w:r w:rsidR="00771FEF">
        <w:rPr>
          <w:rFonts w:ascii="Arial" w:eastAsia="MS Mincho" w:hAnsi="Arial" w:cs="Arial"/>
          <w:sz w:val="22"/>
          <w:szCs w:val="22"/>
        </w:rPr>
        <w:t>h</w:t>
      </w:r>
      <w:r w:rsidR="00771FEF" w:rsidRPr="00D66FE0">
        <w:rPr>
          <w:rFonts w:ascii="Arial" w:eastAsia="MS Mincho" w:hAnsi="Arial" w:cs="Arial"/>
          <w:sz w:val="22"/>
          <w:szCs w:val="22"/>
        </w:rPr>
        <w:t>ayal kurmanın gücünü ve arkadaşlığın önemini sevimli kuklalar eşliğinde anlatan</w:t>
      </w:r>
      <w:r w:rsidR="00771FEF" w:rsidRPr="00771FEF">
        <w:rPr>
          <w:rFonts w:ascii="Arial" w:eastAsia="MS Mincho" w:hAnsi="Arial" w:cs="Arial"/>
          <w:sz w:val="22"/>
          <w:szCs w:val="22"/>
        </w:rPr>
        <w:t xml:space="preserve"> </w:t>
      </w:r>
      <w:r w:rsidR="00771FEF" w:rsidRPr="00D66FE0">
        <w:rPr>
          <w:rFonts w:ascii="Arial" w:eastAsia="MS Mincho" w:hAnsi="Arial" w:cs="Arial"/>
          <w:sz w:val="22"/>
          <w:szCs w:val="22"/>
        </w:rPr>
        <w:t>eğlenceli</w:t>
      </w:r>
      <w:r w:rsidR="00771FEF">
        <w:rPr>
          <w:rFonts w:ascii="Arial" w:eastAsia="MS Mincho" w:hAnsi="Arial" w:cs="Arial"/>
          <w:sz w:val="22"/>
          <w:szCs w:val="22"/>
        </w:rPr>
        <w:t xml:space="preserve"> </w:t>
      </w:r>
      <w:r w:rsidR="00771FEF" w:rsidRPr="00771FEF">
        <w:rPr>
          <w:rFonts w:ascii="Arial" w:eastAsia="MS Mincho" w:hAnsi="Arial" w:cs="Arial"/>
          <w:b/>
          <w:i/>
          <w:sz w:val="22"/>
          <w:szCs w:val="22"/>
        </w:rPr>
        <w:t xml:space="preserve">“Ben </w:t>
      </w:r>
      <w:r w:rsidR="00771FEF">
        <w:rPr>
          <w:rFonts w:ascii="Arial" w:eastAsia="MS Mincho" w:hAnsi="Arial" w:cs="Arial"/>
          <w:b/>
          <w:i/>
          <w:sz w:val="22"/>
          <w:szCs w:val="22"/>
        </w:rPr>
        <w:t>d</w:t>
      </w:r>
      <w:r w:rsidR="00771FEF" w:rsidRPr="00771FEF">
        <w:rPr>
          <w:rFonts w:ascii="Arial" w:eastAsia="MS Mincho" w:hAnsi="Arial" w:cs="Arial"/>
          <w:b/>
          <w:i/>
          <w:sz w:val="22"/>
          <w:szCs w:val="22"/>
        </w:rPr>
        <w:t xml:space="preserve">e Uçabilirim” </w:t>
      </w:r>
      <w:r w:rsidR="00771FEF">
        <w:rPr>
          <w:rFonts w:ascii="Arial" w:eastAsia="MS Mincho" w:hAnsi="Arial" w:cs="Arial"/>
          <w:sz w:val="22"/>
          <w:szCs w:val="22"/>
        </w:rPr>
        <w:t xml:space="preserve">oyunu </w:t>
      </w:r>
      <w:r w:rsidR="007234CC">
        <w:rPr>
          <w:rFonts w:ascii="Arial" w:eastAsia="MS Mincho" w:hAnsi="Arial" w:cs="Arial"/>
          <w:b/>
          <w:sz w:val="22"/>
          <w:szCs w:val="22"/>
        </w:rPr>
        <w:t>19 Şubat</w:t>
      </w:r>
      <w:r w:rsidR="007234CC">
        <w:rPr>
          <w:rFonts w:ascii="Arial" w:eastAsia="MS Mincho" w:hAnsi="Arial" w:cs="Arial"/>
          <w:sz w:val="22"/>
          <w:szCs w:val="22"/>
        </w:rPr>
        <w:t xml:space="preserve">’ta </w:t>
      </w:r>
      <w:r w:rsidR="002F2DD7" w:rsidRPr="002F2DD7">
        <w:rPr>
          <w:rFonts w:ascii="Arial" w:eastAsia="MS Mincho" w:hAnsi="Arial" w:cs="Arial"/>
          <w:b/>
          <w:sz w:val="22"/>
          <w:szCs w:val="22"/>
        </w:rPr>
        <w:t>Sanat Sokağı Kukla Tiyatrosu Sahnesi</w:t>
      </w:r>
      <w:r w:rsidR="007234CC">
        <w:rPr>
          <w:rFonts w:ascii="Arial" w:eastAsia="MS Mincho" w:hAnsi="Arial" w:cs="Arial"/>
          <w:sz w:val="22"/>
          <w:szCs w:val="22"/>
        </w:rPr>
        <w:t>’nde minikle</w:t>
      </w:r>
      <w:r w:rsidR="00C81C0E">
        <w:rPr>
          <w:rFonts w:ascii="Arial" w:eastAsia="MS Mincho" w:hAnsi="Arial" w:cs="Arial"/>
          <w:sz w:val="22"/>
          <w:szCs w:val="22"/>
        </w:rPr>
        <w:t>rle buluşacak.</w:t>
      </w:r>
      <w:r w:rsidR="007234CC">
        <w:rPr>
          <w:rFonts w:ascii="Arial" w:eastAsia="MS Mincho" w:hAnsi="Arial" w:cs="Arial"/>
          <w:sz w:val="22"/>
          <w:szCs w:val="22"/>
        </w:rPr>
        <w:t xml:space="preserve"> </w:t>
      </w:r>
    </w:p>
    <w:p w:rsidR="00BD20FD" w:rsidRDefault="00BD20FD" w:rsidP="00F830FD">
      <w:pPr>
        <w:pStyle w:val="DzMetin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:rsidR="008F63AC" w:rsidRPr="008F63AC" w:rsidRDefault="00043DB5" w:rsidP="008F63AC">
      <w:pPr>
        <w:pStyle w:val="DzMetin"/>
        <w:contextualSpacing/>
        <w:jc w:val="both"/>
        <w:rPr>
          <w:rFonts w:ascii="Arial" w:eastAsia="MS Mincho" w:hAnsi="Arial" w:cs="Arial"/>
          <w:bCs/>
          <w:sz w:val="22"/>
          <w:szCs w:val="22"/>
        </w:rPr>
      </w:pPr>
      <w:r w:rsidRPr="00D66FE0">
        <w:rPr>
          <w:rFonts w:ascii="Arial" w:eastAsia="MS Mincho" w:hAnsi="Arial" w:cs="Arial"/>
          <w:sz w:val="22"/>
          <w:szCs w:val="22"/>
        </w:rPr>
        <w:t>Sorular</w:t>
      </w:r>
      <w:r w:rsidRPr="00D66FE0">
        <w:rPr>
          <w:rFonts w:ascii="Arial" w:eastAsia="MS Mincho" w:hAnsi="Arial" w:cs="Arial"/>
          <w:sz w:val="22"/>
          <w:szCs w:val="22"/>
        </w:rPr>
        <w:t xml:space="preserve">, hikâyeler ve bol eğlence eşliğinde interaktif </w:t>
      </w:r>
      <w:r>
        <w:rPr>
          <w:rFonts w:ascii="Arial" w:eastAsia="MS Mincho" w:hAnsi="Arial" w:cs="Arial"/>
          <w:sz w:val="22"/>
          <w:szCs w:val="22"/>
        </w:rPr>
        <w:t>kukla</w:t>
      </w:r>
      <w:r w:rsidRPr="00D66FE0">
        <w:rPr>
          <w:rFonts w:ascii="Arial" w:eastAsia="MS Mincho" w:hAnsi="Arial" w:cs="Arial"/>
          <w:sz w:val="22"/>
          <w:szCs w:val="22"/>
        </w:rPr>
        <w:t xml:space="preserve"> gösteri</w:t>
      </w:r>
      <w:r>
        <w:rPr>
          <w:rFonts w:ascii="Arial" w:eastAsia="MS Mincho" w:hAnsi="Arial" w:cs="Arial"/>
          <w:sz w:val="22"/>
          <w:szCs w:val="22"/>
        </w:rPr>
        <w:t xml:space="preserve">si sunan </w:t>
      </w:r>
      <w:r w:rsidRPr="00043DB5">
        <w:rPr>
          <w:rFonts w:ascii="Arial" w:eastAsia="MS Mincho" w:hAnsi="Arial" w:cs="Arial"/>
          <w:b/>
          <w:i/>
          <w:sz w:val="22"/>
          <w:szCs w:val="22"/>
        </w:rPr>
        <w:t>“</w:t>
      </w:r>
      <w:proofErr w:type="spellStart"/>
      <w:r w:rsidRPr="00043DB5">
        <w:rPr>
          <w:rFonts w:ascii="Arial" w:eastAsia="MS Mincho" w:hAnsi="Arial" w:cs="Arial"/>
          <w:b/>
          <w:bCs/>
          <w:i/>
          <w:sz w:val="22"/>
          <w:szCs w:val="22"/>
        </w:rPr>
        <w:t>Bobo</w:t>
      </w:r>
      <w:proofErr w:type="spellEnd"/>
      <w:r w:rsidRPr="00043DB5">
        <w:rPr>
          <w:rFonts w:ascii="Arial" w:eastAsia="MS Mincho" w:hAnsi="Arial" w:cs="Arial"/>
          <w:b/>
          <w:bCs/>
          <w:i/>
          <w:sz w:val="22"/>
          <w:szCs w:val="22"/>
        </w:rPr>
        <w:t xml:space="preserve"> </w:t>
      </w:r>
      <w:r w:rsidRPr="00043DB5">
        <w:rPr>
          <w:rFonts w:ascii="Arial" w:eastAsia="MS Mincho" w:hAnsi="Arial" w:cs="Arial"/>
          <w:b/>
          <w:bCs/>
          <w:i/>
          <w:sz w:val="22"/>
          <w:szCs w:val="22"/>
        </w:rPr>
        <w:t xml:space="preserve">ve </w:t>
      </w:r>
      <w:r w:rsidRPr="00043DB5">
        <w:rPr>
          <w:rFonts w:ascii="Arial" w:eastAsia="MS Mincho" w:hAnsi="Arial" w:cs="Arial"/>
          <w:b/>
          <w:bCs/>
          <w:i/>
          <w:sz w:val="22"/>
          <w:szCs w:val="22"/>
        </w:rPr>
        <w:t>Arkadaşları”</w:t>
      </w:r>
      <w:r>
        <w:rPr>
          <w:rFonts w:ascii="Arial" w:eastAsia="MS Mincho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eastAsia="MS Mincho" w:hAnsi="Arial" w:cs="Arial"/>
          <w:bCs/>
          <w:sz w:val="22"/>
          <w:szCs w:val="22"/>
        </w:rPr>
        <w:t>ise</w:t>
      </w:r>
      <w:r w:rsidR="008F63AC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8F63AC" w:rsidRPr="008F63AC">
        <w:rPr>
          <w:rFonts w:ascii="Arial" w:eastAsia="MS Mincho" w:hAnsi="Arial" w:cs="Arial"/>
          <w:b/>
          <w:bCs/>
          <w:sz w:val="22"/>
          <w:szCs w:val="22"/>
        </w:rPr>
        <w:t xml:space="preserve">2026 Eskişehir Yılı </w:t>
      </w:r>
      <w:r w:rsidR="008F63AC" w:rsidRPr="008F63AC">
        <w:rPr>
          <w:rFonts w:ascii="Arial" w:eastAsia="MS Mincho" w:hAnsi="Arial" w:cs="Arial"/>
          <w:bCs/>
          <w:sz w:val="22"/>
          <w:szCs w:val="22"/>
        </w:rPr>
        <w:t>kapsamında ücretsiz olarak</w:t>
      </w:r>
      <w:r w:rsidR="0045017F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2F4627" w:rsidRPr="008F63AC">
        <w:rPr>
          <w:rFonts w:ascii="Arial" w:eastAsia="MS Mincho" w:hAnsi="Arial" w:cs="Arial"/>
          <w:b/>
          <w:bCs/>
          <w:sz w:val="22"/>
          <w:szCs w:val="22"/>
        </w:rPr>
        <w:t>22 ve 25 Şubat</w:t>
      </w:r>
      <w:r w:rsidR="002F4627">
        <w:rPr>
          <w:rFonts w:ascii="Arial" w:eastAsia="MS Mincho" w:hAnsi="Arial" w:cs="Arial"/>
          <w:bCs/>
          <w:sz w:val="22"/>
          <w:szCs w:val="22"/>
        </w:rPr>
        <w:t xml:space="preserve">’ta </w:t>
      </w:r>
      <w:r w:rsidR="0045017F" w:rsidRPr="002F2DD7">
        <w:rPr>
          <w:rFonts w:ascii="Arial" w:eastAsia="MS Mincho" w:hAnsi="Arial" w:cs="Arial"/>
          <w:b/>
          <w:sz w:val="22"/>
          <w:szCs w:val="22"/>
        </w:rPr>
        <w:t>Sanat Sokağı Kukla Tiyatrosu Sahnesi</w:t>
      </w:r>
      <w:r w:rsidR="0045017F">
        <w:rPr>
          <w:rFonts w:ascii="Arial" w:eastAsia="MS Mincho" w:hAnsi="Arial" w:cs="Arial"/>
          <w:sz w:val="22"/>
          <w:szCs w:val="22"/>
        </w:rPr>
        <w:t>’nde</w:t>
      </w:r>
      <w:r w:rsidR="0045017F">
        <w:rPr>
          <w:rFonts w:ascii="Arial" w:eastAsia="MS Mincho" w:hAnsi="Arial" w:cs="Arial"/>
          <w:sz w:val="22"/>
          <w:szCs w:val="22"/>
        </w:rPr>
        <w:t xml:space="preserve"> izlenebilecek. </w:t>
      </w:r>
    </w:p>
    <w:p w:rsidR="0047002B" w:rsidRPr="00EA5965" w:rsidRDefault="0047002B" w:rsidP="0047002B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1A6411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1A6411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10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2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3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4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Pr="007F543D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FF0000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5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15C16" w:rsidRPr="007F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11" w:rsidRDefault="001A6411" w:rsidP="00D66FE0">
      <w:pPr>
        <w:spacing w:after="0" w:line="240" w:lineRule="auto"/>
      </w:pPr>
      <w:r>
        <w:separator/>
      </w:r>
    </w:p>
  </w:endnote>
  <w:endnote w:type="continuationSeparator" w:id="0">
    <w:p w:rsidR="001A6411" w:rsidRDefault="001A6411" w:rsidP="00D6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11" w:rsidRDefault="001A6411" w:rsidP="00D66FE0">
      <w:pPr>
        <w:spacing w:after="0" w:line="240" w:lineRule="auto"/>
      </w:pPr>
      <w:r>
        <w:separator/>
      </w:r>
    </w:p>
  </w:footnote>
  <w:footnote w:type="continuationSeparator" w:id="0">
    <w:p w:rsidR="001A6411" w:rsidRDefault="001A6411" w:rsidP="00D66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4EB4"/>
    <w:rsid w:val="00005CCE"/>
    <w:rsid w:val="00015C16"/>
    <w:rsid w:val="0003411A"/>
    <w:rsid w:val="000356D0"/>
    <w:rsid w:val="000376C2"/>
    <w:rsid w:val="00043DB5"/>
    <w:rsid w:val="00050DF0"/>
    <w:rsid w:val="00054141"/>
    <w:rsid w:val="00064E62"/>
    <w:rsid w:val="00075AE9"/>
    <w:rsid w:val="00091D13"/>
    <w:rsid w:val="000A3B5A"/>
    <w:rsid w:val="000E70DD"/>
    <w:rsid w:val="000F47AB"/>
    <w:rsid w:val="00101727"/>
    <w:rsid w:val="00107ED9"/>
    <w:rsid w:val="0011255E"/>
    <w:rsid w:val="0011318A"/>
    <w:rsid w:val="00116484"/>
    <w:rsid w:val="00127F40"/>
    <w:rsid w:val="00135B8D"/>
    <w:rsid w:val="00136E20"/>
    <w:rsid w:val="0014484E"/>
    <w:rsid w:val="0014525A"/>
    <w:rsid w:val="00146558"/>
    <w:rsid w:val="001579C6"/>
    <w:rsid w:val="001607EF"/>
    <w:rsid w:val="00172651"/>
    <w:rsid w:val="00186184"/>
    <w:rsid w:val="00192A91"/>
    <w:rsid w:val="00194AD6"/>
    <w:rsid w:val="00196E5C"/>
    <w:rsid w:val="001A6411"/>
    <w:rsid w:val="001A7C5F"/>
    <w:rsid w:val="001B57EF"/>
    <w:rsid w:val="001C3E32"/>
    <w:rsid w:val="001C594E"/>
    <w:rsid w:val="001C7F35"/>
    <w:rsid w:val="001D1B25"/>
    <w:rsid w:val="001D3201"/>
    <w:rsid w:val="001D436F"/>
    <w:rsid w:val="001F1125"/>
    <w:rsid w:val="00204BF6"/>
    <w:rsid w:val="00213AE6"/>
    <w:rsid w:val="00230885"/>
    <w:rsid w:val="002424C2"/>
    <w:rsid w:val="00255CC4"/>
    <w:rsid w:val="00256F90"/>
    <w:rsid w:val="00257FC9"/>
    <w:rsid w:val="00271389"/>
    <w:rsid w:val="002721A2"/>
    <w:rsid w:val="00286621"/>
    <w:rsid w:val="002D4847"/>
    <w:rsid w:val="002D6C3E"/>
    <w:rsid w:val="002F2DD7"/>
    <w:rsid w:val="002F4627"/>
    <w:rsid w:val="002F4812"/>
    <w:rsid w:val="0030104D"/>
    <w:rsid w:val="0032124F"/>
    <w:rsid w:val="00323D56"/>
    <w:rsid w:val="00354879"/>
    <w:rsid w:val="003712D8"/>
    <w:rsid w:val="003944B7"/>
    <w:rsid w:val="003A5FCD"/>
    <w:rsid w:val="003B51BC"/>
    <w:rsid w:val="003C29C5"/>
    <w:rsid w:val="003C43E5"/>
    <w:rsid w:val="003C542E"/>
    <w:rsid w:val="003E0EB4"/>
    <w:rsid w:val="003E21FF"/>
    <w:rsid w:val="003F2BC3"/>
    <w:rsid w:val="00400852"/>
    <w:rsid w:val="00413549"/>
    <w:rsid w:val="00436BDC"/>
    <w:rsid w:val="004376D4"/>
    <w:rsid w:val="004425AC"/>
    <w:rsid w:val="00445944"/>
    <w:rsid w:val="00446073"/>
    <w:rsid w:val="0045017F"/>
    <w:rsid w:val="00464E88"/>
    <w:rsid w:val="0047002B"/>
    <w:rsid w:val="00492D12"/>
    <w:rsid w:val="004A1DD1"/>
    <w:rsid w:val="004B5498"/>
    <w:rsid w:val="004C4B89"/>
    <w:rsid w:val="004D2010"/>
    <w:rsid w:val="004F1617"/>
    <w:rsid w:val="004F4C0F"/>
    <w:rsid w:val="005154BA"/>
    <w:rsid w:val="005351BA"/>
    <w:rsid w:val="00547134"/>
    <w:rsid w:val="0055420A"/>
    <w:rsid w:val="005542A0"/>
    <w:rsid w:val="0056332B"/>
    <w:rsid w:val="00565528"/>
    <w:rsid w:val="00571070"/>
    <w:rsid w:val="00574D20"/>
    <w:rsid w:val="00577C20"/>
    <w:rsid w:val="005A45E7"/>
    <w:rsid w:val="005A5B03"/>
    <w:rsid w:val="005B7DC8"/>
    <w:rsid w:val="005C3768"/>
    <w:rsid w:val="005D4B24"/>
    <w:rsid w:val="005E2F02"/>
    <w:rsid w:val="005E34E2"/>
    <w:rsid w:val="005F1B8C"/>
    <w:rsid w:val="00604ADE"/>
    <w:rsid w:val="00605046"/>
    <w:rsid w:val="00616491"/>
    <w:rsid w:val="00617E7C"/>
    <w:rsid w:val="00635F66"/>
    <w:rsid w:val="00636371"/>
    <w:rsid w:val="0065701F"/>
    <w:rsid w:val="006604E8"/>
    <w:rsid w:val="006778BF"/>
    <w:rsid w:val="006B5EB6"/>
    <w:rsid w:val="006C6B7F"/>
    <w:rsid w:val="006D7209"/>
    <w:rsid w:val="006E7690"/>
    <w:rsid w:val="006F77FC"/>
    <w:rsid w:val="00707A66"/>
    <w:rsid w:val="00720EF6"/>
    <w:rsid w:val="007234CC"/>
    <w:rsid w:val="0072372F"/>
    <w:rsid w:val="00725B3A"/>
    <w:rsid w:val="00736265"/>
    <w:rsid w:val="0076624D"/>
    <w:rsid w:val="00770BC9"/>
    <w:rsid w:val="00771FEF"/>
    <w:rsid w:val="007811F1"/>
    <w:rsid w:val="00781C56"/>
    <w:rsid w:val="0078691D"/>
    <w:rsid w:val="00787C8D"/>
    <w:rsid w:val="007A71DA"/>
    <w:rsid w:val="007B380D"/>
    <w:rsid w:val="007D2C4D"/>
    <w:rsid w:val="007D4207"/>
    <w:rsid w:val="007E6788"/>
    <w:rsid w:val="007F543D"/>
    <w:rsid w:val="0080172B"/>
    <w:rsid w:val="00802424"/>
    <w:rsid w:val="00834291"/>
    <w:rsid w:val="0083438A"/>
    <w:rsid w:val="00835015"/>
    <w:rsid w:val="00835C06"/>
    <w:rsid w:val="00835F30"/>
    <w:rsid w:val="00837A72"/>
    <w:rsid w:val="0084073D"/>
    <w:rsid w:val="008446C4"/>
    <w:rsid w:val="008655D5"/>
    <w:rsid w:val="00871048"/>
    <w:rsid w:val="008726FC"/>
    <w:rsid w:val="0088771A"/>
    <w:rsid w:val="00887820"/>
    <w:rsid w:val="008A0690"/>
    <w:rsid w:val="008E3CA0"/>
    <w:rsid w:val="008F1FC6"/>
    <w:rsid w:val="008F63AC"/>
    <w:rsid w:val="00906A4D"/>
    <w:rsid w:val="0092551C"/>
    <w:rsid w:val="00925F29"/>
    <w:rsid w:val="009305FD"/>
    <w:rsid w:val="00931D0D"/>
    <w:rsid w:val="00945988"/>
    <w:rsid w:val="00957E66"/>
    <w:rsid w:val="009600D2"/>
    <w:rsid w:val="009608AF"/>
    <w:rsid w:val="00970B9D"/>
    <w:rsid w:val="0097438F"/>
    <w:rsid w:val="00983C10"/>
    <w:rsid w:val="009847CE"/>
    <w:rsid w:val="00987010"/>
    <w:rsid w:val="00991D89"/>
    <w:rsid w:val="009A1A8B"/>
    <w:rsid w:val="009B33CB"/>
    <w:rsid w:val="009C0709"/>
    <w:rsid w:val="009C2586"/>
    <w:rsid w:val="009C2D92"/>
    <w:rsid w:val="009C5BF5"/>
    <w:rsid w:val="009C68B8"/>
    <w:rsid w:val="009C7644"/>
    <w:rsid w:val="009D0A7A"/>
    <w:rsid w:val="009F0004"/>
    <w:rsid w:val="009F09F7"/>
    <w:rsid w:val="00A0431A"/>
    <w:rsid w:val="00A07529"/>
    <w:rsid w:val="00A538F6"/>
    <w:rsid w:val="00A64FB4"/>
    <w:rsid w:val="00A74AE0"/>
    <w:rsid w:val="00A8415F"/>
    <w:rsid w:val="00A86003"/>
    <w:rsid w:val="00A92C5E"/>
    <w:rsid w:val="00A95B0F"/>
    <w:rsid w:val="00AB2C3D"/>
    <w:rsid w:val="00AD363E"/>
    <w:rsid w:val="00AE5561"/>
    <w:rsid w:val="00B05F10"/>
    <w:rsid w:val="00B10758"/>
    <w:rsid w:val="00B112E7"/>
    <w:rsid w:val="00B363A3"/>
    <w:rsid w:val="00B4497B"/>
    <w:rsid w:val="00B5294B"/>
    <w:rsid w:val="00B565C9"/>
    <w:rsid w:val="00B57549"/>
    <w:rsid w:val="00B61F68"/>
    <w:rsid w:val="00B7205D"/>
    <w:rsid w:val="00B8420C"/>
    <w:rsid w:val="00B91284"/>
    <w:rsid w:val="00BA19FF"/>
    <w:rsid w:val="00BA6509"/>
    <w:rsid w:val="00BA6853"/>
    <w:rsid w:val="00BC11C3"/>
    <w:rsid w:val="00BD02DE"/>
    <w:rsid w:val="00BD20FD"/>
    <w:rsid w:val="00BD503F"/>
    <w:rsid w:val="00BE6468"/>
    <w:rsid w:val="00BE69C9"/>
    <w:rsid w:val="00BF2677"/>
    <w:rsid w:val="00BF42B6"/>
    <w:rsid w:val="00BF45A7"/>
    <w:rsid w:val="00BF6BD7"/>
    <w:rsid w:val="00C242BF"/>
    <w:rsid w:val="00C31973"/>
    <w:rsid w:val="00C42DDC"/>
    <w:rsid w:val="00C67BF9"/>
    <w:rsid w:val="00C7119F"/>
    <w:rsid w:val="00C81C0E"/>
    <w:rsid w:val="00D4152F"/>
    <w:rsid w:val="00D44EB0"/>
    <w:rsid w:val="00D53814"/>
    <w:rsid w:val="00D66FE0"/>
    <w:rsid w:val="00D7055C"/>
    <w:rsid w:val="00D747A3"/>
    <w:rsid w:val="00D749EC"/>
    <w:rsid w:val="00D74C78"/>
    <w:rsid w:val="00D85225"/>
    <w:rsid w:val="00D858FA"/>
    <w:rsid w:val="00D877FC"/>
    <w:rsid w:val="00DA09A7"/>
    <w:rsid w:val="00DB27C2"/>
    <w:rsid w:val="00DB3036"/>
    <w:rsid w:val="00DB70A5"/>
    <w:rsid w:val="00DC0B35"/>
    <w:rsid w:val="00DC4D11"/>
    <w:rsid w:val="00DD7935"/>
    <w:rsid w:val="00DF5A0F"/>
    <w:rsid w:val="00E01A59"/>
    <w:rsid w:val="00E151ED"/>
    <w:rsid w:val="00E377F1"/>
    <w:rsid w:val="00E37F67"/>
    <w:rsid w:val="00E44137"/>
    <w:rsid w:val="00E51C28"/>
    <w:rsid w:val="00E5210C"/>
    <w:rsid w:val="00E53598"/>
    <w:rsid w:val="00E603C0"/>
    <w:rsid w:val="00E64106"/>
    <w:rsid w:val="00E75A07"/>
    <w:rsid w:val="00E91598"/>
    <w:rsid w:val="00E91682"/>
    <w:rsid w:val="00E97F58"/>
    <w:rsid w:val="00EA5965"/>
    <w:rsid w:val="00EA5CBF"/>
    <w:rsid w:val="00EC1541"/>
    <w:rsid w:val="00EC4E73"/>
    <w:rsid w:val="00EC730E"/>
    <w:rsid w:val="00ED0CB2"/>
    <w:rsid w:val="00EE3714"/>
    <w:rsid w:val="00EF18E5"/>
    <w:rsid w:val="00EF59CC"/>
    <w:rsid w:val="00F15835"/>
    <w:rsid w:val="00F21C45"/>
    <w:rsid w:val="00F241C7"/>
    <w:rsid w:val="00F352B2"/>
    <w:rsid w:val="00F36ED3"/>
    <w:rsid w:val="00F37366"/>
    <w:rsid w:val="00F45071"/>
    <w:rsid w:val="00F60003"/>
    <w:rsid w:val="00F67C75"/>
    <w:rsid w:val="00F830FD"/>
    <w:rsid w:val="00F83945"/>
    <w:rsid w:val="00F90319"/>
    <w:rsid w:val="00F9123E"/>
    <w:rsid w:val="00FA4FCC"/>
    <w:rsid w:val="00FA6A03"/>
    <w:rsid w:val="00FB2731"/>
    <w:rsid w:val="00FC0B6C"/>
    <w:rsid w:val="00FD71EC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3369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6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6FE0"/>
  </w:style>
  <w:style w:type="paragraph" w:styleId="AltBilgi">
    <w:name w:val="footer"/>
    <w:basedOn w:val="Normal"/>
    <w:link w:val="AltBilgiChar"/>
    <w:uiPriority w:val="99"/>
    <w:unhideWhenUsed/>
    <w:rsid w:val="00D66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yatro.eskisehir.bel.tr/oyuntakvimi.php" TargetMode="External"/><Relationship Id="rId13" Type="http://schemas.openxmlformats.org/officeDocument/2006/relationships/hyperlink" Target="https://x.com/eskisehir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etinial.com/tr-tr/mekan/eskisehirde-sehir-tiyatrolari" TargetMode="External"/><Relationship Id="rId12" Type="http://schemas.openxmlformats.org/officeDocument/2006/relationships/hyperlink" Target="https://www.facebook.com/eskisehirbb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eskisehir.bel.tr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tpp2WH-fEc2HHseEKpfZDA" TargetMode="External"/><Relationship Id="rId10" Type="http://schemas.openxmlformats.org/officeDocument/2006/relationships/hyperlink" Target="mailto:yelizt@bkziletisi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instagram.com/eskisehirbb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124</cp:revision>
  <dcterms:created xsi:type="dcterms:W3CDTF">2026-02-05T13:56:00Z</dcterms:created>
  <dcterms:modified xsi:type="dcterms:W3CDTF">2026-02-05T15:08:00Z</dcterms:modified>
</cp:coreProperties>
</file>