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A9957" w14:textId="77777777" w:rsidR="009C68B8" w:rsidRPr="00DD7935" w:rsidRDefault="009C68B8" w:rsidP="00E76304">
      <w:pPr>
        <w:pStyle w:val="DzMetin"/>
        <w:contextualSpacing/>
        <w:jc w:val="both"/>
        <w:rPr>
          <w:rFonts w:ascii="Arial" w:eastAsia="MS Mincho" w:hAnsi="Arial" w:cs="Arial"/>
          <w:noProof/>
        </w:rPr>
      </w:pPr>
      <w:r w:rsidRPr="00DD7935">
        <w:rPr>
          <w:rFonts w:ascii="Arial" w:hAnsi="Arial" w:cs="Arial"/>
          <w:noProof/>
        </w:rPr>
        <w:drawing>
          <wp:anchor distT="0" distB="0" distL="114300" distR="114300" simplePos="0" relativeHeight="251658240" behindDoc="0" locked="0" layoutInCell="1" allowOverlap="1" wp14:anchorId="09AA3C94" wp14:editId="62E2BFAC">
            <wp:simplePos x="0" y="0"/>
            <wp:positionH relativeFrom="margin">
              <wp:posOffset>-92710</wp:posOffset>
            </wp:positionH>
            <wp:positionV relativeFrom="margin">
              <wp:posOffset>-64135</wp:posOffset>
            </wp:positionV>
            <wp:extent cx="1642745" cy="813435"/>
            <wp:effectExtent l="0" t="0" r="0" b="5715"/>
            <wp:wrapSquare wrapText="bothSides"/>
            <wp:docPr id="1" name="Resim 1" descr="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logo (1)"/>
                    <pic:cNvPicPr>
                      <a:picLocks noChangeAspect="1" noChangeArrowheads="1"/>
                    </pic:cNvPicPr>
                  </pic:nvPicPr>
                  <pic:blipFill>
                    <a:blip r:embed="rId4">
                      <a:extLst>
                        <a:ext uri="{28A0092B-C50C-407E-A947-70E740481C1C}">
                          <a14:useLocalDpi xmlns:a14="http://schemas.microsoft.com/office/drawing/2010/main" val="0"/>
                        </a:ext>
                      </a:extLst>
                    </a:blip>
                    <a:srcRect l="7246" t="22826" r="8694" b="35507"/>
                    <a:stretch>
                      <a:fillRect/>
                    </a:stretch>
                  </pic:blipFill>
                  <pic:spPr bwMode="auto">
                    <a:xfrm>
                      <a:off x="0" y="0"/>
                      <a:ext cx="1642745" cy="813435"/>
                    </a:xfrm>
                    <a:prstGeom prst="rect">
                      <a:avLst/>
                    </a:prstGeom>
                    <a:noFill/>
                  </pic:spPr>
                </pic:pic>
              </a:graphicData>
            </a:graphic>
            <wp14:sizeRelH relativeFrom="margin">
              <wp14:pctWidth>0</wp14:pctWidth>
            </wp14:sizeRelH>
            <wp14:sizeRelV relativeFrom="margin">
              <wp14:pctHeight>0</wp14:pctHeight>
            </wp14:sizeRelV>
          </wp:anchor>
        </w:drawing>
      </w:r>
      <w:r w:rsidRPr="00DD7935">
        <w:rPr>
          <w:rFonts w:ascii="Arial" w:eastAsia="MS Mincho" w:hAnsi="Arial" w:cs="Arial"/>
          <w:sz w:val="18"/>
          <w:szCs w:val="18"/>
        </w:rPr>
        <w:t xml:space="preserve">  </w:t>
      </w:r>
    </w:p>
    <w:p w14:paraId="1A096DA8" w14:textId="77777777" w:rsidR="00271389" w:rsidRPr="00DD7935" w:rsidRDefault="009C68B8" w:rsidP="00E76304">
      <w:pPr>
        <w:pStyle w:val="DzMetin"/>
        <w:contextualSpacing/>
        <w:jc w:val="both"/>
        <w:rPr>
          <w:rFonts w:ascii="Arial" w:eastAsia="MS Mincho" w:hAnsi="Arial" w:cs="Arial"/>
          <w:color w:val="17365D" w:themeColor="text2" w:themeShade="BF"/>
          <w:sz w:val="18"/>
          <w:szCs w:val="18"/>
        </w:rPr>
      </w:pPr>
      <w:r w:rsidRPr="00DD7935">
        <w:rPr>
          <w:rFonts w:ascii="Arial" w:eastAsia="MS Mincho" w:hAnsi="Arial" w:cs="Arial"/>
          <w:sz w:val="18"/>
          <w:szCs w:val="18"/>
        </w:rPr>
        <w:t xml:space="preserve">                                                                                      </w:t>
      </w:r>
    </w:p>
    <w:p w14:paraId="76C091B5" w14:textId="77777777" w:rsidR="00E37F67" w:rsidRPr="00DD7935" w:rsidRDefault="00E37F67" w:rsidP="00E76304">
      <w:pPr>
        <w:pStyle w:val="DzMetin"/>
        <w:contextualSpacing/>
        <w:jc w:val="both"/>
        <w:rPr>
          <w:rFonts w:ascii="Arial" w:eastAsia="MS Mincho" w:hAnsi="Arial" w:cs="Arial"/>
          <w:color w:val="17365D" w:themeColor="text2" w:themeShade="BF"/>
          <w:sz w:val="18"/>
          <w:szCs w:val="18"/>
        </w:rPr>
      </w:pPr>
    </w:p>
    <w:p w14:paraId="54A2B820" w14:textId="77777777" w:rsidR="00E37F67" w:rsidRPr="00DD7935" w:rsidRDefault="00E37F67" w:rsidP="00E76304">
      <w:pPr>
        <w:pStyle w:val="DzMetin"/>
        <w:contextualSpacing/>
        <w:jc w:val="both"/>
        <w:rPr>
          <w:rFonts w:ascii="Arial" w:eastAsia="MS Mincho" w:hAnsi="Arial" w:cs="Arial"/>
          <w:color w:val="17365D" w:themeColor="text2" w:themeShade="BF"/>
          <w:sz w:val="18"/>
          <w:szCs w:val="18"/>
        </w:rPr>
      </w:pPr>
    </w:p>
    <w:p w14:paraId="017E88B5" w14:textId="77777777" w:rsidR="00E37F67" w:rsidRDefault="00E37F67" w:rsidP="00E76304">
      <w:pPr>
        <w:pStyle w:val="DzMetin"/>
        <w:contextualSpacing/>
        <w:jc w:val="both"/>
        <w:rPr>
          <w:rFonts w:ascii="Arial" w:eastAsia="MS Mincho" w:hAnsi="Arial" w:cs="Arial"/>
          <w:color w:val="17365D" w:themeColor="text2" w:themeShade="BF"/>
          <w:sz w:val="18"/>
          <w:szCs w:val="18"/>
        </w:rPr>
      </w:pPr>
    </w:p>
    <w:p w14:paraId="6E4F3C80" w14:textId="77777777" w:rsidR="002C28DD" w:rsidRPr="00DD7935" w:rsidRDefault="002C28DD" w:rsidP="00E76304">
      <w:pPr>
        <w:pStyle w:val="DzMetin"/>
        <w:contextualSpacing/>
        <w:jc w:val="both"/>
        <w:rPr>
          <w:rFonts w:ascii="Arial" w:eastAsia="MS Mincho" w:hAnsi="Arial" w:cs="Arial"/>
          <w:color w:val="17365D" w:themeColor="text2" w:themeShade="BF"/>
          <w:sz w:val="18"/>
          <w:szCs w:val="18"/>
        </w:rPr>
      </w:pPr>
    </w:p>
    <w:p w14:paraId="70D0F5E8" w14:textId="77777777" w:rsidR="00BF2D88" w:rsidRDefault="00BF2D88" w:rsidP="00A84B2D">
      <w:pPr>
        <w:pStyle w:val="DzMetin"/>
        <w:contextualSpacing/>
        <w:jc w:val="center"/>
        <w:rPr>
          <w:rFonts w:ascii="Arial" w:eastAsia="MS Mincho" w:hAnsi="Arial" w:cs="Arial"/>
          <w:b/>
          <w:sz w:val="28"/>
          <w:szCs w:val="28"/>
        </w:rPr>
      </w:pPr>
    </w:p>
    <w:p w14:paraId="210ADD6C" w14:textId="77777777" w:rsidR="005E6F5E" w:rsidRDefault="005E6F5E" w:rsidP="00BD2756">
      <w:pPr>
        <w:pStyle w:val="DzMetin"/>
        <w:contextualSpacing/>
        <w:jc w:val="center"/>
        <w:rPr>
          <w:rFonts w:ascii="Arial" w:eastAsia="MS Mincho" w:hAnsi="Arial" w:cs="Arial"/>
          <w:b/>
          <w:sz w:val="28"/>
          <w:szCs w:val="28"/>
        </w:rPr>
      </w:pPr>
      <w:r w:rsidRPr="005E6F5E">
        <w:rPr>
          <w:rFonts w:ascii="Arial" w:eastAsia="MS Mincho" w:hAnsi="Arial" w:cs="Arial"/>
          <w:b/>
          <w:sz w:val="28"/>
          <w:szCs w:val="28"/>
        </w:rPr>
        <w:t xml:space="preserve">ANADOLU’NUN 5 BİN YILLIK ATA TOHUMU </w:t>
      </w:r>
    </w:p>
    <w:p w14:paraId="1952A63D" w14:textId="77777777" w:rsidR="005E6F5E" w:rsidRDefault="005E6F5E" w:rsidP="00BD2756">
      <w:pPr>
        <w:pStyle w:val="DzMetin"/>
        <w:contextualSpacing/>
        <w:jc w:val="center"/>
        <w:rPr>
          <w:rFonts w:ascii="Arial" w:eastAsia="MS Mincho" w:hAnsi="Arial" w:cs="Arial"/>
          <w:b/>
          <w:sz w:val="28"/>
          <w:szCs w:val="28"/>
        </w:rPr>
      </w:pPr>
      <w:r w:rsidRPr="005E6F5E">
        <w:rPr>
          <w:rFonts w:ascii="Arial" w:eastAsia="MS Mincho" w:hAnsi="Arial" w:cs="Arial"/>
          <w:b/>
          <w:sz w:val="28"/>
          <w:szCs w:val="28"/>
        </w:rPr>
        <w:t xml:space="preserve">ESKİŞEHİR TOPRAKLARINDA, </w:t>
      </w:r>
    </w:p>
    <w:p w14:paraId="45F8A4E4" w14:textId="12C02EC8" w:rsidR="005E6F5E" w:rsidRDefault="005E6F5E" w:rsidP="005E6F5E">
      <w:pPr>
        <w:pStyle w:val="DzMetin"/>
        <w:contextualSpacing/>
        <w:jc w:val="center"/>
        <w:rPr>
          <w:rFonts w:ascii="Arial" w:eastAsia="MS Mincho" w:hAnsi="Arial" w:cs="Arial"/>
          <w:b/>
          <w:sz w:val="28"/>
          <w:szCs w:val="28"/>
        </w:rPr>
      </w:pPr>
      <w:r w:rsidRPr="005E6F5E">
        <w:rPr>
          <w:rFonts w:ascii="Arial" w:eastAsia="MS Mincho" w:hAnsi="Arial" w:cs="Arial"/>
          <w:b/>
          <w:sz w:val="28"/>
          <w:szCs w:val="28"/>
        </w:rPr>
        <w:t>GELECEĞE TAŞINIYOR</w:t>
      </w:r>
    </w:p>
    <w:p w14:paraId="2594895B" w14:textId="77777777" w:rsidR="0031486C" w:rsidRDefault="0031486C" w:rsidP="00E76304">
      <w:pPr>
        <w:pStyle w:val="DzMetin"/>
        <w:contextualSpacing/>
        <w:jc w:val="both"/>
        <w:rPr>
          <w:rFonts w:ascii="Arial" w:eastAsia="MS Mincho" w:hAnsi="Arial" w:cs="Arial"/>
          <w:b/>
          <w:sz w:val="23"/>
          <w:szCs w:val="23"/>
        </w:rPr>
      </w:pPr>
    </w:p>
    <w:p w14:paraId="42CD13CE" w14:textId="0FFABE2E" w:rsidR="00873B65" w:rsidRDefault="005E6F5E" w:rsidP="002A5362">
      <w:pPr>
        <w:pStyle w:val="DzMetin"/>
        <w:contextualSpacing/>
        <w:jc w:val="both"/>
        <w:rPr>
          <w:rFonts w:ascii="Arial" w:eastAsia="MS Mincho" w:hAnsi="Arial" w:cs="Arial"/>
          <w:b/>
          <w:sz w:val="23"/>
          <w:szCs w:val="23"/>
        </w:rPr>
      </w:pPr>
      <w:r w:rsidRPr="005E6F5E">
        <w:rPr>
          <w:rFonts w:ascii="Arial" w:eastAsia="MS Mincho" w:hAnsi="Arial" w:cs="Arial"/>
          <w:b/>
          <w:sz w:val="23"/>
          <w:szCs w:val="23"/>
        </w:rPr>
        <w:t xml:space="preserve">Eskişehir Büyükşehir Belediyesi, Anadolu’nun yaklaşık 5 bin yıllık tarım mirası olan ata tohumu </w:t>
      </w:r>
      <w:proofErr w:type="spellStart"/>
      <w:r w:rsidRPr="005E6F5E">
        <w:rPr>
          <w:rFonts w:ascii="Arial" w:eastAsia="MS Mincho" w:hAnsi="Arial" w:cs="Arial"/>
          <w:b/>
          <w:sz w:val="23"/>
          <w:szCs w:val="23"/>
        </w:rPr>
        <w:t>Kavılca</w:t>
      </w:r>
      <w:proofErr w:type="spellEnd"/>
      <w:r w:rsidRPr="005E6F5E">
        <w:rPr>
          <w:rFonts w:ascii="Arial" w:eastAsia="MS Mincho" w:hAnsi="Arial" w:cs="Arial"/>
          <w:b/>
          <w:sz w:val="23"/>
          <w:szCs w:val="23"/>
        </w:rPr>
        <w:t xml:space="preserve"> buğdayını yeniden üretime kazandırdı. 73 dekarlık alanda gerçekleştirilen üretimden yaklaşık 17 ton ürün elde edilirken, kadim tohum hem yeniden çoğaltılarak gelecek kuşaklara aktarılacak hem de </w:t>
      </w:r>
      <w:proofErr w:type="spellStart"/>
      <w:r w:rsidRPr="005E6F5E">
        <w:rPr>
          <w:rFonts w:ascii="Arial" w:eastAsia="MS Mincho" w:hAnsi="Arial" w:cs="Arial"/>
          <w:b/>
          <w:sz w:val="23"/>
          <w:szCs w:val="23"/>
        </w:rPr>
        <w:t>Küllüoba</w:t>
      </w:r>
      <w:proofErr w:type="spellEnd"/>
      <w:r w:rsidRPr="005E6F5E">
        <w:rPr>
          <w:rFonts w:ascii="Arial" w:eastAsia="MS Mincho" w:hAnsi="Arial" w:cs="Arial"/>
          <w:b/>
          <w:sz w:val="23"/>
          <w:szCs w:val="23"/>
        </w:rPr>
        <w:t xml:space="preserve"> </w:t>
      </w:r>
      <w:proofErr w:type="spellStart"/>
      <w:r w:rsidRPr="005E6F5E">
        <w:rPr>
          <w:rFonts w:ascii="Arial" w:eastAsia="MS Mincho" w:hAnsi="Arial" w:cs="Arial"/>
          <w:b/>
          <w:sz w:val="23"/>
          <w:szCs w:val="23"/>
        </w:rPr>
        <w:t>Ekmeği’nin</w:t>
      </w:r>
      <w:proofErr w:type="spellEnd"/>
      <w:r w:rsidRPr="005E6F5E">
        <w:rPr>
          <w:rFonts w:ascii="Arial" w:eastAsia="MS Mincho" w:hAnsi="Arial" w:cs="Arial"/>
          <w:b/>
          <w:sz w:val="23"/>
          <w:szCs w:val="23"/>
        </w:rPr>
        <w:t xml:space="preserve"> üretiminde kullanılacak.</w:t>
      </w:r>
    </w:p>
    <w:p w14:paraId="487C8B5D" w14:textId="77777777" w:rsidR="005E6F5E" w:rsidRDefault="005E6F5E" w:rsidP="002A5362">
      <w:pPr>
        <w:pStyle w:val="DzMetin"/>
        <w:contextualSpacing/>
        <w:jc w:val="both"/>
        <w:rPr>
          <w:rFonts w:ascii="Arial" w:eastAsia="MS Mincho" w:hAnsi="Arial" w:cs="Arial"/>
          <w:b/>
          <w:sz w:val="23"/>
          <w:szCs w:val="23"/>
        </w:rPr>
      </w:pPr>
    </w:p>
    <w:p w14:paraId="4CF65BF5" w14:textId="77777777" w:rsidR="005E6F5E" w:rsidRPr="005E6F5E" w:rsidRDefault="005E6F5E" w:rsidP="005E6F5E">
      <w:pPr>
        <w:pStyle w:val="DzMetin"/>
        <w:contextualSpacing/>
        <w:jc w:val="both"/>
        <w:rPr>
          <w:rFonts w:ascii="Arial" w:eastAsia="MS Mincho" w:hAnsi="Arial" w:cs="Arial"/>
          <w:sz w:val="23"/>
          <w:szCs w:val="23"/>
        </w:rPr>
      </w:pPr>
      <w:r w:rsidRPr="005E6F5E">
        <w:rPr>
          <w:rFonts w:ascii="Arial" w:eastAsia="MS Mincho" w:hAnsi="Arial" w:cs="Arial"/>
          <w:b/>
          <w:bCs/>
          <w:sz w:val="23"/>
          <w:szCs w:val="23"/>
        </w:rPr>
        <w:t>Eskişehir Büyükşehir Belediyesi</w:t>
      </w:r>
      <w:r w:rsidRPr="005E6F5E">
        <w:rPr>
          <w:rFonts w:ascii="Arial" w:eastAsia="MS Mincho" w:hAnsi="Arial" w:cs="Arial"/>
          <w:sz w:val="23"/>
          <w:szCs w:val="23"/>
        </w:rPr>
        <w:t xml:space="preserve">, Anadolu’nun en eski tarım miraslarından biri olan yaklaşık 5 bin yıllık ata tohumu </w:t>
      </w:r>
      <w:proofErr w:type="spellStart"/>
      <w:r w:rsidRPr="005E6F5E">
        <w:rPr>
          <w:rFonts w:ascii="Arial" w:eastAsia="MS Mincho" w:hAnsi="Arial" w:cs="Arial"/>
          <w:sz w:val="23"/>
          <w:szCs w:val="23"/>
        </w:rPr>
        <w:t>Kavılca</w:t>
      </w:r>
      <w:proofErr w:type="spellEnd"/>
      <w:r w:rsidRPr="005E6F5E">
        <w:rPr>
          <w:rFonts w:ascii="Arial" w:eastAsia="MS Mincho" w:hAnsi="Arial" w:cs="Arial"/>
          <w:sz w:val="23"/>
          <w:szCs w:val="23"/>
        </w:rPr>
        <w:t xml:space="preserve"> buğdayını yeniden üretime kazandırdı. Ata tohumlarının korunması, çoğaltılması ve gelecek kuşaklara aktarılması amacıyla yürütülen çalışma kapsamında ekimi yapılan </w:t>
      </w:r>
      <w:proofErr w:type="spellStart"/>
      <w:r w:rsidRPr="005E6F5E">
        <w:rPr>
          <w:rFonts w:ascii="Arial" w:eastAsia="MS Mincho" w:hAnsi="Arial" w:cs="Arial"/>
          <w:sz w:val="23"/>
          <w:szCs w:val="23"/>
        </w:rPr>
        <w:t>Kavılca</w:t>
      </w:r>
      <w:proofErr w:type="spellEnd"/>
      <w:r w:rsidRPr="005E6F5E">
        <w:rPr>
          <w:rFonts w:ascii="Arial" w:eastAsia="MS Mincho" w:hAnsi="Arial" w:cs="Arial"/>
          <w:sz w:val="23"/>
          <w:szCs w:val="23"/>
        </w:rPr>
        <w:t xml:space="preserve"> buğdayında hasat tamamlandı. Hasat programına katılan </w:t>
      </w:r>
      <w:r w:rsidRPr="005E6F5E">
        <w:rPr>
          <w:rFonts w:ascii="Arial" w:eastAsia="MS Mincho" w:hAnsi="Arial" w:cs="Arial"/>
          <w:b/>
          <w:bCs/>
          <w:sz w:val="23"/>
          <w:szCs w:val="23"/>
        </w:rPr>
        <w:t>Eskişehir Büyükşehir Belediye Başkanı Ayşe Ünlüce</w:t>
      </w:r>
      <w:r w:rsidRPr="005E6F5E">
        <w:rPr>
          <w:rFonts w:ascii="Arial" w:eastAsia="MS Mincho" w:hAnsi="Arial" w:cs="Arial"/>
          <w:sz w:val="23"/>
          <w:szCs w:val="23"/>
        </w:rPr>
        <w:t>, Anadolu’nun binlerce yıllık tarım mirasını yeniden Eskişehir’in bereketli topraklarıyla buluşturmanın mutluluğunu yaşadıklarını söyledi.</w:t>
      </w:r>
    </w:p>
    <w:p w14:paraId="2232956E" w14:textId="77777777" w:rsidR="005E6F5E" w:rsidRPr="005E6F5E" w:rsidRDefault="005E6F5E" w:rsidP="005E6F5E">
      <w:pPr>
        <w:pStyle w:val="DzMetin"/>
        <w:contextualSpacing/>
        <w:jc w:val="both"/>
        <w:rPr>
          <w:rFonts w:ascii="Arial" w:eastAsia="MS Mincho" w:hAnsi="Arial" w:cs="Arial"/>
          <w:sz w:val="23"/>
          <w:szCs w:val="23"/>
        </w:rPr>
      </w:pPr>
    </w:p>
    <w:p w14:paraId="099B651F" w14:textId="77777777" w:rsidR="005E6F5E" w:rsidRPr="005E6F5E" w:rsidRDefault="005E6F5E" w:rsidP="005E6F5E">
      <w:pPr>
        <w:pStyle w:val="DzMetin"/>
        <w:contextualSpacing/>
        <w:jc w:val="both"/>
        <w:rPr>
          <w:rFonts w:ascii="Arial" w:eastAsia="MS Mincho" w:hAnsi="Arial" w:cs="Arial"/>
          <w:sz w:val="23"/>
          <w:szCs w:val="23"/>
        </w:rPr>
      </w:pPr>
      <w:r w:rsidRPr="005E6F5E">
        <w:rPr>
          <w:rFonts w:ascii="Arial" w:eastAsia="MS Mincho" w:hAnsi="Arial" w:cs="Arial"/>
          <w:sz w:val="23"/>
          <w:szCs w:val="23"/>
        </w:rPr>
        <w:t xml:space="preserve">Çalışmalar kapsamında Kars’tan temin edilen yaklaşık 2 bin kilogram </w:t>
      </w:r>
      <w:proofErr w:type="spellStart"/>
      <w:r w:rsidRPr="005E6F5E">
        <w:rPr>
          <w:rFonts w:ascii="Arial" w:eastAsia="MS Mincho" w:hAnsi="Arial" w:cs="Arial"/>
          <w:sz w:val="23"/>
          <w:szCs w:val="23"/>
        </w:rPr>
        <w:t>Kavılca</w:t>
      </w:r>
      <w:proofErr w:type="spellEnd"/>
      <w:r w:rsidRPr="005E6F5E">
        <w:rPr>
          <w:rFonts w:ascii="Arial" w:eastAsia="MS Mincho" w:hAnsi="Arial" w:cs="Arial"/>
          <w:sz w:val="23"/>
          <w:szCs w:val="23"/>
        </w:rPr>
        <w:t xml:space="preserve"> buğdayı tohumu, 24 Ekim 2025 tarihinde Süpüren Mahallesi’nde 11 dekar, Yusuflar Mahallesi’nde ise 63 dekar olmak üzere toplam 73 dekarlık alana ekildi. Titizlikle yürütülen üretim sürecinin sonunda yaklaşık 17 ton </w:t>
      </w:r>
      <w:proofErr w:type="spellStart"/>
      <w:r w:rsidRPr="005E6F5E">
        <w:rPr>
          <w:rFonts w:ascii="Arial" w:eastAsia="MS Mincho" w:hAnsi="Arial" w:cs="Arial"/>
          <w:sz w:val="23"/>
          <w:szCs w:val="23"/>
        </w:rPr>
        <w:t>Kavılca</w:t>
      </w:r>
      <w:proofErr w:type="spellEnd"/>
      <w:r w:rsidRPr="005E6F5E">
        <w:rPr>
          <w:rFonts w:ascii="Arial" w:eastAsia="MS Mincho" w:hAnsi="Arial" w:cs="Arial"/>
          <w:sz w:val="23"/>
          <w:szCs w:val="23"/>
        </w:rPr>
        <w:t xml:space="preserve"> buğdayı elde edildi.</w:t>
      </w:r>
    </w:p>
    <w:p w14:paraId="298306AB" w14:textId="77777777" w:rsidR="005E6F5E" w:rsidRPr="005E6F5E" w:rsidRDefault="005E6F5E" w:rsidP="005E6F5E">
      <w:pPr>
        <w:pStyle w:val="DzMetin"/>
        <w:contextualSpacing/>
        <w:jc w:val="both"/>
        <w:rPr>
          <w:rFonts w:ascii="Arial" w:eastAsia="MS Mincho" w:hAnsi="Arial" w:cs="Arial"/>
          <w:sz w:val="23"/>
          <w:szCs w:val="23"/>
        </w:rPr>
      </w:pPr>
    </w:p>
    <w:p w14:paraId="22A38EA3" w14:textId="77777777" w:rsidR="005E6F5E" w:rsidRPr="005E6F5E" w:rsidRDefault="005E6F5E" w:rsidP="005E6F5E">
      <w:pPr>
        <w:pStyle w:val="DzMetin"/>
        <w:contextualSpacing/>
        <w:jc w:val="both"/>
        <w:rPr>
          <w:rFonts w:ascii="Arial" w:eastAsia="MS Mincho" w:hAnsi="Arial" w:cs="Arial"/>
          <w:sz w:val="23"/>
          <w:szCs w:val="23"/>
        </w:rPr>
      </w:pPr>
      <w:r w:rsidRPr="005E6F5E">
        <w:rPr>
          <w:rFonts w:ascii="Arial" w:eastAsia="MS Mincho" w:hAnsi="Arial" w:cs="Arial"/>
          <w:sz w:val="23"/>
          <w:szCs w:val="23"/>
        </w:rPr>
        <w:t xml:space="preserve">Elde edilen verim, binlerce yıllık geçmişe sahip ata tohumu </w:t>
      </w:r>
      <w:proofErr w:type="spellStart"/>
      <w:r w:rsidRPr="005E6F5E">
        <w:rPr>
          <w:rFonts w:ascii="Arial" w:eastAsia="MS Mincho" w:hAnsi="Arial" w:cs="Arial"/>
          <w:sz w:val="23"/>
          <w:szCs w:val="23"/>
        </w:rPr>
        <w:t>Kavılca’nın</w:t>
      </w:r>
      <w:proofErr w:type="spellEnd"/>
      <w:r w:rsidRPr="005E6F5E">
        <w:rPr>
          <w:rFonts w:ascii="Arial" w:eastAsia="MS Mincho" w:hAnsi="Arial" w:cs="Arial"/>
          <w:sz w:val="23"/>
          <w:szCs w:val="23"/>
        </w:rPr>
        <w:t xml:space="preserve"> Eskişehir’in iklim ve toprak koşullarına başarıyla uyum sağladığını ortaya koyarken, yerel tohumların korunması, biyolojik çeşitliliğin sürdürülmesi ve sürdürülebilir tarım açısından da önemli bir örnek oluşturdu.</w:t>
      </w:r>
    </w:p>
    <w:p w14:paraId="77A3C5C0" w14:textId="77777777" w:rsidR="005E6F5E" w:rsidRPr="005E6F5E" w:rsidRDefault="005E6F5E" w:rsidP="005E6F5E">
      <w:pPr>
        <w:pStyle w:val="DzMetin"/>
        <w:contextualSpacing/>
        <w:jc w:val="both"/>
        <w:rPr>
          <w:rFonts w:ascii="Arial" w:eastAsia="MS Mincho" w:hAnsi="Arial" w:cs="Arial"/>
          <w:sz w:val="23"/>
          <w:szCs w:val="23"/>
        </w:rPr>
      </w:pPr>
    </w:p>
    <w:p w14:paraId="60E63BFA" w14:textId="77777777" w:rsidR="005E6F5E" w:rsidRPr="005E6F5E" w:rsidRDefault="005E6F5E" w:rsidP="005E6F5E">
      <w:pPr>
        <w:pStyle w:val="DzMetin"/>
        <w:contextualSpacing/>
        <w:jc w:val="both"/>
        <w:rPr>
          <w:rFonts w:ascii="Arial" w:eastAsia="MS Mincho" w:hAnsi="Arial" w:cs="Arial"/>
          <w:sz w:val="23"/>
          <w:szCs w:val="23"/>
        </w:rPr>
      </w:pPr>
      <w:r w:rsidRPr="005E6F5E">
        <w:rPr>
          <w:rFonts w:ascii="Arial" w:eastAsia="MS Mincho" w:hAnsi="Arial" w:cs="Arial"/>
          <w:sz w:val="23"/>
          <w:szCs w:val="23"/>
        </w:rPr>
        <w:t xml:space="preserve">Yaklaşık 5 bin yıllık geçmişiyle Anadolu’nun en eski buğday türlerinden biri olan </w:t>
      </w:r>
      <w:proofErr w:type="spellStart"/>
      <w:r w:rsidRPr="005E6F5E">
        <w:rPr>
          <w:rFonts w:ascii="Arial" w:eastAsia="MS Mincho" w:hAnsi="Arial" w:cs="Arial"/>
          <w:sz w:val="23"/>
          <w:szCs w:val="23"/>
        </w:rPr>
        <w:t>Kavılca</w:t>
      </w:r>
      <w:proofErr w:type="spellEnd"/>
      <w:r w:rsidRPr="005E6F5E">
        <w:rPr>
          <w:rFonts w:ascii="Arial" w:eastAsia="MS Mincho" w:hAnsi="Arial" w:cs="Arial"/>
          <w:sz w:val="23"/>
          <w:szCs w:val="23"/>
        </w:rPr>
        <w:t xml:space="preserve">, Eskişehir’in tarihî mirasının simgelerinden </w:t>
      </w:r>
      <w:proofErr w:type="spellStart"/>
      <w:r w:rsidRPr="005E6F5E">
        <w:rPr>
          <w:rFonts w:ascii="Arial" w:eastAsia="MS Mincho" w:hAnsi="Arial" w:cs="Arial"/>
          <w:sz w:val="23"/>
          <w:szCs w:val="23"/>
        </w:rPr>
        <w:t>Küllüoba</w:t>
      </w:r>
      <w:proofErr w:type="spellEnd"/>
      <w:r w:rsidRPr="005E6F5E">
        <w:rPr>
          <w:rFonts w:ascii="Arial" w:eastAsia="MS Mincho" w:hAnsi="Arial" w:cs="Arial"/>
          <w:sz w:val="23"/>
          <w:szCs w:val="23"/>
        </w:rPr>
        <w:t xml:space="preserve"> </w:t>
      </w:r>
      <w:proofErr w:type="spellStart"/>
      <w:r w:rsidRPr="005E6F5E">
        <w:rPr>
          <w:rFonts w:ascii="Arial" w:eastAsia="MS Mincho" w:hAnsi="Arial" w:cs="Arial"/>
          <w:sz w:val="23"/>
          <w:szCs w:val="23"/>
        </w:rPr>
        <w:t>Ekmeği’nin</w:t>
      </w:r>
      <w:proofErr w:type="spellEnd"/>
      <w:r w:rsidRPr="005E6F5E">
        <w:rPr>
          <w:rFonts w:ascii="Arial" w:eastAsia="MS Mincho" w:hAnsi="Arial" w:cs="Arial"/>
          <w:sz w:val="23"/>
          <w:szCs w:val="23"/>
        </w:rPr>
        <w:t xml:space="preserve"> temel hammaddeleri arasında yer alıyor. Hasadı yapılan ürünün bir bölümü </w:t>
      </w:r>
      <w:proofErr w:type="spellStart"/>
      <w:r w:rsidRPr="005E6F5E">
        <w:rPr>
          <w:rFonts w:ascii="Arial" w:eastAsia="MS Mincho" w:hAnsi="Arial" w:cs="Arial"/>
          <w:sz w:val="23"/>
          <w:szCs w:val="23"/>
        </w:rPr>
        <w:t>Küllüoba</w:t>
      </w:r>
      <w:proofErr w:type="spellEnd"/>
      <w:r w:rsidRPr="005E6F5E">
        <w:rPr>
          <w:rFonts w:ascii="Arial" w:eastAsia="MS Mincho" w:hAnsi="Arial" w:cs="Arial"/>
          <w:sz w:val="23"/>
          <w:szCs w:val="23"/>
        </w:rPr>
        <w:t xml:space="preserve"> </w:t>
      </w:r>
      <w:proofErr w:type="spellStart"/>
      <w:r w:rsidRPr="005E6F5E">
        <w:rPr>
          <w:rFonts w:ascii="Arial" w:eastAsia="MS Mincho" w:hAnsi="Arial" w:cs="Arial"/>
          <w:sz w:val="23"/>
          <w:szCs w:val="23"/>
        </w:rPr>
        <w:t>Ekmeği’nin</w:t>
      </w:r>
      <w:proofErr w:type="spellEnd"/>
      <w:r w:rsidRPr="005E6F5E">
        <w:rPr>
          <w:rFonts w:ascii="Arial" w:eastAsia="MS Mincho" w:hAnsi="Arial" w:cs="Arial"/>
          <w:sz w:val="23"/>
          <w:szCs w:val="23"/>
        </w:rPr>
        <w:t xml:space="preserve"> üretiminde kullanılacak, önemli bir bölümü ise gelecek yıllardaki ekimler için tohumluk olarak ayrılacak. Böylece hem ata tohumlarının çoğaltılması hem de Anadolu’nun tarımsal genetik mirasının gelecek kuşaklara aktarılması sağlanacak.</w:t>
      </w:r>
    </w:p>
    <w:p w14:paraId="7B97CEF1" w14:textId="77777777" w:rsidR="005E6F5E" w:rsidRPr="005E6F5E" w:rsidRDefault="005E6F5E" w:rsidP="005E6F5E">
      <w:pPr>
        <w:pStyle w:val="DzMetin"/>
        <w:contextualSpacing/>
        <w:jc w:val="both"/>
        <w:rPr>
          <w:rFonts w:ascii="Arial" w:eastAsia="MS Mincho" w:hAnsi="Arial" w:cs="Arial"/>
          <w:sz w:val="23"/>
          <w:szCs w:val="23"/>
        </w:rPr>
      </w:pPr>
    </w:p>
    <w:p w14:paraId="09EAEDB0" w14:textId="77777777" w:rsidR="005E6F5E" w:rsidRPr="005E6F5E" w:rsidRDefault="005E6F5E" w:rsidP="005E6F5E">
      <w:pPr>
        <w:pStyle w:val="DzMetin"/>
        <w:contextualSpacing/>
        <w:jc w:val="both"/>
        <w:rPr>
          <w:rFonts w:ascii="Arial" w:eastAsia="MS Mincho" w:hAnsi="Arial" w:cs="Arial"/>
          <w:sz w:val="23"/>
          <w:szCs w:val="23"/>
        </w:rPr>
      </w:pPr>
      <w:r w:rsidRPr="005E6F5E">
        <w:rPr>
          <w:rFonts w:ascii="Arial" w:eastAsia="MS Mincho" w:hAnsi="Arial" w:cs="Arial"/>
          <w:sz w:val="23"/>
          <w:szCs w:val="23"/>
        </w:rPr>
        <w:t>Hasat sonrasında tarlalarda kalan saplar da ekonomiye kazandırılacak. Balya haline getirilecek samanlar, aktif hayvancılık yapan yetiştiricilerin yem ihtiyacına destek amacıyla değerlendirilecek. Böylece üretimin hiçbir aşaması israf edilmeden tarımsal kaynakların verimli kullanılması sağlanacak.</w:t>
      </w:r>
    </w:p>
    <w:p w14:paraId="14AD2F6A" w14:textId="77777777" w:rsidR="005E6F5E" w:rsidRPr="005E6F5E" w:rsidRDefault="005E6F5E" w:rsidP="005E6F5E">
      <w:pPr>
        <w:pStyle w:val="DzMetin"/>
        <w:contextualSpacing/>
        <w:jc w:val="both"/>
        <w:rPr>
          <w:rFonts w:ascii="Arial" w:eastAsia="MS Mincho" w:hAnsi="Arial" w:cs="Arial"/>
          <w:sz w:val="23"/>
          <w:szCs w:val="23"/>
        </w:rPr>
      </w:pPr>
    </w:p>
    <w:p w14:paraId="2CF07E1B" w14:textId="77777777" w:rsidR="005E6F5E" w:rsidRDefault="005E6F5E" w:rsidP="005E6F5E">
      <w:pPr>
        <w:pStyle w:val="DzMetin"/>
        <w:contextualSpacing/>
        <w:jc w:val="both"/>
        <w:rPr>
          <w:rFonts w:ascii="Arial" w:eastAsia="MS Mincho" w:hAnsi="Arial" w:cs="Arial"/>
          <w:sz w:val="23"/>
          <w:szCs w:val="23"/>
        </w:rPr>
      </w:pPr>
      <w:r w:rsidRPr="005E6F5E">
        <w:rPr>
          <w:rFonts w:ascii="Arial" w:eastAsia="MS Mincho" w:hAnsi="Arial" w:cs="Arial"/>
          <w:sz w:val="23"/>
          <w:szCs w:val="23"/>
        </w:rPr>
        <w:t xml:space="preserve">Hasat programında konuşan </w:t>
      </w:r>
      <w:r w:rsidRPr="005E6F5E">
        <w:rPr>
          <w:rFonts w:ascii="Arial" w:eastAsia="MS Mincho" w:hAnsi="Arial" w:cs="Arial"/>
          <w:b/>
          <w:bCs/>
          <w:sz w:val="23"/>
          <w:szCs w:val="23"/>
        </w:rPr>
        <w:t>Eskişehir Büyükşehir Belediye Başkanı Ayşe Ünlüce</w:t>
      </w:r>
      <w:r w:rsidRPr="005E6F5E">
        <w:rPr>
          <w:rFonts w:ascii="Arial" w:eastAsia="MS Mincho" w:hAnsi="Arial" w:cs="Arial"/>
          <w:sz w:val="23"/>
          <w:szCs w:val="23"/>
        </w:rPr>
        <w:t xml:space="preserve"> şunları söyledi:</w:t>
      </w:r>
      <w:r>
        <w:rPr>
          <w:rFonts w:ascii="Arial" w:eastAsia="MS Mincho" w:hAnsi="Arial" w:cs="Arial"/>
          <w:sz w:val="23"/>
          <w:szCs w:val="23"/>
        </w:rPr>
        <w:t xml:space="preserve"> </w:t>
      </w:r>
    </w:p>
    <w:p w14:paraId="6213B81E" w14:textId="77777777" w:rsidR="00BA54D8" w:rsidRDefault="00BA54D8" w:rsidP="005E6F5E">
      <w:pPr>
        <w:pStyle w:val="DzMetin"/>
        <w:contextualSpacing/>
        <w:jc w:val="both"/>
        <w:rPr>
          <w:rFonts w:ascii="Arial" w:eastAsia="MS Mincho" w:hAnsi="Arial" w:cs="Arial"/>
          <w:sz w:val="23"/>
          <w:szCs w:val="23"/>
        </w:rPr>
      </w:pPr>
    </w:p>
    <w:p w14:paraId="7CACC2AB" w14:textId="09D4348B" w:rsidR="00BD2756" w:rsidRDefault="005E6F5E" w:rsidP="005E6F5E">
      <w:pPr>
        <w:pStyle w:val="DzMetin"/>
        <w:contextualSpacing/>
        <w:jc w:val="both"/>
        <w:rPr>
          <w:rFonts w:ascii="Arial" w:eastAsia="MS Mincho" w:hAnsi="Arial" w:cs="Arial"/>
          <w:sz w:val="23"/>
          <w:szCs w:val="23"/>
        </w:rPr>
      </w:pPr>
      <w:r w:rsidRPr="005E6F5E">
        <w:rPr>
          <w:rFonts w:ascii="Arial" w:eastAsia="MS Mincho" w:hAnsi="Arial" w:cs="Arial"/>
          <w:i/>
          <w:iCs/>
          <w:sz w:val="23"/>
          <w:szCs w:val="23"/>
        </w:rPr>
        <w:t xml:space="preserve">“Yaklaşık 5 bin yıl önce bu topraklarda yetişen, Anadolu’nun kadim mirası </w:t>
      </w:r>
      <w:proofErr w:type="spellStart"/>
      <w:r w:rsidRPr="005E6F5E">
        <w:rPr>
          <w:rFonts w:ascii="Arial" w:eastAsia="MS Mincho" w:hAnsi="Arial" w:cs="Arial"/>
          <w:i/>
          <w:iCs/>
          <w:sz w:val="23"/>
          <w:szCs w:val="23"/>
        </w:rPr>
        <w:t>Kavılca</w:t>
      </w:r>
      <w:proofErr w:type="spellEnd"/>
      <w:r w:rsidRPr="005E6F5E">
        <w:rPr>
          <w:rFonts w:ascii="Arial" w:eastAsia="MS Mincho" w:hAnsi="Arial" w:cs="Arial"/>
          <w:i/>
          <w:iCs/>
          <w:sz w:val="23"/>
          <w:szCs w:val="23"/>
        </w:rPr>
        <w:t xml:space="preserve"> buğdayının tohumlarını yeniden Eskişehir’in bereketli topraklarıyla buluşturduk. Önce tohumu toprağa emanet ettik. Ardından yeşerip başağa duruşuna tanıklık ettik. Şimdi ise </w:t>
      </w:r>
      <w:r w:rsidRPr="005E6F5E">
        <w:rPr>
          <w:rFonts w:ascii="Arial" w:eastAsia="MS Mincho" w:hAnsi="Arial" w:cs="Arial"/>
          <w:i/>
          <w:iCs/>
          <w:sz w:val="23"/>
          <w:szCs w:val="23"/>
        </w:rPr>
        <w:lastRenderedPageBreak/>
        <w:t xml:space="preserve">büyük bir mutlulukla hasadını gerçekleştirdik. Toprağımızdan aldığımız bu kadim buğdayı, geçmişten günümüze uzanan </w:t>
      </w:r>
      <w:proofErr w:type="spellStart"/>
      <w:r w:rsidRPr="005E6F5E">
        <w:rPr>
          <w:rFonts w:ascii="Arial" w:eastAsia="MS Mincho" w:hAnsi="Arial" w:cs="Arial"/>
          <w:i/>
          <w:iCs/>
          <w:sz w:val="23"/>
          <w:szCs w:val="23"/>
        </w:rPr>
        <w:t>Küllüoba</w:t>
      </w:r>
      <w:proofErr w:type="spellEnd"/>
      <w:r w:rsidRPr="005E6F5E">
        <w:rPr>
          <w:rFonts w:ascii="Arial" w:eastAsia="MS Mincho" w:hAnsi="Arial" w:cs="Arial"/>
          <w:i/>
          <w:iCs/>
          <w:sz w:val="23"/>
          <w:szCs w:val="23"/>
        </w:rPr>
        <w:t xml:space="preserve"> Ekmeğimizin üretiminde kullanacağız. Binlerce yıllık bir mirası yeniden canlandırıyor; kendi arazilerimizde emeğimiz ve toprağımızın bereketiyle geleceğe taşıyoruz. Çünkü bu yalnızca bir buğdayın değil, geçmişten bugüne şehrimizin kadim tarihinin yeniden filizlenmesidir.”</w:t>
      </w:r>
    </w:p>
    <w:p w14:paraId="0AB5123C" w14:textId="77777777" w:rsidR="00BD2756" w:rsidRPr="00A076BB" w:rsidRDefault="00BD2756" w:rsidP="00BD2756">
      <w:pPr>
        <w:pStyle w:val="DzMetin"/>
        <w:contextualSpacing/>
        <w:jc w:val="both"/>
        <w:rPr>
          <w:rFonts w:ascii="Arial" w:hAnsi="Arial" w:cs="Arial"/>
          <w:b/>
          <w:i/>
          <w:sz w:val="23"/>
          <w:szCs w:val="23"/>
        </w:rPr>
      </w:pPr>
    </w:p>
    <w:p w14:paraId="5F8941DD" w14:textId="77777777" w:rsidR="00015C16" w:rsidRPr="00DB3036" w:rsidRDefault="00015C16" w:rsidP="00E76304">
      <w:pPr>
        <w:pStyle w:val="DzMetin"/>
        <w:tabs>
          <w:tab w:val="left" w:pos="1134"/>
        </w:tabs>
        <w:contextualSpacing/>
        <w:jc w:val="both"/>
        <w:rPr>
          <w:rFonts w:ascii="Arial" w:eastAsia="MS Mincho" w:hAnsi="Arial" w:cs="Arial"/>
          <w:color w:val="17365D" w:themeColor="text2" w:themeShade="BF"/>
          <w:sz w:val="18"/>
          <w:szCs w:val="18"/>
        </w:rPr>
      </w:pPr>
      <w:r w:rsidRPr="000A3B5A">
        <w:rPr>
          <w:noProof/>
        </w:rPr>
        <mc:AlternateContent>
          <mc:Choice Requires="wps">
            <w:drawing>
              <wp:anchor distT="45720" distB="45720" distL="114300" distR="114300" simplePos="0" relativeHeight="251660288" behindDoc="1" locked="0" layoutInCell="1" allowOverlap="1" wp14:anchorId="2FE01562" wp14:editId="42A119A8">
                <wp:simplePos x="0" y="0"/>
                <wp:positionH relativeFrom="margin">
                  <wp:align>right</wp:align>
                </wp:positionH>
                <wp:positionV relativeFrom="paragraph">
                  <wp:posOffset>11430</wp:posOffset>
                </wp:positionV>
                <wp:extent cx="1377950" cy="541020"/>
                <wp:effectExtent l="0" t="0" r="0" b="0"/>
                <wp:wrapTight wrapText="bothSides">
                  <wp:wrapPolygon edited="0">
                    <wp:start x="0" y="0"/>
                    <wp:lineTo x="0" y="20535"/>
                    <wp:lineTo x="21202" y="20535"/>
                    <wp:lineTo x="21202" y="0"/>
                    <wp:lineTo x="0" y="0"/>
                  </wp:wrapPolygon>
                </wp:wrapTight>
                <wp:docPr id="217" name="Metin Kutusu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7950" cy="541020"/>
                        </a:xfrm>
                        <a:prstGeom prst="rect">
                          <a:avLst/>
                        </a:prstGeom>
                        <a:solidFill>
                          <a:srgbClr val="FFFFFF"/>
                        </a:solidFill>
                        <a:ln w="9525">
                          <a:noFill/>
                          <a:miter lim="800000"/>
                          <a:headEnd/>
                          <a:tailEnd/>
                        </a:ln>
                      </wps:spPr>
                      <wps:txbx>
                        <w:txbxContent>
                          <w:p w14:paraId="70D82A63" w14:textId="77777777" w:rsidR="00015C16" w:rsidRPr="00445944" w:rsidRDefault="00015C16" w:rsidP="00015C16">
                            <w:pPr>
                              <w:widowControl w:val="0"/>
                              <w:suppressAutoHyphens/>
                              <w:spacing w:after="288"/>
                              <w:contextualSpacing/>
                              <w:jc w:val="right"/>
                              <w:rPr>
                                <w:rFonts w:ascii="Arial" w:eastAsia="Arial" w:hAnsi="Arial" w:cs="Arial"/>
                                <w:bCs/>
                                <w:color w:val="000000"/>
                                <w:sz w:val="18"/>
                                <w:szCs w:val="18"/>
                              </w:rPr>
                            </w:pPr>
                            <w:r w:rsidRPr="00445944">
                              <w:rPr>
                                <w:rFonts w:ascii="Arial" w:eastAsia="Arial" w:hAnsi="Arial" w:cs="Arial"/>
                                <w:b/>
                                <w:bCs/>
                                <w:color w:val="000000"/>
                                <w:sz w:val="18"/>
                                <w:szCs w:val="18"/>
                              </w:rPr>
                              <w:t xml:space="preserve">İletişim: </w:t>
                            </w:r>
                            <w:r w:rsidRPr="00445944">
                              <w:rPr>
                                <w:rFonts w:ascii="Arial" w:eastAsia="Arial" w:hAnsi="Arial" w:cs="Arial"/>
                                <w:bCs/>
                                <w:color w:val="000000"/>
                                <w:sz w:val="18"/>
                                <w:szCs w:val="18"/>
                              </w:rPr>
                              <w:t>Yeliz TİNGÜR</w:t>
                            </w:r>
                          </w:p>
                          <w:p w14:paraId="2FDEF94C" w14:textId="77777777" w:rsidR="00015C16" w:rsidRPr="00445944" w:rsidRDefault="00015C16" w:rsidP="00015C16">
                            <w:pPr>
                              <w:widowControl w:val="0"/>
                              <w:suppressAutoHyphens/>
                              <w:spacing w:after="288"/>
                              <w:contextualSpacing/>
                              <w:jc w:val="right"/>
                              <w:rPr>
                                <w:rFonts w:ascii="Arial" w:eastAsia="Arial" w:hAnsi="Arial" w:cs="Arial"/>
                                <w:bCs/>
                                <w:color w:val="000000"/>
                                <w:sz w:val="18"/>
                                <w:szCs w:val="18"/>
                              </w:rPr>
                            </w:pPr>
                            <w:hyperlink r:id="rId5" w:history="1">
                              <w:r w:rsidRPr="00445944">
                                <w:rPr>
                                  <w:rStyle w:val="Kpr"/>
                                  <w:rFonts w:ascii="Arial" w:eastAsia="Arial" w:hAnsi="Arial" w:cs="Arial"/>
                                  <w:bCs/>
                                  <w:sz w:val="18"/>
                                  <w:szCs w:val="18"/>
                                </w:rPr>
                                <w:t>yelizt@bkziletisim.com</w:t>
                              </w:r>
                            </w:hyperlink>
                            <w:r w:rsidRPr="00445944">
                              <w:rPr>
                                <w:rFonts w:ascii="Arial" w:eastAsia="Arial" w:hAnsi="Arial" w:cs="Arial"/>
                                <w:bCs/>
                                <w:color w:val="000000"/>
                                <w:sz w:val="18"/>
                                <w:szCs w:val="18"/>
                              </w:rPr>
                              <w:t xml:space="preserve"> </w:t>
                            </w:r>
                          </w:p>
                          <w:p w14:paraId="180EB0A7" w14:textId="77777777" w:rsidR="00015C16" w:rsidRPr="00445944" w:rsidRDefault="00015C16" w:rsidP="00015C16">
                            <w:pPr>
                              <w:jc w:val="right"/>
                              <w:rPr>
                                <w:rFonts w:ascii="Arial" w:hAnsi="Arial" w:cs="Arial"/>
                                <w:sz w:val="18"/>
                                <w:szCs w:val="18"/>
                              </w:rPr>
                            </w:pPr>
                            <w:r w:rsidRPr="00445944">
                              <w:rPr>
                                <w:rFonts w:ascii="Arial" w:eastAsia="Arial" w:hAnsi="Arial" w:cs="Arial"/>
                                <w:bCs/>
                                <w:color w:val="000000"/>
                                <w:sz w:val="18"/>
                                <w:szCs w:val="18"/>
                              </w:rPr>
                              <w:t>0 541 281 12 05</w:t>
                            </w:r>
                          </w:p>
                          <w:p w14:paraId="069BBA8F" w14:textId="77777777" w:rsidR="00015C16" w:rsidRPr="00445944" w:rsidRDefault="00015C16" w:rsidP="00015C16">
                            <w:pPr>
                              <w:rPr>
                                <w:rFonts w:ascii="Arial" w:hAnsi="Arial" w:cs="Arial"/>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F9B8FC" id="_x0000_t202" coordsize="21600,21600" o:spt="202" path="m,l,21600r21600,l21600,xe">
                <v:stroke joinstyle="miter"/>
                <v:path gradientshapeok="t" o:connecttype="rect"/>
              </v:shapetype>
              <v:shape id="Metin Kutusu 217" o:spid="_x0000_s1026" type="#_x0000_t202" style="position:absolute;left:0;text-align:left;margin-left:57.3pt;margin-top:.9pt;width:108.5pt;height:42.6pt;z-index:-2516561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" stroked="f">
                <v:textbox>
                  <w:txbxContent>
                    <w:p w:rsidR="00015C16" w:rsidRPr="00445944" w:rsidRDefault="00015C16" w:rsidP="00015C16">
                      <w:pPr>
                        <w:widowControl w:val="0"/>
                        <w:suppressAutoHyphens/>
                        <w:spacing w:after="288"/>
                        <w:contextualSpacing/>
                        <w:jc w:val="right"/>
                        <w:rPr>
                          <w:rFonts w:ascii="Arial" w:eastAsia="Arial" w:hAnsi="Arial" w:cs="Arial"/>
                          <w:bCs/>
                          <w:color w:val="000000"/>
                          <w:sz w:val="18"/>
                          <w:szCs w:val="18"/>
                        </w:rPr>
                      </w:pPr>
                      <w:r w:rsidRPr="00445944">
                        <w:rPr>
                          <w:rFonts w:ascii="Arial" w:eastAsia="Arial" w:hAnsi="Arial" w:cs="Arial"/>
                          <w:b/>
                          <w:bCs/>
                          <w:color w:val="000000"/>
                          <w:sz w:val="18"/>
                          <w:szCs w:val="18"/>
                        </w:rPr>
                        <w:t xml:space="preserve">İletişim: </w:t>
                      </w:r>
                      <w:r w:rsidRPr="00445944">
                        <w:rPr>
                          <w:rFonts w:ascii="Arial" w:eastAsia="Arial" w:hAnsi="Arial" w:cs="Arial"/>
                          <w:bCs/>
                          <w:color w:val="000000"/>
                          <w:sz w:val="18"/>
                          <w:szCs w:val="18"/>
                        </w:rPr>
                        <w:t>Yeliz TİNGÜR</w:t>
                      </w:r>
                    </w:p>
                    <w:p w:rsidR="00015C16" w:rsidRPr="00445944" w:rsidRDefault="00752759" w:rsidP="00015C16">
                      <w:pPr>
                        <w:widowControl w:val="0"/>
                        <w:suppressAutoHyphens/>
                        <w:spacing w:after="288"/>
                        <w:contextualSpacing/>
                        <w:jc w:val="right"/>
                        <w:rPr>
                          <w:rFonts w:ascii="Arial" w:eastAsia="Arial" w:hAnsi="Arial" w:cs="Arial"/>
                          <w:bCs/>
                          <w:color w:val="000000"/>
                          <w:sz w:val="18"/>
                          <w:szCs w:val="18"/>
                        </w:rPr>
                      </w:pPr>
                      <w:hyperlink r:id="rId6" w:history="1">
                        <w:r w:rsidR="00015C16" w:rsidRPr="00445944">
                          <w:rPr>
                            <w:rStyle w:val="Kpr"/>
                            <w:rFonts w:ascii="Arial" w:eastAsia="Arial" w:hAnsi="Arial" w:cs="Arial"/>
                            <w:bCs/>
                            <w:sz w:val="18"/>
                            <w:szCs w:val="18"/>
                          </w:rPr>
                          <w:t>yelizt@bkziletisim.com</w:t>
                        </w:r>
                      </w:hyperlink>
                      <w:r w:rsidR="00015C16" w:rsidRPr="00445944">
                        <w:rPr>
                          <w:rFonts w:ascii="Arial" w:eastAsia="Arial" w:hAnsi="Arial" w:cs="Arial"/>
                          <w:bCs/>
                          <w:color w:val="000000"/>
                          <w:sz w:val="18"/>
                          <w:szCs w:val="18"/>
                        </w:rPr>
                        <w:t xml:space="preserve"> </w:t>
                      </w:r>
                    </w:p>
                    <w:p w:rsidR="00015C16" w:rsidRPr="00445944" w:rsidRDefault="00015C16" w:rsidP="00015C16">
                      <w:pPr>
                        <w:jc w:val="right"/>
                        <w:rPr>
                          <w:rFonts w:ascii="Arial" w:hAnsi="Arial" w:cs="Arial"/>
                          <w:sz w:val="18"/>
                          <w:szCs w:val="18"/>
                        </w:rPr>
                      </w:pPr>
                      <w:r w:rsidRPr="00445944">
                        <w:rPr>
                          <w:rFonts w:ascii="Arial" w:eastAsia="Arial" w:hAnsi="Arial" w:cs="Arial"/>
                          <w:bCs/>
                          <w:color w:val="000000"/>
                          <w:sz w:val="18"/>
                          <w:szCs w:val="18"/>
                        </w:rPr>
                        <w:t>0 541 281 12 05</w:t>
                      </w:r>
                    </w:p>
                    <w:p w:rsidR="00015C16" w:rsidRPr="00445944" w:rsidRDefault="00015C16" w:rsidP="00015C16">
                      <w:pPr>
                        <w:rPr>
                          <w:rFonts w:ascii="Arial" w:hAnsi="Arial" w:cs="Arial"/>
                          <w:sz w:val="18"/>
                          <w:szCs w:val="18"/>
                        </w:rPr>
                      </w:pPr>
                    </w:p>
                  </w:txbxContent>
                </v:textbox>
                <w10:wrap type="tight" anchorx="margin"/>
              </v:shape>
            </w:pict>
          </mc:Fallback>
        </mc:AlternateContent>
      </w:r>
      <w:r w:rsidRPr="000A3B5A">
        <w:rPr>
          <w:rFonts w:ascii="Arial" w:eastAsia="MS Mincho" w:hAnsi="Arial" w:cs="Arial"/>
          <w:b/>
          <w:sz w:val="18"/>
          <w:szCs w:val="18"/>
        </w:rPr>
        <w:t>Bilgi için:</w:t>
      </w:r>
      <w:r w:rsidRPr="00DB3036">
        <w:rPr>
          <w:rFonts w:ascii="Arial" w:eastAsia="MS Mincho" w:hAnsi="Arial" w:cs="Arial"/>
          <w:color w:val="17365D" w:themeColor="text2" w:themeShade="BF"/>
          <w:sz w:val="18"/>
          <w:szCs w:val="18"/>
        </w:rPr>
        <w:t xml:space="preserve"> </w:t>
      </w:r>
      <w:r w:rsidRPr="00DB3036">
        <w:rPr>
          <w:rFonts w:ascii="Arial" w:eastAsia="MS Mincho" w:hAnsi="Arial" w:cs="Arial"/>
          <w:color w:val="17365D" w:themeColor="text2" w:themeShade="BF"/>
          <w:sz w:val="18"/>
          <w:szCs w:val="18"/>
        </w:rPr>
        <w:tab/>
      </w:r>
      <w:hyperlink r:id="rId7" w:history="1">
        <w:r w:rsidRPr="00DB3036">
          <w:rPr>
            <w:rStyle w:val="Kpr"/>
            <w:rFonts w:ascii="Arial" w:eastAsia="MS Mincho" w:hAnsi="Arial" w:cs="Arial"/>
            <w:sz w:val="18"/>
            <w:szCs w:val="18"/>
          </w:rPr>
          <w:t>eskisehir.bel.tr</w:t>
        </w:r>
      </w:hyperlink>
      <w:r w:rsidRPr="00DB3036">
        <w:rPr>
          <w:rFonts w:ascii="Arial" w:eastAsia="MS Mincho" w:hAnsi="Arial" w:cs="Arial"/>
          <w:color w:val="17365D" w:themeColor="text2" w:themeShade="BF"/>
          <w:sz w:val="18"/>
          <w:szCs w:val="18"/>
        </w:rPr>
        <w:t xml:space="preserve"> </w:t>
      </w:r>
    </w:p>
    <w:p w14:paraId="2FB0B2B9" w14:textId="77777777" w:rsidR="00015C16" w:rsidRDefault="00015C16" w:rsidP="00E76304">
      <w:pPr>
        <w:pStyle w:val="DzMetin"/>
        <w:tabs>
          <w:tab w:val="left" w:pos="1134"/>
        </w:tabs>
        <w:contextualSpacing/>
        <w:jc w:val="both"/>
        <w:rPr>
          <w:rFonts w:ascii="Arial" w:eastAsia="MS Mincho" w:hAnsi="Arial" w:cs="Arial"/>
          <w:color w:val="17365D" w:themeColor="text2" w:themeShade="BF"/>
          <w:sz w:val="18"/>
          <w:szCs w:val="18"/>
        </w:rPr>
      </w:pPr>
      <w:r w:rsidRPr="00DB3036">
        <w:rPr>
          <w:rFonts w:ascii="Arial" w:eastAsia="MS Mincho" w:hAnsi="Arial" w:cs="Arial"/>
          <w:color w:val="17365D" w:themeColor="text2" w:themeShade="BF"/>
          <w:sz w:val="18"/>
          <w:szCs w:val="18"/>
        </w:rPr>
        <w:tab/>
      </w:r>
      <w:hyperlink r:id="rId8" w:history="1">
        <w:r w:rsidRPr="006F5E1D">
          <w:rPr>
            <w:rStyle w:val="Kpr"/>
            <w:rFonts w:ascii="Arial" w:eastAsia="MS Mincho" w:hAnsi="Arial" w:cs="Arial"/>
            <w:sz w:val="18"/>
            <w:szCs w:val="18"/>
          </w:rPr>
          <w:t>facebook.com/</w:t>
        </w:r>
        <w:proofErr w:type="spellStart"/>
        <w:r w:rsidRPr="006F5E1D">
          <w:rPr>
            <w:rStyle w:val="Kpr"/>
            <w:rFonts w:ascii="Arial" w:eastAsia="MS Mincho" w:hAnsi="Arial" w:cs="Arial"/>
            <w:sz w:val="18"/>
            <w:szCs w:val="18"/>
          </w:rPr>
          <w:t>eskisehirbb</w:t>
        </w:r>
        <w:proofErr w:type="spellEnd"/>
      </w:hyperlink>
    </w:p>
    <w:p w14:paraId="28C52B37" w14:textId="77777777" w:rsidR="00015C16" w:rsidRDefault="00015C16" w:rsidP="00E76304">
      <w:pPr>
        <w:pStyle w:val="DzMetin"/>
        <w:tabs>
          <w:tab w:val="left" w:pos="1134"/>
        </w:tabs>
        <w:contextualSpacing/>
        <w:jc w:val="both"/>
        <w:rPr>
          <w:rFonts w:ascii="Arial" w:eastAsia="MS Mincho" w:hAnsi="Arial" w:cs="Arial"/>
          <w:color w:val="17365D" w:themeColor="text2" w:themeShade="BF"/>
          <w:sz w:val="18"/>
          <w:szCs w:val="18"/>
        </w:rPr>
      </w:pPr>
      <w:r>
        <w:rPr>
          <w:rFonts w:ascii="Arial" w:eastAsia="MS Mincho" w:hAnsi="Arial" w:cs="Arial"/>
          <w:color w:val="17365D" w:themeColor="text2" w:themeShade="BF"/>
          <w:sz w:val="18"/>
          <w:szCs w:val="18"/>
        </w:rPr>
        <w:tab/>
      </w:r>
      <w:hyperlink r:id="rId9" w:history="1">
        <w:r w:rsidRPr="006F5E1D">
          <w:rPr>
            <w:rStyle w:val="Kpr"/>
            <w:rFonts w:ascii="Arial" w:eastAsia="MS Mincho" w:hAnsi="Arial" w:cs="Arial"/>
            <w:sz w:val="18"/>
            <w:szCs w:val="18"/>
          </w:rPr>
          <w:t>x.com/</w:t>
        </w:r>
        <w:proofErr w:type="spellStart"/>
        <w:r w:rsidRPr="006F5E1D">
          <w:rPr>
            <w:rStyle w:val="Kpr"/>
            <w:rFonts w:ascii="Arial" w:eastAsia="MS Mincho" w:hAnsi="Arial" w:cs="Arial"/>
            <w:sz w:val="18"/>
            <w:szCs w:val="18"/>
          </w:rPr>
          <w:t>eskisehirbb</w:t>
        </w:r>
        <w:proofErr w:type="spellEnd"/>
      </w:hyperlink>
      <w:r>
        <w:rPr>
          <w:rFonts w:ascii="Arial" w:eastAsia="MS Mincho" w:hAnsi="Arial" w:cs="Arial"/>
          <w:color w:val="17365D" w:themeColor="text2" w:themeShade="BF"/>
          <w:sz w:val="18"/>
          <w:szCs w:val="18"/>
        </w:rPr>
        <w:t xml:space="preserve"> </w:t>
      </w:r>
    </w:p>
    <w:p w14:paraId="2F17A5D0" w14:textId="77777777" w:rsidR="00015C16" w:rsidRDefault="00015C16" w:rsidP="00E76304">
      <w:pPr>
        <w:pStyle w:val="DzMetin"/>
        <w:tabs>
          <w:tab w:val="left" w:pos="1134"/>
        </w:tabs>
        <w:contextualSpacing/>
        <w:jc w:val="both"/>
        <w:rPr>
          <w:rFonts w:ascii="Arial" w:eastAsia="MS Mincho" w:hAnsi="Arial" w:cs="Arial"/>
          <w:color w:val="17365D" w:themeColor="text2" w:themeShade="BF"/>
          <w:sz w:val="18"/>
          <w:szCs w:val="18"/>
        </w:rPr>
      </w:pPr>
      <w:r>
        <w:rPr>
          <w:rFonts w:ascii="Arial" w:eastAsia="MS Mincho" w:hAnsi="Arial" w:cs="Arial"/>
          <w:color w:val="17365D" w:themeColor="text2" w:themeShade="BF"/>
          <w:sz w:val="18"/>
          <w:szCs w:val="18"/>
        </w:rPr>
        <w:tab/>
      </w:r>
      <w:hyperlink r:id="rId10" w:history="1">
        <w:r w:rsidRPr="006F5E1D">
          <w:rPr>
            <w:rStyle w:val="Kpr"/>
            <w:rFonts w:ascii="Arial" w:eastAsia="MS Mincho" w:hAnsi="Arial" w:cs="Arial"/>
            <w:sz w:val="18"/>
            <w:szCs w:val="18"/>
          </w:rPr>
          <w:t>instagram.com/</w:t>
        </w:r>
        <w:proofErr w:type="spellStart"/>
        <w:r w:rsidRPr="006F5E1D">
          <w:rPr>
            <w:rStyle w:val="Kpr"/>
            <w:rFonts w:ascii="Arial" w:eastAsia="MS Mincho" w:hAnsi="Arial" w:cs="Arial"/>
            <w:sz w:val="18"/>
            <w:szCs w:val="18"/>
          </w:rPr>
          <w:t>eskisehirbb</w:t>
        </w:r>
        <w:proofErr w:type="spellEnd"/>
      </w:hyperlink>
      <w:r>
        <w:rPr>
          <w:rFonts w:ascii="Arial" w:eastAsia="MS Mincho" w:hAnsi="Arial" w:cs="Arial"/>
          <w:color w:val="17365D" w:themeColor="text2" w:themeShade="BF"/>
          <w:sz w:val="18"/>
          <w:szCs w:val="18"/>
        </w:rPr>
        <w:t xml:space="preserve"> </w:t>
      </w:r>
    </w:p>
    <w:p w14:paraId="3940E552" w14:textId="77777777" w:rsidR="00054141" w:rsidRPr="00DD7935" w:rsidRDefault="00015C16" w:rsidP="00E76304">
      <w:pPr>
        <w:pStyle w:val="DzMetin"/>
        <w:tabs>
          <w:tab w:val="left" w:pos="1134"/>
        </w:tabs>
        <w:contextualSpacing/>
        <w:jc w:val="both"/>
        <w:rPr>
          <w:rFonts w:ascii="Arial" w:hAnsi="Arial" w:cs="Arial"/>
          <w:sz w:val="23"/>
          <w:szCs w:val="23"/>
        </w:rPr>
      </w:pPr>
      <w:r>
        <w:rPr>
          <w:rFonts w:ascii="Arial" w:eastAsia="MS Mincho" w:hAnsi="Arial" w:cs="Arial"/>
          <w:color w:val="17365D" w:themeColor="text2" w:themeShade="BF"/>
          <w:sz w:val="18"/>
          <w:szCs w:val="18"/>
        </w:rPr>
        <w:tab/>
      </w:r>
      <w:hyperlink r:id="rId11" w:history="1">
        <w:r w:rsidR="00736265">
          <w:rPr>
            <w:rStyle w:val="Kpr"/>
            <w:rFonts w:ascii="Arial" w:eastAsia="MS Mincho" w:hAnsi="Arial" w:cs="Arial"/>
            <w:sz w:val="18"/>
            <w:szCs w:val="18"/>
          </w:rPr>
          <w:t>youtube.com/</w:t>
        </w:r>
        <w:proofErr w:type="spellStart"/>
        <w:r w:rsidR="00736265">
          <w:rPr>
            <w:rStyle w:val="Kpr"/>
            <w:rFonts w:ascii="Arial" w:eastAsia="MS Mincho" w:hAnsi="Arial" w:cs="Arial"/>
            <w:sz w:val="18"/>
            <w:szCs w:val="18"/>
          </w:rPr>
          <w:t>eskisehirbb</w:t>
        </w:r>
        <w:proofErr w:type="spellEnd"/>
      </w:hyperlink>
    </w:p>
    <w:sectPr w:rsidR="00054141" w:rsidRPr="00DD79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A03"/>
    <w:rsid w:val="000001CB"/>
    <w:rsid w:val="00004EB4"/>
    <w:rsid w:val="00005CCE"/>
    <w:rsid w:val="00015C16"/>
    <w:rsid w:val="0003411A"/>
    <w:rsid w:val="000376C2"/>
    <w:rsid w:val="00050DF0"/>
    <w:rsid w:val="00054141"/>
    <w:rsid w:val="00091D13"/>
    <w:rsid w:val="000A3B5A"/>
    <w:rsid w:val="000A3D55"/>
    <w:rsid w:val="000A68D6"/>
    <w:rsid w:val="000C3F95"/>
    <w:rsid w:val="000D7ED8"/>
    <w:rsid w:val="000E63A2"/>
    <w:rsid w:val="000E70DD"/>
    <w:rsid w:val="000F5041"/>
    <w:rsid w:val="000F6BD0"/>
    <w:rsid w:val="00101727"/>
    <w:rsid w:val="00104485"/>
    <w:rsid w:val="00116484"/>
    <w:rsid w:val="00127F40"/>
    <w:rsid w:val="00135B8D"/>
    <w:rsid w:val="00136285"/>
    <w:rsid w:val="00137D0C"/>
    <w:rsid w:val="00146558"/>
    <w:rsid w:val="00155730"/>
    <w:rsid w:val="001579C6"/>
    <w:rsid w:val="00186184"/>
    <w:rsid w:val="00194AD6"/>
    <w:rsid w:val="00196E5C"/>
    <w:rsid w:val="001A1BC3"/>
    <w:rsid w:val="001A26AE"/>
    <w:rsid w:val="001B57EF"/>
    <w:rsid w:val="001B78AF"/>
    <w:rsid w:val="001C3E32"/>
    <w:rsid w:val="001C594E"/>
    <w:rsid w:val="001D3201"/>
    <w:rsid w:val="001D436F"/>
    <w:rsid w:val="001E220D"/>
    <w:rsid w:val="001E5D51"/>
    <w:rsid w:val="001F0F6F"/>
    <w:rsid w:val="001F2257"/>
    <w:rsid w:val="00202D48"/>
    <w:rsid w:val="00213AE6"/>
    <w:rsid w:val="0021533B"/>
    <w:rsid w:val="00215631"/>
    <w:rsid w:val="00216E9E"/>
    <w:rsid w:val="00230885"/>
    <w:rsid w:val="00232A79"/>
    <w:rsid w:val="00245E64"/>
    <w:rsid w:val="00252BAD"/>
    <w:rsid w:val="00255CC4"/>
    <w:rsid w:val="00256F90"/>
    <w:rsid w:val="00257C28"/>
    <w:rsid w:val="00257FC9"/>
    <w:rsid w:val="00265F65"/>
    <w:rsid w:val="00271389"/>
    <w:rsid w:val="002721A2"/>
    <w:rsid w:val="00286621"/>
    <w:rsid w:val="002A5362"/>
    <w:rsid w:val="002B26BA"/>
    <w:rsid w:val="002C1AF8"/>
    <w:rsid w:val="002C28DD"/>
    <w:rsid w:val="002E317C"/>
    <w:rsid w:val="002F722E"/>
    <w:rsid w:val="0030104D"/>
    <w:rsid w:val="0031486C"/>
    <w:rsid w:val="00320561"/>
    <w:rsid w:val="0032124F"/>
    <w:rsid w:val="0034006B"/>
    <w:rsid w:val="00360CFB"/>
    <w:rsid w:val="00365058"/>
    <w:rsid w:val="003944B7"/>
    <w:rsid w:val="003A1AC7"/>
    <w:rsid w:val="003A5FCD"/>
    <w:rsid w:val="003B0F77"/>
    <w:rsid w:val="003B42E3"/>
    <w:rsid w:val="003B51BC"/>
    <w:rsid w:val="003E0EB4"/>
    <w:rsid w:val="003E21FF"/>
    <w:rsid w:val="003F545F"/>
    <w:rsid w:val="00400852"/>
    <w:rsid w:val="00420666"/>
    <w:rsid w:val="00445944"/>
    <w:rsid w:val="00446073"/>
    <w:rsid w:val="004527CD"/>
    <w:rsid w:val="0047002B"/>
    <w:rsid w:val="00474D9D"/>
    <w:rsid w:val="00492D12"/>
    <w:rsid w:val="004B17A2"/>
    <w:rsid w:val="004B59A1"/>
    <w:rsid w:val="004C4B89"/>
    <w:rsid w:val="004C528D"/>
    <w:rsid w:val="004D2010"/>
    <w:rsid w:val="004F1617"/>
    <w:rsid w:val="0051158B"/>
    <w:rsid w:val="005154BA"/>
    <w:rsid w:val="00547134"/>
    <w:rsid w:val="005542A0"/>
    <w:rsid w:val="0056332B"/>
    <w:rsid w:val="00565528"/>
    <w:rsid w:val="00581364"/>
    <w:rsid w:val="005A45E7"/>
    <w:rsid w:val="005A5B03"/>
    <w:rsid w:val="005B0B13"/>
    <w:rsid w:val="005B7DC8"/>
    <w:rsid w:val="005C2215"/>
    <w:rsid w:val="005D4B24"/>
    <w:rsid w:val="005E2F02"/>
    <w:rsid w:val="005E34E2"/>
    <w:rsid w:val="005E6F5E"/>
    <w:rsid w:val="005F1B8C"/>
    <w:rsid w:val="005F3265"/>
    <w:rsid w:val="00605046"/>
    <w:rsid w:val="0060584D"/>
    <w:rsid w:val="00617E7C"/>
    <w:rsid w:val="00635B5C"/>
    <w:rsid w:val="00636371"/>
    <w:rsid w:val="0065701F"/>
    <w:rsid w:val="006604E8"/>
    <w:rsid w:val="00670023"/>
    <w:rsid w:val="00687450"/>
    <w:rsid w:val="006A0001"/>
    <w:rsid w:val="006C510C"/>
    <w:rsid w:val="006C6B7F"/>
    <w:rsid w:val="00701B02"/>
    <w:rsid w:val="00720EF6"/>
    <w:rsid w:val="0072372F"/>
    <w:rsid w:val="00736265"/>
    <w:rsid w:val="00752759"/>
    <w:rsid w:val="00770BC9"/>
    <w:rsid w:val="0077507D"/>
    <w:rsid w:val="007811F1"/>
    <w:rsid w:val="00781C56"/>
    <w:rsid w:val="00787C8D"/>
    <w:rsid w:val="007A5970"/>
    <w:rsid w:val="007A71DA"/>
    <w:rsid w:val="007B360B"/>
    <w:rsid w:val="007B380D"/>
    <w:rsid w:val="007B652E"/>
    <w:rsid w:val="007C3C7E"/>
    <w:rsid w:val="007D2C4D"/>
    <w:rsid w:val="007D4207"/>
    <w:rsid w:val="007F543D"/>
    <w:rsid w:val="007F7969"/>
    <w:rsid w:val="007F7EC3"/>
    <w:rsid w:val="0080172B"/>
    <w:rsid w:val="00802424"/>
    <w:rsid w:val="0081111E"/>
    <w:rsid w:val="008219F5"/>
    <w:rsid w:val="0083118A"/>
    <w:rsid w:val="0083668C"/>
    <w:rsid w:val="00837A72"/>
    <w:rsid w:val="00847A49"/>
    <w:rsid w:val="00871048"/>
    <w:rsid w:val="008726FC"/>
    <w:rsid w:val="00873B65"/>
    <w:rsid w:val="00874AEC"/>
    <w:rsid w:val="0088771A"/>
    <w:rsid w:val="00887820"/>
    <w:rsid w:val="008A0690"/>
    <w:rsid w:val="008B4D42"/>
    <w:rsid w:val="008E3CA0"/>
    <w:rsid w:val="008F3C23"/>
    <w:rsid w:val="00906A4D"/>
    <w:rsid w:val="00921E1A"/>
    <w:rsid w:val="00923069"/>
    <w:rsid w:val="00925F29"/>
    <w:rsid w:val="009305FD"/>
    <w:rsid w:val="009608AF"/>
    <w:rsid w:val="00970B9D"/>
    <w:rsid w:val="00973BA2"/>
    <w:rsid w:val="0097438F"/>
    <w:rsid w:val="0098315E"/>
    <w:rsid w:val="00983C10"/>
    <w:rsid w:val="009847CE"/>
    <w:rsid w:val="00987010"/>
    <w:rsid w:val="00991D89"/>
    <w:rsid w:val="009A51EB"/>
    <w:rsid w:val="009B33CB"/>
    <w:rsid w:val="009C0709"/>
    <w:rsid w:val="009C68B8"/>
    <w:rsid w:val="009C7644"/>
    <w:rsid w:val="009D0A7A"/>
    <w:rsid w:val="009E2918"/>
    <w:rsid w:val="009F0004"/>
    <w:rsid w:val="009F09F7"/>
    <w:rsid w:val="009F2AF7"/>
    <w:rsid w:val="00A0431A"/>
    <w:rsid w:val="00A07529"/>
    <w:rsid w:val="00A076BB"/>
    <w:rsid w:val="00A209CF"/>
    <w:rsid w:val="00A23464"/>
    <w:rsid w:val="00A26353"/>
    <w:rsid w:val="00A325B0"/>
    <w:rsid w:val="00A64FB4"/>
    <w:rsid w:val="00A71103"/>
    <w:rsid w:val="00A74AE0"/>
    <w:rsid w:val="00A8415F"/>
    <w:rsid w:val="00A84AB8"/>
    <w:rsid w:val="00A84B2D"/>
    <w:rsid w:val="00A86003"/>
    <w:rsid w:val="00A922DF"/>
    <w:rsid w:val="00A936D0"/>
    <w:rsid w:val="00A95B0F"/>
    <w:rsid w:val="00AC1F86"/>
    <w:rsid w:val="00AE006A"/>
    <w:rsid w:val="00B05371"/>
    <w:rsid w:val="00B10758"/>
    <w:rsid w:val="00B26E77"/>
    <w:rsid w:val="00B363A3"/>
    <w:rsid w:val="00B4071F"/>
    <w:rsid w:val="00B5294B"/>
    <w:rsid w:val="00B565C9"/>
    <w:rsid w:val="00B57549"/>
    <w:rsid w:val="00B61F68"/>
    <w:rsid w:val="00B63642"/>
    <w:rsid w:val="00B7205D"/>
    <w:rsid w:val="00B8420C"/>
    <w:rsid w:val="00B96880"/>
    <w:rsid w:val="00BA018E"/>
    <w:rsid w:val="00BA54D8"/>
    <w:rsid w:val="00BA6509"/>
    <w:rsid w:val="00BA6853"/>
    <w:rsid w:val="00BC11C3"/>
    <w:rsid w:val="00BD2756"/>
    <w:rsid w:val="00BE6468"/>
    <w:rsid w:val="00BE69C9"/>
    <w:rsid w:val="00BF2677"/>
    <w:rsid w:val="00BF2D88"/>
    <w:rsid w:val="00BF42B6"/>
    <w:rsid w:val="00BF683C"/>
    <w:rsid w:val="00BF6AD5"/>
    <w:rsid w:val="00BF6BD7"/>
    <w:rsid w:val="00C17506"/>
    <w:rsid w:val="00C31973"/>
    <w:rsid w:val="00C3382E"/>
    <w:rsid w:val="00C54FE9"/>
    <w:rsid w:val="00C67441"/>
    <w:rsid w:val="00C67BF9"/>
    <w:rsid w:val="00C7119F"/>
    <w:rsid w:val="00C76A23"/>
    <w:rsid w:val="00C80A40"/>
    <w:rsid w:val="00C812A5"/>
    <w:rsid w:val="00C9235E"/>
    <w:rsid w:val="00CB6FF3"/>
    <w:rsid w:val="00CE4E28"/>
    <w:rsid w:val="00CF0510"/>
    <w:rsid w:val="00D4152F"/>
    <w:rsid w:val="00D53814"/>
    <w:rsid w:val="00D7055C"/>
    <w:rsid w:val="00D747A3"/>
    <w:rsid w:val="00D749EC"/>
    <w:rsid w:val="00D842F3"/>
    <w:rsid w:val="00D85225"/>
    <w:rsid w:val="00D877FC"/>
    <w:rsid w:val="00DA09A7"/>
    <w:rsid w:val="00DA40A4"/>
    <w:rsid w:val="00DB27C2"/>
    <w:rsid w:val="00DB3036"/>
    <w:rsid w:val="00DB70A5"/>
    <w:rsid w:val="00DB7C63"/>
    <w:rsid w:val="00DC0B35"/>
    <w:rsid w:val="00DC48C0"/>
    <w:rsid w:val="00DD7935"/>
    <w:rsid w:val="00DF5A0F"/>
    <w:rsid w:val="00E109EE"/>
    <w:rsid w:val="00E37F67"/>
    <w:rsid w:val="00E41AE1"/>
    <w:rsid w:val="00E43194"/>
    <w:rsid w:val="00E44137"/>
    <w:rsid w:val="00E47308"/>
    <w:rsid w:val="00E51C28"/>
    <w:rsid w:val="00E5210C"/>
    <w:rsid w:val="00E53598"/>
    <w:rsid w:val="00E5631C"/>
    <w:rsid w:val="00E603C0"/>
    <w:rsid w:val="00E75A07"/>
    <w:rsid w:val="00E76304"/>
    <w:rsid w:val="00E86C75"/>
    <w:rsid w:val="00EA2048"/>
    <w:rsid w:val="00EA2FF2"/>
    <w:rsid w:val="00EA5965"/>
    <w:rsid w:val="00EA5CBF"/>
    <w:rsid w:val="00EC05EE"/>
    <w:rsid w:val="00EC1541"/>
    <w:rsid w:val="00EC4E73"/>
    <w:rsid w:val="00EC730E"/>
    <w:rsid w:val="00ED0CB2"/>
    <w:rsid w:val="00EE74D9"/>
    <w:rsid w:val="00EF08F7"/>
    <w:rsid w:val="00EF18E5"/>
    <w:rsid w:val="00EF4413"/>
    <w:rsid w:val="00EF59CC"/>
    <w:rsid w:val="00F01E4F"/>
    <w:rsid w:val="00F10733"/>
    <w:rsid w:val="00F138DE"/>
    <w:rsid w:val="00F20C7E"/>
    <w:rsid w:val="00F21C45"/>
    <w:rsid w:val="00F241C7"/>
    <w:rsid w:val="00F37366"/>
    <w:rsid w:val="00F45071"/>
    <w:rsid w:val="00F47261"/>
    <w:rsid w:val="00F5620E"/>
    <w:rsid w:val="00F67C75"/>
    <w:rsid w:val="00F747B0"/>
    <w:rsid w:val="00F826D5"/>
    <w:rsid w:val="00FA3BFC"/>
    <w:rsid w:val="00FA61F6"/>
    <w:rsid w:val="00FA6A03"/>
    <w:rsid w:val="00FB2731"/>
    <w:rsid w:val="00FD71EC"/>
    <w:rsid w:val="00FE7422"/>
    <w:rsid w:val="00FF065A"/>
    <w:rsid w:val="00FF32C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757CB"/>
  <w15:docId w15:val="{9DD2A200-21DF-4FEA-BCFA-04C616D44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68B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9C68B8"/>
    <w:rPr>
      <w:color w:val="0000FF" w:themeColor="hyperlink"/>
      <w:u w:val="single"/>
    </w:rPr>
  </w:style>
  <w:style w:type="paragraph" w:styleId="DzMetin">
    <w:name w:val="Plain Text"/>
    <w:basedOn w:val="Normal"/>
    <w:link w:val="DzMetinChar"/>
    <w:unhideWhenUsed/>
    <w:rsid w:val="009C68B8"/>
    <w:pPr>
      <w:spacing w:after="0" w:line="240" w:lineRule="auto"/>
    </w:pPr>
    <w:rPr>
      <w:rFonts w:ascii="Courier New" w:eastAsia="Times New Roman" w:hAnsi="Courier New" w:cs="Courier New"/>
      <w:sz w:val="20"/>
      <w:szCs w:val="20"/>
      <w:lang w:eastAsia="tr-TR"/>
    </w:rPr>
  </w:style>
  <w:style w:type="character" w:customStyle="1" w:styleId="DzMetinChar">
    <w:name w:val="Düz Metin Char"/>
    <w:basedOn w:val="VarsaylanParagrafYazTipi"/>
    <w:link w:val="DzMetin"/>
    <w:rsid w:val="009C68B8"/>
    <w:rPr>
      <w:rFonts w:ascii="Courier New" w:eastAsia="Times New Roman" w:hAnsi="Courier New" w:cs="Courier New"/>
      <w:sz w:val="20"/>
      <w:szCs w:val="20"/>
      <w:lang w:eastAsia="tr-TR"/>
    </w:rPr>
  </w:style>
  <w:style w:type="character" w:styleId="AklamaBavurusu">
    <w:name w:val="annotation reference"/>
    <w:basedOn w:val="VarsaylanParagrafYazTipi"/>
    <w:uiPriority w:val="99"/>
    <w:semiHidden/>
    <w:unhideWhenUsed/>
    <w:rsid w:val="00736265"/>
    <w:rPr>
      <w:sz w:val="16"/>
      <w:szCs w:val="16"/>
    </w:rPr>
  </w:style>
  <w:style w:type="paragraph" w:styleId="AklamaMetni">
    <w:name w:val="annotation text"/>
    <w:basedOn w:val="Normal"/>
    <w:link w:val="AklamaMetniChar"/>
    <w:uiPriority w:val="99"/>
    <w:semiHidden/>
    <w:unhideWhenUsed/>
    <w:rsid w:val="00736265"/>
    <w:pPr>
      <w:spacing w:line="240" w:lineRule="auto"/>
    </w:pPr>
    <w:rPr>
      <w:sz w:val="20"/>
      <w:szCs w:val="20"/>
    </w:rPr>
  </w:style>
  <w:style w:type="character" w:customStyle="1" w:styleId="AklamaMetniChar">
    <w:name w:val="Açıklama Metni Char"/>
    <w:basedOn w:val="VarsaylanParagrafYazTipi"/>
    <w:link w:val="AklamaMetni"/>
    <w:uiPriority w:val="99"/>
    <w:semiHidden/>
    <w:rsid w:val="00736265"/>
    <w:rPr>
      <w:sz w:val="20"/>
      <w:szCs w:val="20"/>
    </w:rPr>
  </w:style>
  <w:style w:type="paragraph" w:styleId="AklamaKonusu">
    <w:name w:val="annotation subject"/>
    <w:basedOn w:val="AklamaMetni"/>
    <w:next w:val="AklamaMetni"/>
    <w:link w:val="AklamaKonusuChar"/>
    <w:uiPriority w:val="99"/>
    <w:semiHidden/>
    <w:unhideWhenUsed/>
    <w:rsid w:val="00736265"/>
    <w:rPr>
      <w:b/>
      <w:bCs/>
    </w:rPr>
  </w:style>
  <w:style w:type="character" w:customStyle="1" w:styleId="AklamaKonusuChar">
    <w:name w:val="Açıklama Konusu Char"/>
    <w:basedOn w:val="AklamaMetniChar"/>
    <w:link w:val="AklamaKonusu"/>
    <w:uiPriority w:val="99"/>
    <w:semiHidden/>
    <w:rsid w:val="00736265"/>
    <w:rPr>
      <w:b/>
      <w:bCs/>
      <w:sz w:val="20"/>
      <w:szCs w:val="20"/>
    </w:rPr>
  </w:style>
  <w:style w:type="paragraph" w:styleId="BalonMetni">
    <w:name w:val="Balloon Text"/>
    <w:basedOn w:val="Normal"/>
    <w:link w:val="BalonMetniChar"/>
    <w:uiPriority w:val="99"/>
    <w:semiHidden/>
    <w:unhideWhenUsed/>
    <w:rsid w:val="0073626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36265"/>
    <w:rPr>
      <w:rFonts w:ascii="Segoe UI" w:hAnsi="Segoe UI" w:cs="Segoe UI"/>
      <w:sz w:val="18"/>
      <w:szCs w:val="18"/>
    </w:rPr>
  </w:style>
  <w:style w:type="character" w:styleId="zlenenKpr">
    <w:name w:val="FollowedHyperlink"/>
    <w:basedOn w:val="VarsaylanParagrafYazTipi"/>
    <w:uiPriority w:val="99"/>
    <w:semiHidden/>
    <w:unhideWhenUsed/>
    <w:rsid w:val="002E317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213721">
      <w:bodyDiv w:val="1"/>
      <w:marLeft w:val="0"/>
      <w:marRight w:val="0"/>
      <w:marTop w:val="0"/>
      <w:marBottom w:val="0"/>
      <w:divBdr>
        <w:top w:val="none" w:sz="0" w:space="0" w:color="auto"/>
        <w:left w:val="none" w:sz="0" w:space="0" w:color="auto"/>
        <w:bottom w:val="none" w:sz="0" w:space="0" w:color="auto"/>
        <w:right w:val="none" w:sz="0" w:space="0" w:color="auto"/>
      </w:divBdr>
    </w:div>
    <w:div w:id="180123575">
      <w:bodyDiv w:val="1"/>
      <w:marLeft w:val="0"/>
      <w:marRight w:val="0"/>
      <w:marTop w:val="0"/>
      <w:marBottom w:val="0"/>
      <w:divBdr>
        <w:top w:val="none" w:sz="0" w:space="0" w:color="auto"/>
        <w:left w:val="none" w:sz="0" w:space="0" w:color="auto"/>
        <w:bottom w:val="none" w:sz="0" w:space="0" w:color="auto"/>
        <w:right w:val="none" w:sz="0" w:space="0" w:color="auto"/>
      </w:divBdr>
    </w:div>
    <w:div w:id="551427194">
      <w:bodyDiv w:val="1"/>
      <w:marLeft w:val="0"/>
      <w:marRight w:val="0"/>
      <w:marTop w:val="0"/>
      <w:marBottom w:val="0"/>
      <w:divBdr>
        <w:top w:val="none" w:sz="0" w:space="0" w:color="auto"/>
        <w:left w:val="none" w:sz="0" w:space="0" w:color="auto"/>
        <w:bottom w:val="none" w:sz="0" w:space="0" w:color="auto"/>
        <w:right w:val="none" w:sz="0" w:space="0" w:color="auto"/>
      </w:divBdr>
    </w:div>
    <w:div w:id="1158573180">
      <w:bodyDiv w:val="1"/>
      <w:marLeft w:val="0"/>
      <w:marRight w:val="0"/>
      <w:marTop w:val="0"/>
      <w:marBottom w:val="0"/>
      <w:divBdr>
        <w:top w:val="none" w:sz="0" w:space="0" w:color="auto"/>
        <w:left w:val="none" w:sz="0" w:space="0" w:color="auto"/>
        <w:bottom w:val="none" w:sz="0" w:space="0" w:color="auto"/>
        <w:right w:val="none" w:sz="0" w:space="0" w:color="auto"/>
      </w:divBdr>
    </w:div>
    <w:div w:id="1209680862">
      <w:bodyDiv w:val="1"/>
      <w:marLeft w:val="0"/>
      <w:marRight w:val="0"/>
      <w:marTop w:val="0"/>
      <w:marBottom w:val="0"/>
      <w:divBdr>
        <w:top w:val="none" w:sz="0" w:space="0" w:color="auto"/>
        <w:left w:val="none" w:sz="0" w:space="0" w:color="auto"/>
        <w:bottom w:val="none" w:sz="0" w:space="0" w:color="auto"/>
        <w:right w:val="none" w:sz="0" w:space="0" w:color="auto"/>
      </w:divBdr>
    </w:div>
    <w:div w:id="1289123970">
      <w:bodyDiv w:val="1"/>
      <w:marLeft w:val="0"/>
      <w:marRight w:val="0"/>
      <w:marTop w:val="0"/>
      <w:marBottom w:val="0"/>
      <w:divBdr>
        <w:top w:val="none" w:sz="0" w:space="0" w:color="auto"/>
        <w:left w:val="none" w:sz="0" w:space="0" w:color="auto"/>
        <w:bottom w:val="none" w:sz="0" w:space="0" w:color="auto"/>
        <w:right w:val="none" w:sz="0" w:space="0" w:color="auto"/>
      </w:divBdr>
    </w:div>
    <w:div w:id="1509910505">
      <w:bodyDiv w:val="1"/>
      <w:marLeft w:val="0"/>
      <w:marRight w:val="0"/>
      <w:marTop w:val="0"/>
      <w:marBottom w:val="0"/>
      <w:divBdr>
        <w:top w:val="none" w:sz="0" w:space="0" w:color="auto"/>
        <w:left w:val="none" w:sz="0" w:space="0" w:color="auto"/>
        <w:bottom w:val="none" w:sz="0" w:space="0" w:color="auto"/>
        <w:right w:val="none" w:sz="0" w:space="0" w:color="auto"/>
      </w:divBdr>
    </w:div>
    <w:div w:id="1641106710">
      <w:bodyDiv w:val="1"/>
      <w:marLeft w:val="0"/>
      <w:marRight w:val="0"/>
      <w:marTop w:val="0"/>
      <w:marBottom w:val="0"/>
      <w:divBdr>
        <w:top w:val="none" w:sz="0" w:space="0" w:color="auto"/>
        <w:left w:val="none" w:sz="0" w:space="0" w:color="auto"/>
        <w:bottom w:val="none" w:sz="0" w:space="0" w:color="auto"/>
        <w:right w:val="none" w:sz="0" w:space="0" w:color="auto"/>
      </w:divBdr>
    </w:div>
    <w:div w:id="1750082916">
      <w:bodyDiv w:val="1"/>
      <w:marLeft w:val="0"/>
      <w:marRight w:val="0"/>
      <w:marTop w:val="0"/>
      <w:marBottom w:val="0"/>
      <w:divBdr>
        <w:top w:val="none" w:sz="0" w:space="0" w:color="auto"/>
        <w:left w:val="none" w:sz="0" w:space="0" w:color="auto"/>
        <w:bottom w:val="none" w:sz="0" w:space="0" w:color="auto"/>
        <w:right w:val="none" w:sz="0" w:space="0" w:color="auto"/>
      </w:divBdr>
    </w:div>
    <w:div w:id="1929072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eskisehirbb/"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eskisehir.bel.tr/"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yelizt@bkziletisim.com" TargetMode="External"/><Relationship Id="rId11" Type="http://schemas.openxmlformats.org/officeDocument/2006/relationships/hyperlink" Target="https://www.youtube.com/channel/UCtpp2WH-fEc2HHseEKpfZDA" TargetMode="External"/><Relationship Id="rId5" Type="http://schemas.openxmlformats.org/officeDocument/2006/relationships/hyperlink" Target="mailto:yelizt@bkziletisim.com" TargetMode="External"/><Relationship Id="rId10" Type="http://schemas.openxmlformats.org/officeDocument/2006/relationships/hyperlink" Target="https://www.instagram.com/eskisehirbb/" TargetMode="External"/><Relationship Id="rId4" Type="http://schemas.openxmlformats.org/officeDocument/2006/relationships/image" Target="media/image1.jpeg"/><Relationship Id="rId9" Type="http://schemas.openxmlformats.org/officeDocument/2006/relationships/hyperlink" Target="https://x.com/eskisehirbb"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537</Words>
  <Characters>3062</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SEDA UCAR KALE</dc:creator>
  <cp:keywords/>
  <dc:description/>
  <cp:lastModifiedBy>PC</cp:lastModifiedBy>
  <cp:revision>10</cp:revision>
  <dcterms:created xsi:type="dcterms:W3CDTF">2026-07-24T10:21:00Z</dcterms:created>
  <dcterms:modified xsi:type="dcterms:W3CDTF">2026-07-28T10:56:00Z</dcterms:modified>
</cp:coreProperties>
</file>