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932069B" w:rsidR="00F73492" w:rsidRPr="00610AE1" w:rsidRDefault="00FF3A1D">
      <w:pPr>
        <w:pStyle w:val="LO-normal1"/>
        <w:widowControl/>
        <w:jc w:val="right"/>
        <w:rPr>
          <w:rFonts w:ascii="Arial" w:eastAsia="Arial" w:hAnsi="Arial" w:cs="Arial"/>
          <w:b/>
          <w:bCs/>
          <w:sz w:val="18"/>
          <w:szCs w:val="18"/>
          <w:u w:val="single"/>
        </w:rPr>
      </w:pP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3E5000">
      <w:pPr>
        <w:pStyle w:val="LO-normal1"/>
        <w:widowControl/>
        <w:ind w:left="5664"/>
        <w:jc w:val="right"/>
        <w:rPr>
          <w:rStyle w:val="None"/>
          <w:sz w:val="18"/>
          <w:szCs w:val="18"/>
        </w:rPr>
      </w:pPr>
      <w:hyperlink r:id="rId7"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780728B1" w:rsidR="00F73492" w:rsidRPr="00610AE1"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0 541 281 12 05</w:t>
      </w:r>
    </w:p>
    <w:p w14:paraId="25859929" w14:textId="77777777" w:rsidR="00EB13F8" w:rsidRPr="00E83BB0" w:rsidRDefault="00EB13F8" w:rsidP="004C6E31">
      <w:pPr>
        <w:pStyle w:val="LO-normal"/>
        <w:jc w:val="center"/>
        <w:rPr>
          <w:rStyle w:val="None"/>
          <w:rFonts w:ascii="Arial" w:eastAsia="Arial" w:hAnsi="Arial" w:cs="Arial"/>
          <w:b/>
          <w:bCs/>
          <w:sz w:val="18"/>
          <w:szCs w:val="20"/>
        </w:rPr>
      </w:pPr>
    </w:p>
    <w:p w14:paraId="45DC54F2" w14:textId="77777777" w:rsidR="009E690A" w:rsidRPr="009E690A" w:rsidRDefault="009E690A" w:rsidP="009E690A">
      <w:pPr>
        <w:pStyle w:val="LO-normal"/>
        <w:jc w:val="center"/>
        <w:rPr>
          <w:rStyle w:val="None"/>
          <w:rFonts w:ascii="Arial" w:eastAsia="Arial" w:hAnsi="Arial" w:cs="Arial"/>
          <w:b/>
          <w:bCs/>
          <w:sz w:val="28"/>
          <w:szCs w:val="28"/>
        </w:rPr>
      </w:pPr>
      <w:r w:rsidRPr="009E690A">
        <w:rPr>
          <w:rStyle w:val="None"/>
          <w:rFonts w:ascii="Arial" w:eastAsia="Arial" w:hAnsi="Arial" w:cs="Arial"/>
          <w:b/>
          <w:bCs/>
          <w:sz w:val="28"/>
          <w:szCs w:val="28"/>
        </w:rPr>
        <w:t>PARİS BELEDİYESİ KOLEKSİYONUNDA</w:t>
      </w:r>
    </w:p>
    <w:p w14:paraId="30B3AC78" w14:textId="77777777" w:rsidR="009E690A" w:rsidRPr="009E690A" w:rsidRDefault="009E690A" w:rsidP="009E690A">
      <w:pPr>
        <w:pStyle w:val="LO-normal"/>
        <w:jc w:val="center"/>
        <w:rPr>
          <w:rStyle w:val="None"/>
          <w:rFonts w:ascii="Arial" w:eastAsia="Arial" w:hAnsi="Arial" w:cs="Arial"/>
          <w:b/>
          <w:bCs/>
          <w:sz w:val="28"/>
          <w:szCs w:val="28"/>
        </w:rPr>
      </w:pPr>
      <w:r w:rsidRPr="009E690A">
        <w:rPr>
          <w:rStyle w:val="None"/>
          <w:rFonts w:ascii="Arial" w:eastAsia="Arial" w:hAnsi="Arial" w:cs="Arial"/>
          <w:b/>
          <w:bCs/>
          <w:sz w:val="28"/>
          <w:szCs w:val="28"/>
        </w:rPr>
        <w:t>BİR TÜRK SANATÇININ İMZASI:</w:t>
      </w:r>
    </w:p>
    <w:p w14:paraId="77EC484A" w14:textId="77777777" w:rsidR="009E690A" w:rsidRPr="009E690A" w:rsidRDefault="009E690A" w:rsidP="009E690A">
      <w:pPr>
        <w:pStyle w:val="LO-normal"/>
        <w:jc w:val="center"/>
        <w:rPr>
          <w:rStyle w:val="None"/>
          <w:rFonts w:ascii="Arial" w:eastAsia="Arial" w:hAnsi="Arial" w:cs="Arial"/>
          <w:b/>
          <w:bCs/>
          <w:sz w:val="28"/>
          <w:szCs w:val="28"/>
        </w:rPr>
      </w:pPr>
      <w:r w:rsidRPr="009E690A">
        <w:rPr>
          <w:rStyle w:val="None"/>
          <w:rFonts w:ascii="Arial" w:eastAsia="Arial" w:hAnsi="Arial" w:cs="Arial"/>
          <w:b/>
          <w:bCs/>
          <w:sz w:val="28"/>
          <w:szCs w:val="28"/>
        </w:rPr>
        <w:t xml:space="preserve">CEM SAĞBİL’İN </w:t>
      </w:r>
    </w:p>
    <w:p w14:paraId="3E9E30C6" w14:textId="0D885209" w:rsidR="009E690A" w:rsidRPr="009E690A" w:rsidRDefault="009E690A" w:rsidP="009E690A">
      <w:pPr>
        <w:pStyle w:val="LO-normal"/>
        <w:jc w:val="center"/>
        <w:rPr>
          <w:rStyle w:val="None"/>
          <w:rFonts w:ascii="Arial" w:eastAsia="Arial" w:hAnsi="Arial" w:cs="Arial"/>
          <w:b/>
          <w:bCs/>
          <w:sz w:val="28"/>
          <w:szCs w:val="28"/>
        </w:rPr>
      </w:pPr>
      <w:r w:rsidRPr="009E690A">
        <w:rPr>
          <w:rStyle w:val="None"/>
          <w:rFonts w:ascii="Arial" w:eastAsia="Arial" w:hAnsi="Arial" w:cs="Arial"/>
          <w:b/>
          <w:bCs/>
          <w:i/>
          <w:sz w:val="28"/>
          <w:szCs w:val="28"/>
        </w:rPr>
        <w:t>“AY TUTAN ADAM”</w:t>
      </w:r>
      <w:r w:rsidRPr="009E690A">
        <w:rPr>
          <w:rStyle w:val="None"/>
          <w:rFonts w:ascii="Arial" w:eastAsia="Arial" w:hAnsi="Arial" w:cs="Arial"/>
          <w:b/>
          <w:bCs/>
          <w:sz w:val="28"/>
          <w:szCs w:val="28"/>
        </w:rPr>
        <w:t xml:space="preserve"> ve </w:t>
      </w:r>
      <w:r w:rsidRPr="009E690A">
        <w:rPr>
          <w:rStyle w:val="None"/>
          <w:rFonts w:ascii="Arial" w:eastAsia="Arial" w:hAnsi="Arial" w:cs="Arial"/>
          <w:b/>
          <w:bCs/>
          <w:i/>
          <w:sz w:val="28"/>
          <w:szCs w:val="28"/>
        </w:rPr>
        <w:t>“HEMERA”</w:t>
      </w:r>
      <w:r>
        <w:rPr>
          <w:rStyle w:val="None"/>
          <w:rFonts w:ascii="Arial" w:eastAsia="Arial" w:hAnsi="Arial" w:cs="Arial"/>
          <w:b/>
          <w:bCs/>
          <w:sz w:val="28"/>
          <w:szCs w:val="28"/>
        </w:rPr>
        <w:t xml:space="preserve"> </w:t>
      </w:r>
      <w:r w:rsidRPr="009E690A">
        <w:rPr>
          <w:rStyle w:val="None"/>
          <w:rFonts w:ascii="Arial" w:eastAsia="Arial" w:hAnsi="Arial" w:cs="Arial"/>
          <w:b/>
          <w:bCs/>
          <w:sz w:val="28"/>
          <w:szCs w:val="28"/>
        </w:rPr>
        <w:t>HEYKELLERİ,</w:t>
      </w:r>
    </w:p>
    <w:p w14:paraId="69375ED4" w14:textId="55C1F95D" w:rsidR="008B48DB" w:rsidRPr="00BD09BB" w:rsidRDefault="009E690A" w:rsidP="009E690A">
      <w:pPr>
        <w:pStyle w:val="LO-normal"/>
        <w:jc w:val="center"/>
        <w:rPr>
          <w:rFonts w:ascii="Arial" w:hAnsi="Arial" w:cs="Arial"/>
          <w:b/>
          <w:bCs/>
        </w:rPr>
      </w:pPr>
      <w:r w:rsidRPr="009E690A">
        <w:rPr>
          <w:rStyle w:val="None"/>
          <w:rFonts w:ascii="Arial" w:eastAsia="Arial" w:hAnsi="Arial" w:cs="Arial"/>
          <w:b/>
          <w:bCs/>
          <w:sz w:val="28"/>
          <w:szCs w:val="28"/>
        </w:rPr>
        <w:t>10. BÖLGE’DE KALICI OLARAK YENİDEN YÜKSELİYOR</w:t>
      </w:r>
      <w:r w:rsidR="00C46E44" w:rsidRPr="00C46E44">
        <w:rPr>
          <w:rStyle w:val="None"/>
          <w:rFonts w:ascii="Arial" w:eastAsia="Arial" w:hAnsi="Arial" w:cs="Arial"/>
          <w:b/>
          <w:bCs/>
          <w:sz w:val="28"/>
          <w:szCs w:val="28"/>
        </w:rPr>
        <w:t>!</w:t>
      </w:r>
    </w:p>
    <w:p w14:paraId="299AAC7F" w14:textId="77777777" w:rsidR="00D17AAC" w:rsidRPr="000B778A" w:rsidRDefault="00D17AAC">
      <w:pPr>
        <w:pStyle w:val="LO-normal"/>
        <w:jc w:val="both"/>
        <w:rPr>
          <w:rStyle w:val="None"/>
          <w:rFonts w:ascii="Arial" w:hAnsi="Arial" w:cs="Arial"/>
          <w:bCs/>
          <w:sz w:val="23"/>
          <w:szCs w:val="23"/>
        </w:rPr>
      </w:pPr>
    </w:p>
    <w:p w14:paraId="7589AF56" w14:textId="75F21A72" w:rsidR="00F76C14" w:rsidRPr="000B778A" w:rsidRDefault="00F76C14" w:rsidP="00B23FCB">
      <w:pPr>
        <w:pStyle w:val="LO-normal"/>
        <w:jc w:val="both"/>
        <w:rPr>
          <w:rFonts w:ascii="Arial" w:hAnsi="Arial" w:cs="Arial"/>
          <w:b/>
          <w:bCs/>
          <w:sz w:val="23"/>
          <w:szCs w:val="23"/>
        </w:rPr>
      </w:pPr>
      <w:r w:rsidRPr="000B778A">
        <w:rPr>
          <w:rFonts w:ascii="Arial" w:hAnsi="Arial" w:cs="Arial"/>
          <w:b/>
          <w:bCs/>
          <w:sz w:val="23"/>
          <w:szCs w:val="23"/>
        </w:rPr>
        <w:t xml:space="preserve">Çağdaş Türk heykeltıraşlarından Cem </w:t>
      </w:r>
      <w:proofErr w:type="spellStart"/>
      <w:r w:rsidRPr="000B778A">
        <w:rPr>
          <w:rFonts w:ascii="Arial" w:hAnsi="Arial" w:cs="Arial"/>
          <w:b/>
          <w:bCs/>
          <w:sz w:val="23"/>
          <w:szCs w:val="23"/>
        </w:rPr>
        <w:t>Sağbil’in</w:t>
      </w:r>
      <w:proofErr w:type="spellEnd"/>
      <w:r w:rsidRPr="000B778A">
        <w:rPr>
          <w:rFonts w:ascii="Arial" w:hAnsi="Arial" w:cs="Arial"/>
          <w:b/>
          <w:bCs/>
          <w:sz w:val="23"/>
          <w:szCs w:val="23"/>
        </w:rPr>
        <w:t xml:space="preserve">, Paris’te 10. Bölge’de konumlanan </w:t>
      </w:r>
      <w:r w:rsidRPr="000B778A">
        <w:rPr>
          <w:rFonts w:ascii="Arial" w:hAnsi="Arial" w:cs="Arial"/>
          <w:b/>
          <w:bCs/>
          <w:i/>
          <w:sz w:val="23"/>
          <w:szCs w:val="23"/>
        </w:rPr>
        <w:t>“Ay Tutan Adam”</w:t>
      </w:r>
      <w:r w:rsidRPr="000B778A">
        <w:rPr>
          <w:rFonts w:ascii="Arial" w:hAnsi="Arial" w:cs="Arial"/>
          <w:b/>
          <w:bCs/>
          <w:sz w:val="23"/>
          <w:szCs w:val="23"/>
        </w:rPr>
        <w:t xml:space="preserve"> ve </w:t>
      </w:r>
      <w:r w:rsidRPr="000B778A">
        <w:rPr>
          <w:rFonts w:ascii="Arial" w:hAnsi="Arial" w:cs="Arial"/>
          <w:b/>
          <w:bCs/>
          <w:i/>
          <w:sz w:val="23"/>
          <w:szCs w:val="23"/>
        </w:rPr>
        <w:t>“</w:t>
      </w:r>
      <w:proofErr w:type="spellStart"/>
      <w:r w:rsidRPr="000B778A">
        <w:rPr>
          <w:rFonts w:ascii="Arial" w:hAnsi="Arial" w:cs="Arial"/>
          <w:b/>
          <w:bCs/>
          <w:i/>
          <w:sz w:val="23"/>
          <w:szCs w:val="23"/>
        </w:rPr>
        <w:t>Hemera</w:t>
      </w:r>
      <w:proofErr w:type="spellEnd"/>
      <w:r w:rsidRPr="000B778A">
        <w:rPr>
          <w:rFonts w:ascii="Arial" w:hAnsi="Arial" w:cs="Arial"/>
          <w:b/>
          <w:bCs/>
          <w:i/>
          <w:sz w:val="23"/>
          <w:szCs w:val="23"/>
        </w:rPr>
        <w:t>”</w:t>
      </w:r>
      <w:r w:rsidRPr="000B778A">
        <w:rPr>
          <w:rFonts w:ascii="Arial" w:hAnsi="Arial" w:cs="Arial"/>
          <w:b/>
          <w:bCs/>
          <w:sz w:val="23"/>
          <w:szCs w:val="23"/>
        </w:rPr>
        <w:t xml:space="preserve"> adlı figüratif heykelleri, özel bir çevre düzenlemesiyle yeni yerlerine kavuştu. Heykellerin yenilenen konumlarında şehre kazandırılmasına bizzat tanıklık etmeye giden Cem </w:t>
      </w:r>
      <w:proofErr w:type="spellStart"/>
      <w:r w:rsidRPr="000B778A">
        <w:rPr>
          <w:rFonts w:ascii="Arial" w:hAnsi="Arial" w:cs="Arial"/>
          <w:b/>
          <w:bCs/>
          <w:sz w:val="23"/>
          <w:szCs w:val="23"/>
        </w:rPr>
        <w:t>Sağbil’e</w:t>
      </w:r>
      <w:proofErr w:type="spellEnd"/>
      <w:r w:rsidRPr="000B778A">
        <w:rPr>
          <w:rFonts w:ascii="Arial" w:hAnsi="Arial" w:cs="Arial"/>
          <w:b/>
          <w:bCs/>
          <w:sz w:val="23"/>
          <w:szCs w:val="23"/>
        </w:rPr>
        <w:t xml:space="preserve">, eşi Mehtap Meral </w:t>
      </w:r>
      <w:proofErr w:type="spellStart"/>
      <w:r w:rsidRPr="000B778A">
        <w:rPr>
          <w:rFonts w:ascii="Arial" w:hAnsi="Arial" w:cs="Arial"/>
          <w:b/>
          <w:bCs/>
          <w:sz w:val="23"/>
          <w:szCs w:val="23"/>
        </w:rPr>
        <w:t>Sağbil</w:t>
      </w:r>
      <w:proofErr w:type="spellEnd"/>
      <w:r w:rsidRPr="000B778A">
        <w:rPr>
          <w:rFonts w:ascii="Arial" w:hAnsi="Arial" w:cs="Arial"/>
          <w:b/>
          <w:bCs/>
          <w:sz w:val="23"/>
          <w:szCs w:val="23"/>
        </w:rPr>
        <w:t xml:space="preserve"> ve yakın dostu Zeynep Altıok da eşlik etti. Paris Belediyesi tarafından şehirde kalıcı olarak sergilenmek üzere </w:t>
      </w:r>
      <w:proofErr w:type="spellStart"/>
      <w:r w:rsidRPr="000B778A">
        <w:rPr>
          <w:rFonts w:ascii="Arial" w:hAnsi="Arial" w:cs="Arial"/>
          <w:b/>
          <w:bCs/>
          <w:sz w:val="23"/>
          <w:szCs w:val="23"/>
        </w:rPr>
        <w:t>Alban</w:t>
      </w:r>
      <w:proofErr w:type="spellEnd"/>
      <w:r w:rsidRPr="000B778A">
        <w:rPr>
          <w:rFonts w:ascii="Arial" w:hAnsi="Arial" w:cs="Arial"/>
          <w:b/>
          <w:bCs/>
          <w:sz w:val="23"/>
          <w:szCs w:val="23"/>
        </w:rPr>
        <w:t xml:space="preserve"> </w:t>
      </w:r>
      <w:proofErr w:type="spellStart"/>
      <w:r w:rsidRPr="000B778A">
        <w:rPr>
          <w:rFonts w:ascii="Arial" w:hAnsi="Arial" w:cs="Arial"/>
          <w:b/>
          <w:bCs/>
          <w:sz w:val="23"/>
          <w:szCs w:val="23"/>
        </w:rPr>
        <w:t>Satragne</w:t>
      </w:r>
      <w:proofErr w:type="spellEnd"/>
      <w:r w:rsidRPr="000B778A">
        <w:rPr>
          <w:rFonts w:ascii="Arial" w:hAnsi="Arial" w:cs="Arial"/>
          <w:b/>
          <w:bCs/>
          <w:sz w:val="23"/>
          <w:szCs w:val="23"/>
        </w:rPr>
        <w:t xml:space="preserve"> meydanındaki parkın girişine yerleştirilen iki görkemli heykel, birer sanat yapıtı olmanın ötesinde, iki kültür arasında bir köprü niteliği taşıyor. Cem </w:t>
      </w:r>
      <w:proofErr w:type="spellStart"/>
      <w:r w:rsidRPr="000B778A">
        <w:rPr>
          <w:rFonts w:ascii="Arial" w:hAnsi="Arial" w:cs="Arial"/>
          <w:b/>
          <w:bCs/>
          <w:sz w:val="23"/>
          <w:szCs w:val="23"/>
        </w:rPr>
        <w:t>Sağbil</w:t>
      </w:r>
      <w:proofErr w:type="spellEnd"/>
      <w:r w:rsidRPr="000B778A">
        <w:rPr>
          <w:rFonts w:ascii="Arial" w:hAnsi="Arial" w:cs="Arial"/>
          <w:b/>
          <w:bCs/>
          <w:sz w:val="23"/>
          <w:szCs w:val="23"/>
        </w:rPr>
        <w:t>, Paris’in kamusal alanlarında kalıcı eseri bulunan tek Türk heykeltıraş olarak çağdaş Türk sanatını uluslararası ölçekte temsil ediyor.</w:t>
      </w:r>
    </w:p>
    <w:p w14:paraId="4C735A80" w14:textId="0063CB0D" w:rsidR="00F76C14" w:rsidRPr="000B778A" w:rsidRDefault="00F76C14" w:rsidP="00B23FCB">
      <w:pPr>
        <w:pStyle w:val="LO-normal"/>
        <w:jc w:val="both"/>
        <w:rPr>
          <w:rFonts w:ascii="Arial" w:hAnsi="Arial" w:cs="Arial"/>
          <w:b/>
          <w:bCs/>
          <w:sz w:val="23"/>
          <w:szCs w:val="23"/>
        </w:rPr>
      </w:pPr>
    </w:p>
    <w:p w14:paraId="1E7ABF3F" w14:textId="77777777" w:rsidR="00206BB7" w:rsidRPr="000B778A" w:rsidRDefault="0053169E" w:rsidP="00206BB7">
      <w:pPr>
        <w:pStyle w:val="LO-normal"/>
        <w:jc w:val="both"/>
        <w:rPr>
          <w:rFonts w:ascii="Arial" w:hAnsi="Arial" w:cs="Arial"/>
          <w:bCs/>
          <w:sz w:val="23"/>
          <w:szCs w:val="23"/>
        </w:rPr>
      </w:pPr>
      <w:r w:rsidRPr="000B778A">
        <w:rPr>
          <w:rFonts w:ascii="Arial" w:hAnsi="Arial" w:cs="Arial"/>
          <w:b/>
          <w:bCs/>
          <w:sz w:val="23"/>
          <w:szCs w:val="23"/>
        </w:rPr>
        <w:t xml:space="preserve">Cem </w:t>
      </w:r>
      <w:proofErr w:type="spellStart"/>
      <w:r w:rsidRPr="000B778A">
        <w:rPr>
          <w:rFonts w:ascii="Arial" w:hAnsi="Arial" w:cs="Arial"/>
          <w:b/>
          <w:bCs/>
          <w:sz w:val="23"/>
          <w:szCs w:val="23"/>
        </w:rPr>
        <w:t>Sağbil</w:t>
      </w:r>
      <w:r w:rsidRPr="000B778A">
        <w:rPr>
          <w:rFonts w:ascii="Arial" w:hAnsi="Arial" w:cs="Arial"/>
          <w:bCs/>
          <w:sz w:val="23"/>
          <w:szCs w:val="23"/>
        </w:rPr>
        <w:t>’in</w:t>
      </w:r>
      <w:proofErr w:type="spellEnd"/>
      <w:r w:rsidRPr="000B778A">
        <w:rPr>
          <w:rFonts w:ascii="Arial" w:hAnsi="Arial" w:cs="Arial"/>
          <w:bCs/>
          <w:sz w:val="23"/>
          <w:szCs w:val="23"/>
        </w:rPr>
        <w:t xml:space="preserve">, 2009 yılında “Fransa’da Türkiye Mevsimi” kapsamında Paris’te 10. Bölge Belediyesi’nin </w:t>
      </w:r>
      <w:proofErr w:type="gramStart"/>
      <w:r w:rsidRPr="000B778A">
        <w:rPr>
          <w:rFonts w:ascii="Arial" w:hAnsi="Arial" w:cs="Arial"/>
          <w:bCs/>
          <w:sz w:val="23"/>
          <w:szCs w:val="23"/>
        </w:rPr>
        <w:t>fuayesinde</w:t>
      </w:r>
      <w:proofErr w:type="gramEnd"/>
      <w:r w:rsidRPr="000B778A">
        <w:rPr>
          <w:rFonts w:ascii="Arial" w:hAnsi="Arial" w:cs="Arial"/>
          <w:bCs/>
          <w:sz w:val="23"/>
          <w:szCs w:val="23"/>
        </w:rPr>
        <w:t xml:space="preserve"> açtığı sergide bir dizi eser arasından seçilen  </w:t>
      </w:r>
      <w:r w:rsidRPr="000B778A">
        <w:rPr>
          <w:rFonts w:ascii="Arial" w:hAnsi="Arial" w:cs="Arial"/>
          <w:b/>
          <w:bCs/>
          <w:i/>
          <w:sz w:val="23"/>
          <w:szCs w:val="23"/>
        </w:rPr>
        <w:t>“Ay Tutan Adam”</w:t>
      </w:r>
      <w:r w:rsidR="00206BB7" w:rsidRPr="000B778A">
        <w:rPr>
          <w:rFonts w:ascii="Arial" w:hAnsi="Arial" w:cs="Arial"/>
          <w:bCs/>
          <w:i/>
          <w:sz w:val="23"/>
          <w:szCs w:val="23"/>
        </w:rPr>
        <w:t xml:space="preserve"> </w:t>
      </w:r>
      <w:r w:rsidRPr="000B778A">
        <w:rPr>
          <w:rFonts w:ascii="Arial" w:hAnsi="Arial" w:cs="Arial"/>
          <w:bCs/>
          <w:sz w:val="23"/>
          <w:szCs w:val="23"/>
        </w:rPr>
        <w:t>ve</w:t>
      </w:r>
      <w:r w:rsidR="00F1394F" w:rsidRPr="000B778A">
        <w:rPr>
          <w:rFonts w:ascii="Arial" w:hAnsi="Arial" w:cs="Arial"/>
          <w:bCs/>
          <w:sz w:val="23"/>
          <w:szCs w:val="23"/>
        </w:rPr>
        <w:t xml:space="preserve"> </w:t>
      </w:r>
      <w:r w:rsidRPr="000B778A">
        <w:rPr>
          <w:rFonts w:ascii="Arial" w:hAnsi="Arial" w:cs="Arial"/>
          <w:b/>
          <w:bCs/>
          <w:i/>
          <w:sz w:val="23"/>
          <w:szCs w:val="23"/>
        </w:rPr>
        <w:t>“</w:t>
      </w:r>
      <w:proofErr w:type="spellStart"/>
      <w:r w:rsidRPr="000B778A">
        <w:rPr>
          <w:rFonts w:ascii="Arial" w:hAnsi="Arial" w:cs="Arial"/>
          <w:b/>
          <w:bCs/>
          <w:i/>
          <w:sz w:val="23"/>
          <w:szCs w:val="23"/>
        </w:rPr>
        <w:t>Hemera</w:t>
      </w:r>
      <w:proofErr w:type="spellEnd"/>
      <w:r w:rsidRPr="000B778A">
        <w:rPr>
          <w:rFonts w:ascii="Arial" w:hAnsi="Arial" w:cs="Arial"/>
          <w:b/>
          <w:bCs/>
          <w:i/>
          <w:sz w:val="23"/>
          <w:szCs w:val="23"/>
        </w:rPr>
        <w:t>”</w:t>
      </w:r>
      <w:r w:rsidRPr="000B778A">
        <w:rPr>
          <w:rFonts w:ascii="Arial" w:hAnsi="Arial" w:cs="Arial"/>
          <w:bCs/>
          <w:sz w:val="23"/>
          <w:szCs w:val="23"/>
        </w:rPr>
        <w:t xml:space="preserve"> adlı heykeller aynı etkinlik kapsamında </w:t>
      </w:r>
      <w:proofErr w:type="spellStart"/>
      <w:r w:rsidRPr="000B778A">
        <w:rPr>
          <w:rFonts w:ascii="Arial" w:hAnsi="Arial" w:cs="Arial"/>
          <w:bCs/>
          <w:sz w:val="23"/>
          <w:szCs w:val="23"/>
        </w:rPr>
        <w:t>Alban</w:t>
      </w:r>
      <w:proofErr w:type="spellEnd"/>
      <w:r w:rsidRPr="000B778A">
        <w:rPr>
          <w:rFonts w:ascii="Arial" w:hAnsi="Arial" w:cs="Arial"/>
          <w:bCs/>
          <w:sz w:val="23"/>
          <w:szCs w:val="23"/>
        </w:rPr>
        <w:t xml:space="preserve"> </w:t>
      </w:r>
      <w:proofErr w:type="spellStart"/>
      <w:r w:rsidRPr="000B778A">
        <w:rPr>
          <w:rFonts w:ascii="Arial" w:hAnsi="Arial" w:cs="Arial"/>
          <w:bCs/>
          <w:sz w:val="23"/>
          <w:szCs w:val="23"/>
        </w:rPr>
        <w:t>Satragne</w:t>
      </w:r>
      <w:proofErr w:type="spellEnd"/>
      <w:r w:rsidRPr="000B778A">
        <w:rPr>
          <w:rFonts w:ascii="Arial" w:hAnsi="Arial" w:cs="Arial"/>
          <w:bCs/>
          <w:sz w:val="23"/>
          <w:szCs w:val="23"/>
        </w:rPr>
        <w:t xml:space="preserve"> Parkı’nın girişinde sergilendi. </w:t>
      </w:r>
      <w:r w:rsidR="00206BB7" w:rsidRPr="000B778A">
        <w:rPr>
          <w:rFonts w:ascii="Arial" w:hAnsi="Arial" w:cs="Arial"/>
          <w:bCs/>
          <w:sz w:val="23"/>
          <w:szCs w:val="23"/>
        </w:rPr>
        <w:t xml:space="preserve">Yıllar içinde şehrin ruhuyla bütünleşen iki eser, üç yıllık kiralama sürecinin ardından Paris 10. Bölge Belediyesi tarafından kalıcı olarak kente kazandırılmak üzere satın alındı. Park, iki eserin yeniden yerleşim sürecinin parçası olarak kapsamlı bir çevre düzenlemesi ve </w:t>
      </w:r>
      <w:proofErr w:type="gramStart"/>
      <w:r w:rsidR="00206BB7" w:rsidRPr="000B778A">
        <w:rPr>
          <w:rFonts w:ascii="Arial" w:hAnsi="Arial" w:cs="Arial"/>
          <w:bCs/>
          <w:sz w:val="23"/>
          <w:szCs w:val="23"/>
        </w:rPr>
        <w:t>restorasyon</w:t>
      </w:r>
      <w:proofErr w:type="gramEnd"/>
      <w:r w:rsidR="00206BB7" w:rsidRPr="000B778A">
        <w:rPr>
          <w:rFonts w:ascii="Arial" w:hAnsi="Arial" w:cs="Arial"/>
          <w:bCs/>
          <w:sz w:val="23"/>
          <w:szCs w:val="23"/>
        </w:rPr>
        <w:t xml:space="preserve"> sürecine girdi</w:t>
      </w:r>
      <w:r w:rsidR="00206BB7" w:rsidRPr="000B778A">
        <w:rPr>
          <w:rFonts w:ascii="Arial" w:hAnsi="Arial" w:cs="Arial"/>
          <w:bCs/>
          <w:sz w:val="23"/>
          <w:szCs w:val="23"/>
        </w:rPr>
        <w:t>.</w:t>
      </w:r>
      <w:r w:rsidR="00206BB7" w:rsidRPr="000B778A">
        <w:rPr>
          <w:rFonts w:ascii="Arial" w:hAnsi="Arial" w:cs="Arial"/>
          <w:bCs/>
          <w:sz w:val="23"/>
          <w:szCs w:val="23"/>
        </w:rPr>
        <w:t xml:space="preserve"> Bu sürecin sonunda kalıcı birer kamusal yapıt haline gelen </w:t>
      </w:r>
      <w:r w:rsidR="00206BB7" w:rsidRPr="000B778A">
        <w:rPr>
          <w:rFonts w:ascii="Arial" w:hAnsi="Arial" w:cs="Arial"/>
          <w:b/>
          <w:bCs/>
          <w:i/>
          <w:sz w:val="23"/>
          <w:szCs w:val="23"/>
        </w:rPr>
        <w:t>“Ay Tutan Adam”</w:t>
      </w:r>
      <w:r w:rsidR="00206BB7" w:rsidRPr="000B778A">
        <w:rPr>
          <w:rFonts w:ascii="Arial" w:hAnsi="Arial" w:cs="Arial"/>
          <w:bCs/>
          <w:i/>
          <w:sz w:val="23"/>
          <w:szCs w:val="23"/>
        </w:rPr>
        <w:t xml:space="preserve"> </w:t>
      </w:r>
      <w:r w:rsidR="00206BB7" w:rsidRPr="000B778A">
        <w:rPr>
          <w:rFonts w:ascii="Arial" w:hAnsi="Arial" w:cs="Arial"/>
          <w:bCs/>
          <w:sz w:val="23"/>
          <w:szCs w:val="23"/>
        </w:rPr>
        <w:t xml:space="preserve">ve </w:t>
      </w:r>
      <w:r w:rsidR="00206BB7" w:rsidRPr="000B778A">
        <w:rPr>
          <w:rFonts w:ascii="Arial" w:hAnsi="Arial" w:cs="Arial"/>
          <w:b/>
          <w:bCs/>
          <w:i/>
          <w:sz w:val="23"/>
          <w:szCs w:val="23"/>
        </w:rPr>
        <w:t>“</w:t>
      </w:r>
      <w:proofErr w:type="spellStart"/>
      <w:r w:rsidR="00206BB7" w:rsidRPr="000B778A">
        <w:rPr>
          <w:rFonts w:ascii="Arial" w:hAnsi="Arial" w:cs="Arial"/>
          <w:b/>
          <w:bCs/>
          <w:i/>
          <w:sz w:val="23"/>
          <w:szCs w:val="23"/>
        </w:rPr>
        <w:t>Hemera</w:t>
      </w:r>
      <w:proofErr w:type="spellEnd"/>
      <w:r w:rsidR="00206BB7" w:rsidRPr="000B778A">
        <w:rPr>
          <w:rFonts w:ascii="Arial" w:hAnsi="Arial" w:cs="Arial"/>
          <w:b/>
          <w:bCs/>
          <w:i/>
          <w:sz w:val="23"/>
          <w:szCs w:val="23"/>
        </w:rPr>
        <w:t>”</w:t>
      </w:r>
      <w:r w:rsidR="00206BB7" w:rsidRPr="000B778A">
        <w:rPr>
          <w:rFonts w:ascii="Arial" w:hAnsi="Arial" w:cs="Arial"/>
          <w:bCs/>
          <w:sz w:val="23"/>
          <w:szCs w:val="23"/>
        </w:rPr>
        <w:t xml:space="preserve"> heykelleri, bugün hem Paris’in kültürel hafızasında hem de Türkiye ve Fransa ilişkilerinde sembolik bir değer taşıyor.</w:t>
      </w:r>
    </w:p>
    <w:p w14:paraId="76267717" w14:textId="288A54F2" w:rsidR="00206BB7" w:rsidRPr="000B778A" w:rsidRDefault="00206BB7" w:rsidP="0053169E">
      <w:pPr>
        <w:pStyle w:val="LO-normal"/>
        <w:jc w:val="both"/>
        <w:rPr>
          <w:rFonts w:ascii="Arial" w:hAnsi="Arial" w:cs="Arial"/>
          <w:bCs/>
          <w:sz w:val="23"/>
          <w:szCs w:val="23"/>
        </w:rPr>
      </w:pPr>
    </w:p>
    <w:p w14:paraId="38B37815" w14:textId="77777777" w:rsidR="00206BB7" w:rsidRPr="000B778A" w:rsidRDefault="00206BB7" w:rsidP="00206BB7">
      <w:pPr>
        <w:pStyle w:val="LO-normal"/>
        <w:jc w:val="both"/>
        <w:rPr>
          <w:rFonts w:ascii="Arial" w:hAnsi="Arial" w:cs="Arial"/>
          <w:bCs/>
          <w:sz w:val="23"/>
          <w:szCs w:val="23"/>
        </w:rPr>
      </w:pPr>
      <w:r w:rsidRPr="000B778A">
        <w:rPr>
          <w:rFonts w:ascii="Arial" w:hAnsi="Arial" w:cs="Arial"/>
          <w:bCs/>
          <w:sz w:val="23"/>
          <w:szCs w:val="23"/>
        </w:rPr>
        <w:t xml:space="preserve">Paris’in kamusal alanlarında kalıcı eseri bulunan tek Türk heykeltıraş olarak çağdaş Türk sanatını uluslararası ölçekte temsil eden </w:t>
      </w:r>
      <w:r w:rsidRPr="000B778A">
        <w:rPr>
          <w:rFonts w:ascii="Arial" w:hAnsi="Arial" w:cs="Arial"/>
          <w:b/>
          <w:bCs/>
          <w:sz w:val="23"/>
          <w:szCs w:val="23"/>
        </w:rPr>
        <w:t xml:space="preserve">Cem </w:t>
      </w:r>
      <w:proofErr w:type="spellStart"/>
      <w:r w:rsidRPr="000B778A">
        <w:rPr>
          <w:rFonts w:ascii="Arial" w:hAnsi="Arial" w:cs="Arial"/>
          <w:b/>
          <w:bCs/>
          <w:sz w:val="23"/>
          <w:szCs w:val="23"/>
        </w:rPr>
        <w:t>Sağbil</w:t>
      </w:r>
      <w:r w:rsidRPr="000B778A">
        <w:rPr>
          <w:rFonts w:ascii="Arial" w:hAnsi="Arial" w:cs="Arial"/>
          <w:bCs/>
          <w:sz w:val="23"/>
          <w:szCs w:val="23"/>
        </w:rPr>
        <w:t>’in</w:t>
      </w:r>
      <w:proofErr w:type="spellEnd"/>
      <w:r w:rsidRPr="000B778A">
        <w:rPr>
          <w:rFonts w:ascii="Arial" w:hAnsi="Arial" w:cs="Arial"/>
          <w:bCs/>
          <w:sz w:val="23"/>
          <w:szCs w:val="23"/>
        </w:rPr>
        <w:t xml:space="preserve"> heykelleri, doğu ile batı, kadın ile erkek, gün ile gece, yaşam ile ölüm arasındaki sonsuz dengeyi simgeleyen bir </w:t>
      </w:r>
      <w:proofErr w:type="spellStart"/>
      <w:r w:rsidRPr="000B778A">
        <w:rPr>
          <w:rFonts w:ascii="Arial" w:hAnsi="Arial" w:cs="Arial"/>
          <w:bCs/>
          <w:sz w:val="23"/>
          <w:szCs w:val="23"/>
        </w:rPr>
        <w:t>dualite</w:t>
      </w:r>
      <w:proofErr w:type="spellEnd"/>
      <w:r w:rsidRPr="000B778A">
        <w:rPr>
          <w:rFonts w:ascii="Arial" w:hAnsi="Arial" w:cs="Arial"/>
          <w:bCs/>
          <w:sz w:val="23"/>
          <w:szCs w:val="23"/>
        </w:rPr>
        <w:t xml:space="preserve"> sunuyor.</w:t>
      </w:r>
    </w:p>
    <w:p w14:paraId="50926140" w14:textId="77777777" w:rsidR="00206BB7" w:rsidRPr="000B778A" w:rsidRDefault="00206BB7" w:rsidP="0053169E">
      <w:pPr>
        <w:pStyle w:val="LO-normal"/>
        <w:jc w:val="both"/>
        <w:rPr>
          <w:rFonts w:ascii="Arial" w:hAnsi="Arial" w:cs="Arial"/>
          <w:bCs/>
          <w:sz w:val="23"/>
          <w:szCs w:val="23"/>
        </w:rPr>
      </w:pPr>
    </w:p>
    <w:p w14:paraId="10EAD7D8" w14:textId="4B4DDC08" w:rsidR="0044673B" w:rsidRPr="000B778A" w:rsidRDefault="006C4694" w:rsidP="000E7FD8">
      <w:pPr>
        <w:pStyle w:val="LO-normal"/>
        <w:jc w:val="both"/>
        <w:rPr>
          <w:rFonts w:ascii="Arial" w:hAnsi="Arial" w:cs="Arial"/>
          <w:b/>
          <w:bCs/>
          <w:i/>
          <w:sz w:val="23"/>
          <w:szCs w:val="23"/>
        </w:rPr>
      </w:pPr>
      <w:r w:rsidRPr="000B778A">
        <w:rPr>
          <w:rFonts w:ascii="Arial" w:hAnsi="Arial" w:cs="Arial"/>
          <w:b/>
          <w:bCs/>
          <w:i/>
          <w:sz w:val="23"/>
          <w:szCs w:val="23"/>
        </w:rPr>
        <w:t>“TARİFSİZ BİR ONUR”</w:t>
      </w:r>
    </w:p>
    <w:p w14:paraId="2318439D" w14:textId="30D8F321" w:rsidR="00CC1D78" w:rsidRPr="000B778A" w:rsidRDefault="00CC1D78" w:rsidP="00E732A2">
      <w:pPr>
        <w:pStyle w:val="LO-normal"/>
        <w:jc w:val="both"/>
        <w:rPr>
          <w:rFonts w:ascii="Arial" w:hAnsi="Arial" w:cs="Arial"/>
          <w:bCs/>
          <w:sz w:val="23"/>
          <w:szCs w:val="23"/>
        </w:rPr>
      </w:pPr>
    </w:p>
    <w:p w14:paraId="5A536E89" w14:textId="67C9ABE8" w:rsidR="00C74A5B" w:rsidRPr="000B778A" w:rsidRDefault="0044673B" w:rsidP="00C74A5B">
      <w:pPr>
        <w:pStyle w:val="LO-normal"/>
        <w:jc w:val="both"/>
        <w:rPr>
          <w:rFonts w:ascii="Arial" w:hAnsi="Arial" w:cs="Arial"/>
          <w:bCs/>
          <w:sz w:val="23"/>
          <w:szCs w:val="23"/>
        </w:rPr>
      </w:pPr>
      <w:r w:rsidRPr="000B778A">
        <w:rPr>
          <w:rFonts w:ascii="Arial" w:hAnsi="Arial" w:cs="Arial"/>
          <w:b/>
          <w:bCs/>
          <w:sz w:val="23"/>
          <w:szCs w:val="23"/>
        </w:rPr>
        <w:t xml:space="preserve">Cem </w:t>
      </w:r>
      <w:proofErr w:type="spellStart"/>
      <w:r w:rsidR="00C718CF" w:rsidRPr="000B778A">
        <w:rPr>
          <w:rFonts w:ascii="Arial" w:hAnsi="Arial" w:cs="Arial"/>
          <w:b/>
          <w:bCs/>
          <w:sz w:val="23"/>
          <w:szCs w:val="23"/>
        </w:rPr>
        <w:t>Sağbil</w:t>
      </w:r>
      <w:proofErr w:type="spellEnd"/>
      <w:r w:rsidR="00C718CF" w:rsidRPr="000B778A">
        <w:rPr>
          <w:rFonts w:ascii="Arial" w:hAnsi="Arial" w:cs="Arial"/>
          <w:bCs/>
          <w:sz w:val="23"/>
          <w:szCs w:val="23"/>
        </w:rPr>
        <w:t xml:space="preserve">, </w:t>
      </w:r>
      <w:r w:rsidR="00206BB7" w:rsidRPr="000B778A">
        <w:rPr>
          <w:rFonts w:ascii="Arial" w:hAnsi="Arial" w:cs="Arial"/>
          <w:bCs/>
          <w:sz w:val="23"/>
          <w:szCs w:val="23"/>
        </w:rPr>
        <w:t>heykellerinin yenilenen düzenlemeyle yeniden günlük hayatın akışına karışmasını</w:t>
      </w:r>
      <w:r w:rsidR="00C718CF" w:rsidRPr="000B778A">
        <w:rPr>
          <w:rFonts w:ascii="Arial" w:hAnsi="Arial" w:cs="Arial"/>
          <w:bCs/>
          <w:sz w:val="23"/>
          <w:szCs w:val="23"/>
        </w:rPr>
        <w:t xml:space="preserve"> </w:t>
      </w:r>
      <w:r w:rsidR="0005287E" w:rsidRPr="000B778A">
        <w:rPr>
          <w:rFonts w:ascii="Arial" w:hAnsi="Arial" w:cs="Arial"/>
          <w:bCs/>
          <w:i/>
          <w:sz w:val="23"/>
          <w:szCs w:val="23"/>
        </w:rPr>
        <w:t>“</w:t>
      </w:r>
      <w:r w:rsidR="00000E9D" w:rsidRPr="000B778A">
        <w:rPr>
          <w:rFonts w:ascii="Arial" w:hAnsi="Arial" w:cs="Arial"/>
          <w:bCs/>
          <w:i/>
          <w:sz w:val="23"/>
          <w:szCs w:val="23"/>
        </w:rPr>
        <w:t xml:space="preserve">Paris gibi her sokağında, her köşesinde sanatla bütünleşmiş bir şehirde, eserlerimin kalıcı olması benim için tarifsiz bir onur. Bu heykeller artık yalnızca bana ait değil; simgeledikleri </w:t>
      </w:r>
      <w:proofErr w:type="spellStart"/>
      <w:r w:rsidR="00000E9D" w:rsidRPr="000B778A">
        <w:rPr>
          <w:rFonts w:ascii="Arial" w:hAnsi="Arial" w:cs="Arial"/>
          <w:bCs/>
          <w:i/>
          <w:sz w:val="23"/>
          <w:szCs w:val="23"/>
        </w:rPr>
        <w:t>dualite</w:t>
      </w:r>
      <w:proofErr w:type="spellEnd"/>
      <w:r w:rsidR="00000E9D" w:rsidRPr="000B778A">
        <w:rPr>
          <w:rFonts w:ascii="Arial" w:hAnsi="Arial" w:cs="Arial"/>
          <w:bCs/>
          <w:i/>
          <w:sz w:val="23"/>
          <w:szCs w:val="23"/>
        </w:rPr>
        <w:t xml:space="preserve">, </w:t>
      </w:r>
      <w:proofErr w:type="gramStart"/>
      <w:r w:rsidR="00000E9D" w:rsidRPr="000B778A">
        <w:rPr>
          <w:rFonts w:ascii="Arial" w:hAnsi="Arial" w:cs="Arial"/>
          <w:bCs/>
          <w:i/>
          <w:sz w:val="23"/>
          <w:szCs w:val="23"/>
        </w:rPr>
        <w:t>kontrastlar</w:t>
      </w:r>
      <w:proofErr w:type="gramEnd"/>
      <w:r w:rsidR="00000E9D" w:rsidRPr="000B778A">
        <w:rPr>
          <w:rFonts w:ascii="Arial" w:hAnsi="Arial" w:cs="Arial"/>
          <w:bCs/>
          <w:i/>
          <w:sz w:val="23"/>
          <w:szCs w:val="23"/>
        </w:rPr>
        <w:t xml:space="preserve"> ve karşıtlıklarla bir anlamda da bir buluşma sağlıyor. Paris’in </w:t>
      </w:r>
      <w:proofErr w:type="spellStart"/>
      <w:r w:rsidR="00000E9D" w:rsidRPr="000B778A">
        <w:rPr>
          <w:rFonts w:ascii="Arial" w:hAnsi="Arial" w:cs="Arial"/>
          <w:bCs/>
          <w:i/>
          <w:sz w:val="23"/>
          <w:szCs w:val="23"/>
        </w:rPr>
        <w:t>kosmopolit</w:t>
      </w:r>
      <w:proofErr w:type="spellEnd"/>
      <w:r w:rsidR="00000E9D" w:rsidRPr="000B778A">
        <w:rPr>
          <w:rFonts w:ascii="Arial" w:hAnsi="Arial" w:cs="Arial"/>
          <w:bCs/>
          <w:i/>
          <w:sz w:val="23"/>
          <w:szCs w:val="23"/>
        </w:rPr>
        <w:t xml:space="preserve"> kimliğiyle, göçmenleriyle, farklı inanç ve kimliklere sahip halkıyla buluşuyor. Temsil ettikleri figürlerin çağları aşarak günümüze uzanan yersiz ve zamansız ruhu Paris’in eşsiz estetiğine eşlik ediyor. Bu beni çok mutlu ediyor</w:t>
      </w:r>
      <w:r w:rsidR="00163E4E" w:rsidRPr="000B778A">
        <w:rPr>
          <w:rFonts w:ascii="Arial" w:hAnsi="Arial" w:cs="Arial"/>
          <w:bCs/>
          <w:i/>
          <w:sz w:val="23"/>
          <w:szCs w:val="23"/>
        </w:rPr>
        <w:t>,</w:t>
      </w:r>
      <w:r w:rsidR="0005287E" w:rsidRPr="000B778A">
        <w:rPr>
          <w:rFonts w:ascii="Arial" w:hAnsi="Arial" w:cs="Arial"/>
          <w:bCs/>
          <w:i/>
          <w:sz w:val="23"/>
          <w:szCs w:val="23"/>
        </w:rPr>
        <w:t>”</w:t>
      </w:r>
      <w:r w:rsidR="00C74A5B" w:rsidRPr="000B778A">
        <w:rPr>
          <w:rFonts w:ascii="Arial" w:hAnsi="Arial" w:cs="Arial"/>
          <w:bCs/>
          <w:i/>
          <w:sz w:val="23"/>
          <w:szCs w:val="23"/>
        </w:rPr>
        <w:t xml:space="preserve"> </w:t>
      </w:r>
      <w:r w:rsidR="00C74A5B" w:rsidRPr="000B778A">
        <w:rPr>
          <w:rFonts w:ascii="Arial" w:hAnsi="Arial" w:cs="Arial"/>
          <w:bCs/>
          <w:sz w:val="23"/>
          <w:szCs w:val="23"/>
        </w:rPr>
        <w:t>sözleriyle değerlendiriyor.</w:t>
      </w:r>
    </w:p>
    <w:p w14:paraId="1A9A6886" w14:textId="77777777" w:rsidR="000B778A" w:rsidRPr="000B778A" w:rsidRDefault="000B778A" w:rsidP="00CB1756">
      <w:pPr>
        <w:contextualSpacing/>
        <w:jc w:val="both"/>
        <w:rPr>
          <w:rFonts w:ascii="Arial" w:hAnsi="Arial" w:cs="Arial"/>
          <w:b/>
          <w:sz w:val="23"/>
          <w:szCs w:val="23"/>
          <w:u w:val="single"/>
        </w:rPr>
      </w:pPr>
    </w:p>
    <w:p w14:paraId="0428EDE0" w14:textId="2DFE94AC" w:rsidR="00CB1756" w:rsidRPr="006F6488" w:rsidRDefault="00CB1756" w:rsidP="00CB1756">
      <w:pPr>
        <w:contextualSpacing/>
        <w:jc w:val="both"/>
        <w:rPr>
          <w:rFonts w:ascii="Arial" w:hAnsi="Arial" w:cs="Arial"/>
          <w:b/>
          <w:sz w:val="20"/>
          <w:szCs w:val="20"/>
          <w:u w:val="single"/>
        </w:rPr>
      </w:pPr>
      <w:r w:rsidRPr="006F6488">
        <w:rPr>
          <w:rFonts w:ascii="Arial" w:hAnsi="Arial" w:cs="Arial"/>
          <w:b/>
          <w:sz w:val="20"/>
          <w:szCs w:val="20"/>
          <w:u w:val="single"/>
        </w:rPr>
        <w:t>CEM SAĞBİL HAKKINDA</w:t>
      </w:r>
      <w:bookmarkStart w:id="0" w:name="_GoBack"/>
      <w:bookmarkEnd w:id="0"/>
    </w:p>
    <w:p w14:paraId="03F28E8B" w14:textId="6DE3CED0" w:rsidR="00CF68E4" w:rsidRDefault="00210E1F">
      <w:pPr>
        <w:jc w:val="both"/>
        <w:rPr>
          <w:rFonts w:ascii="Arial" w:hAnsi="Arial" w:cs="Arial"/>
          <w:sz w:val="20"/>
          <w:szCs w:val="20"/>
        </w:rPr>
      </w:pPr>
      <w:r w:rsidRPr="00210E1F">
        <w:rPr>
          <w:rFonts w:ascii="Arial" w:hAnsi="Arial" w:cs="Arial"/>
          <w:sz w:val="20"/>
          <w:szCs w:val="20"/>
        </w:rPr>
        <w:t xml:space="preserve">Cem </w:t>
      </w:r>
      <w:proofErr w:type="spellStart"/>
      <w:r w:rsidRPr="00210E1F">
        <w:rPr>
          <w:rFonts w:ascii="Arial" w:hAnsi="Arial" w:cs="Arial"/>
          <w:sz w:val="20"/>
          <w:szCs w:val="20"/>
        </w:rPr>
        <w:t>Sağbil</w:t>
      </w:r>
      <w:proofErr w:type="spellEnd"/>
      <w:r w:rsidRPr="00210E1F">
        <w:rPr>
          <w:rFonts w:ascii="Arial" w:hAnsi="Arial" w:cs="Arial"/>
          <w:sz w:val="20"/>
          <w:szCs w:val="20"/>
        </w:rPr>
        <w:t xml:space="preserve">, 1958 Zonguldak /Türkiye. 1976-1979 Türkiye, İstanbul Güzel Sanatlar Akademisi. 1981-1988 Almanya, Stuttgart Güzel Sanatlar Akademisi. 1999 Türkiye, İzmir’de </w:t>
      </w:r>
      <w:proofErr w:type="spellStart"/>
      <w:r w:rsidRPr="00210E1F">
        <w:rPr>
          <w:rFonts w:ascii="Arial" w:hAnsi="Arial" w:cs="Arial"/>
          <w:sz w:val="20"/>
          <w:szCs w:val="20"/>
        </w:rPr>
        <w:t>Bronzhane</w:t>
      </w:r>
      <w:proofErr w:type="spellEnd"/>
      <w:r w:rsidRPr="00210E1F">
        <w:rPr>
          <w:rFonts w:ascii="Arial" w:hAnsi="Arial" w:cs="Arial"/>
          <w:sz w:val="20"/>
          <w:szCs w:val="20"/>
        </w:rPr>
        <w:t xml:space="preserve"> adlı bronz döküm atölyesini kurdu. 2006-2007 Türkiye’de Yılın Sanatçısı ödülünü aldı. 1987-2020 Almanya’da </w:t>
      </w:r>
      <w:proofErr w:type="spellStart"/>
      <w:r w:rsidRPr="00210E1F">
        <w:rPr>
          <w:rFonts w:ascii="Arial" w:hAnsi="Arial" w:cs="Arial"/>
          <w:sz w:val="20"/>
          <w:szCs w:val="20"/>
        </w:rPr>
        <w:t>Schwaebisch</w:t>
      </w:r>
      <w:proofErr w:type="spellEnd"/>
      <w:r w:rsidRPr="00210E1F">
        <w:rPr>
          <w:rFonts w:ascii="Arial" w:hAnsi="Arial" w:cs="Arial"/>
          <w:sz w:val="20"/>
          <w:szCs w:val="20"/>
        </w:rPr>
        <w:t xml:space="preserve"> </w:t>
      </w:r>
      <w:proofErr w:type="spellStart"/>
      <w:r w:rsidRPr="00210E1F">
        <w:rPr>
          <w:rFonts w:ascii="Arial" w:hAnsi="Arial" w:cs="Arial"/>
          <w:sz w:val="20"/>
          <w:szCs w:val="20"/>
        </w:rPr>
        <w:t>Gmünd</w:t>
      </w:r>
      <w:proofErr w:type="spellEnd"/>
      <w:r w:rsidRPr="00210E1F">
        <w:rPr>
          <w:rFonts w:ascii="Arial" w:hAnsi="Arial" w:cs="Arial"/>
          <w:sz w:val="20"/>
          <w:szCs w:val="20"/>
        </w:rPr>
        <w:t xml:space="preserve">, </w:t>
      </w:r>
      <w:proofErr w:type="spellStart"/>
      <w:r w:rsidRPr="00210E1F">
        <w:rPr>
          <w:rFonts w:ascii="Arial" w:hAnsi="Arial" w:cs="Arial"/>
          <w:sz w:val="20"/>
          <w:szCs w:val="20"/>
        </w:rPr>
        <w:t>Bretten</w:t>
      </w:r>
      <w:proofErr w:type="spellEnd"/>
      <w:r w:rsidRPr="00210E1F">
        <w:rPr>
          <w:rFonts w:ascii="Arial" w:hAnsi="Arial" w:cs="Arial"/>
          <w:sz w:val="20"/>
          <w:szCs w:val="20"/>
        </w:rPr>
        <w:t xml:space="preserve">, Stuttgart, </w:t>
      </w:r>
      <w:proofErr w:type="spellStart"/>
      <w:r w:rsidRPr="00210E1F">
        <w:rPr>
          <w:rFonts w:ascii="Arial" w:hAnsi="Arial" w:cs="Arial"/>
          <w:sz w:val="20"/>
          <w:szCs w:val="20"/>
        </w:rPr>
        <w:t>Ulm</w:t>
      </w:r>
      <w:proofErr w:type="spellEnd"/>
      <w:r w:rsidRPr="00210E1F">
        <w:rPr>
          <w:rFonts w:ascii="Arial" w:hAnsi="Arial" w:cs="Arial"/>
          <w:sz w:val="20"/>
          <w:szCs w:val="20"/>
        </w:rPr>
        <w:t xml:space="preserve">, </w:t>
      </w:r>
      <w:proofErr w:type="spellStart"/>
      <w:r w:rsidRPr="00210E1F">
        <w:rPr>
          <w:rFonts w:ascii="Arial" w:hAnsi="Arial" w:cs="Arial"/>
          <w:sz w:val="20"/>
          <w:szCs w:val="20"/>
        </w:rPr>
        <w:t>Wetzlar’da</w:t>
      </w:r>
      <w:proofErr w:type="spellEnd"/>
      <w:r w:rsidRPr="00210E1F">
        <w:rPr>
          <w:rFonts w:ascii="Arial" w:hAnsi="Arial" w:cs="Arial"/>
          <w:sz w:val="20"/>
          <w:szCs w:val="20"/>
        </w:rPr>
        <w:t xml:space="preserve">; KKTC’de Lefkoşa’da ve Türkiye’de İstanbul, Ankara, İzmir, Bodrum/Muğla ve Antalya’da karma sergilere katıldı. 1992-2018 Almanya’da, </w:t>
      </w:r>
      <w:proofErr w:type="spellStart"/>
      <w:r w:rsidRPr="00210E1F">
        <w:rPr>
          <w:rFonts w:ascii="Arial" w:hAnsi="Arial" w:cs="Arial"/>
          <w:sz w:val="20"/>
          <w:szCs w:val="20"/>
        </w:rPr>
        <w:t>Karlsruhe</w:t>
      </w:r>
      <w:proofErr w:type="spellEnd"/>
      <w:r w:rsidRPr="00210E1F">
        <w:rPr>
          <w:rFonts w:ascii="Arial" w:hAnsi="Arial" w:cs="Arial"/>
          <w:sz w:val="20"/>
          <w:szCs w:val="20"/>
        </w:rPr>
        <w:t xml:space="preserve">, Stuttgart, Berlin, </w:t>
      </w:r>
      <w:proofErr w:type="spellStart"/>
      <w:r w:rsidRPr="00210E1F">
        <w:rPr>
          <w:rFonts w:ascii="Arial" w:hAnsi="Arial" w:cs="Arial"/>
          <w:sz w:val="20"/>
          <w:szCs w:val="20"/>
        </w:rPr>
        <w:t>Reutlingen’de</w:t>
      </w:r>
      <w:proofErr w:type="spellEnd"/>
      <w:r w:rsidRPr="00210E1F">
        <w:rPr>
          <w:rFonts w:ascii="Arial" w:hAnsi="Arial" w:cs="Arial"/>
          <w:sz w:val="20"/>
          <w:szCs w:val="20"/>
        </w:rPr>
        <w:t xml:space="preserve">; Fransa’da Paris’te; Amerika Birleşik Devletleri’nde Boston’da; KKTC’de Lefkoşa’da; </w:t>
      </w:r>
      <w:r w:rsidRPr="00210E1F">
        <w:rPr>
          <w:rFonts w:ascii="Arial" w:hAnsi="Arial" w:cs="Arial"/>
          <w:sz w:val="20"/>
          <w:szCs w:val="20"/>
        </w:rPr>
        <w:lastRenderedPageBreak/>
        <w:t xml:space="preserve">Türkiye’de İstanbul, İzmir, Ankara, Çanakkale ve Muğla’da kişisel sergiler açtı. Türkiye’de Ankara, Kuşadası/Aydın, İstanbul, Çanakkale, İzmir’de; Almanya’da Stuttgart, </w:t>
      </w:r>
      <w:proofErr w:type="spellStart"/>
      <w:r w:rsidRPr="00210E1F">
        <w:rPr>
          <w:rFonts w:ascii="Arial" w:hAnsi="Arial" w:cs="Arial"/>
          <w:sz w:val="20"/>
          <w:szCs w:val="20"/>
        </w:rPr>
        <w:t>Böblingen</w:t>
      </w:r>
      <w:proofErr w:type="spellEnd"/>
      <w:r w:rsidRPr="00210E1F">
        <w:rPr>
          <w:rFonts w:ascii="Arial" w:hAnsi="Arial" w:cs="Arial"/>
          <w:sz w:val="20"/>
          <w:szCs w:val="20"/>
        </w:rPr>
        <w:t xml:space="preserve">, </w:t>
      </w:r>
      <w:proofErr w:type="spellStart"/>
      <w:r w:rsidRPr="00210E1F">
        <w:rPr>
          <w:rFonts w:ascii="Arial" w:hAnsi="Arial" w:cs="Arial"/>
          <w:sz w:val="20"/>
          <w:szCs w:val="20"/>
        </w:rPr>
        <w:t>Ludwigsburg’da</w:t>
      </w:r>
      <w:proofErr w:type="spellEnd"/>
      <w:r w:rsidRPr="00210E1F">
        <w:rPr>
          <w:rFonts w:ascii="Arial" w:hAnsi="Arial" w:cs="Arial"/>
          <w:sz w:val="20"/>
          <w:szCs w:val="20"/>
        </w:rPr>
        <w:t>; Fransa’da Paris’te meydan heykelleri yer almaktadır.</w:t>
      </w:r>
    </w:p>
    <w:p w14:paraId="5781F387" w14:textId="77777777" w:rsidR="00210E1F" w:rsidRPr="006F6488" w:rsidRDefault="00210E1F">
      <w:pPr>
        <w:jc w:val="both"/>
        <w:rPr>
          <w:rFonts w:ascii="Arial" w:hAnsi="Arial" w:cs="Arial"/>
          <w:sz w:val="20"/>
          <w:szCs w:val="20"/>
        </w:rPr>
      </w:pPr>
    </w:p>
    <w:p w14:paraId="6B14D633" w14:textId="3F1EFDEE" w:rsidR="00CB1756" w:rsidRPr="006F6488" w:rsidRDefault="00226B70" w:rsidP="00CB1756">
      <w:pPr>
        <w:pStyle w:val="LO-normal"/>
        <w:jc w:val="both"/>
        <w:rPr>
          <w:rFonts w:ascii="Arial" w:hAnsi="Arial" w:cs="Arial"/>
          <w:bCs/>
          <w:color w:val="0070C0"/>
          <w:sz w:val="20"/>
          <w:szCs w:val="20"/>
        </w:rPr>
      </w:pPr>
      <w:r w:rsidRPr="006F6488">
        <w:rPr>
          <w:rStyle w:val="None"/>
          <w:rFonts w:ascii="Arial" w:hAnsi="Arial" w:cs="Arial"/>
          <w:b/>
          <w:bCs/>
          <w:sz w:val="20"/>
          <w:szCs w:val="20"/>
        </w:rPr>
        <w:t>Bilgi için:</w:t>
      </w:r>
      <w:r w:rsidRPr="006F6488">
        <w:rPr>
          <w:rStyle w:val="None"/>
          <w:rFonts w:ascii="Arial" w:hAnsi="Arial" w:cs="Arial"/>
          <w:sz w:val="20"/>
          <w:szCs w:val="20"/>
        </w:rPr>
        <w:t xml:space="preserve"> </w:t>
      </w:r>
      <w:r w:rsidRPr="006F6488">
        <w:rPr>
          <w:rStyle w:val="None"/>
          <w:rFonts w:ascii="Arial" w:hAnsi="Arial" w:cs="Arial"/>
          <w:sz w:val="20"/>
          <w:szCs w:val="20"/>
        </w:rPr>
        <w:tab/>
      </w:r>
      <w:hyperlink r:id="rId8" w:history="1">
        <w:r w:rsidR="00CB1756" w:rsidRPr="006F6488">
          <w:rPr>
            <w:rStyle w:val="Kpr"/>
            <w:rFonts w:ascii="Arial" w:hAnsi="Arial" w:cs="Arial"/>
            <w:bCs/>
            <w:color w:val="0070C0"/>
            <w:sz w:val="20"/>
            <w:szCs w:val="20"/>
          </w:rPr>
          <w:t>instagram.com/</w:t>
        </w:r>
        <w:proofErr w:type="spellStart"/>
        <w:r w:rsidR="00CB1756" w:rsidRPr="006F6488">
          <w:rPr>
            <w:rStyle w:val="Kpr"/>
            <w:rFonts w:ascii="Arial" w:hAnsi="Arial" w:cs="Arial"/>
            <w:bCs/>
            <w:color w:val="0070C0"/>
            <w:sz w:val="20"/>
            <w:szCs w:val="20"/>
          </w:rPr>
          <w:t>cemsagbil</w:t>
        </w:r>
        <w:proofErr w:type="spellEnd"/>
      </w:hyperlink>
      <w:r w:rsidR="00CB1756" w:rsidRPr="006F6488">
        <w:rPr>
          <w:rFonts w:ascii="Arial" w:hAnsi="Arial" w:cs="Arial"/>
          <w:bCs/>
          <w:color w:val="0070C0"/>
          <w:sz w:val="20"/>
          <w:szCs w:val="20"/>
        </w:rPr>
        <w:t xml:space="preserve"> </w:t>
      </w:r>
    </w:p>
    <w:p w14:paraId="7136522F" w14:textId="216CE89C" w:rsidR="00226B70" w:rsidRPr="00322DD1" w:rsidRDefault="00226B70" w:rsidP="001B4A5C">
      <w:pPr>
        <w:jc w:val="both"/>
        <w:rPr>
          <w:rStyle w:val="None"/>
          <w:rFonts w:ascii="Arial" w:hAnsi="Arial" w:cs="Arial"/>
          <w:sz w:val="20"/>
          <w:szCs w:val="20"/>
        </w:rPr>
      </w:pPr>
    </w:p>
    <w:p w14:paraId="4BFBCB76" w14:textId="77777777" w:rsidR="00226B70" w:rsidRDefault="00226B70">
      <w:pPr>
        <w:pStyle w:val="LO-normal"/>
        <w:jc w:val="both"/>
        <w:rPr>
          <w:rFonts w:ascii="Arial" w:hAnsi="Arial" w:cs="Arial"/>
          <w:b/>
          <w:bCs/>
          <w:sz w:val="20"/>
          <w:szCs w:val="20"/>
          <w:u w:val="single"/>
        </w:rPr>
      </w:pPr>
    </w:p>
    <w:p w14:paraId="028BB65F" w14:textId="77777777" w:rsidR="00374F73" w:rsidRPr="004C6E31" w:rsidRDefault="00374F73">
      <w:pPr>
        <w:pStyle w:val="MediumGrid21"/>
        <w:jc w:val="both"/>
        <w:rPr>
          <w:rFonts w:ascii="Arial" w:hAnsi="Arial" w:cs="Arial"/>
          <w:sz w:val="20"/>
          <w:szCs w:val="20"/>
        </w:rPr>
      </w:pPr>
    </w:p>
    <w:sectPr w:rsidR="00374F73" w:rsidRPr="004C6E31" w:rsidSect="003E4669">
      <w:headerReference w:type="default" r:id="rId9"/>
      <w:footerReference w:type="default" r:id="rId10"/>
      <w:pgSz w:w="11900" w:h="16840"/>
      <w:pgMar w:top="1843" w:right="126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26110" w14:textId="77777777" w:rsidR="003E5000" w:rsidRDefault="003E5000">
      <w:r>
        <w:separator/>
      </w:r>
    </w:p>
  </w:endnote>
  <w:endnote w:type="continuationSeparator" w:id="0">
    <w:p w14:paraId="46EDD4D2" w14:textId="77777777" w:rsidR="003E5000" w:rsidRDefault="003E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FC83" w14:textId="64D4673A"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6ED7B" w14:textId="77777777" w:rsidR="003E5000" w:rsidRDefault="003E5000">
      <w:r>
        <w:separator/>
      </w:r>
    </w:p>
  </w:footnote>
  <w:footnote w:type="continuationSeparator" w:id="0">
    <w:p w14:paraId="02C3DBE9" w14:textId="77777777" w:rsidR="003E5000" w:rsidRDefault="003E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6"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0653"/>
    <w:rsid w:val="00000E4E"/>
    <w:rsid w:val="00000E9D"/>
    <w:rsid w:val="000020F9"/>
    <w:rsid w:val="0001376A"/>
    <w:rsid w:val="00014160"/>
    <w:rsid w:val="000176B2"/>
    <w:rsid w:val="00024B92"/>
    <w:rsid w:val="00027400"/>
    <w:rsid w:val="000307D2"/>
    <w:rsid w:val="0003380F"/>
    <w:rsid w:val="0003775F"/>
    <w:rsid w:val="000407A9"/>
    <w:rsid w:val="00043103"/>
    <w:rsid w:val="00051EFE"/>
    <w:rsid w:val="0005287E"/>
    <w:rsid w:val="0005296D"/>
    <w:rsid w:val="00052CD6"/>
    <w:rsid w:val="0005331D"/>
    <w:rsid w:val="000541C1"/>
    <w:rsid w:val="00054FD0"/>
    <w:rsid w:val="00056BA3"/>
    <w:rsid w:val="000571A4"/>
    <w:rsid w:val="00065ECC"/>
    <w:rsid w:val="00066B52"/>
    <w:rsid w:val="00075A2C"/>
    <w:rsid w:val="0007646A"/>
    <w:rsid w:val="000803CA"/>
    <w:rsid w:val="00084BF2"/>
    <w:rsid w:val="00086DF8"/>
    <w:rsid w:val="00090215"/>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B778A"/>
    <w:rsid w:val="000C0EC6"/>
    <w:rsid w:val="000C20D7"/>
    <w:rsid w:val="000C5FDF"/>
    <w:rsid w:val="000C6474"/>
    <w:rsid w:val="000D3380"/>
    <w:rsid w:val="000D3519"/>
    <w:rsid w:val="000D588A"/>
    <w:rsid w:val="000D6BF8"/>
    <w:rsid w:val="000E11CE"/>
    <w:rsid w:val="000E4CDA"/>
    <w:rsid w:val="000E5A04"/>
    <w:rsid w:val="000E7FD8"/>
    <w:rsid w:val="000F1A88"/>
    <w:rsid w:val="00101C11"/>
    <w:rsid w:val="00103C4F"/>
    <w:rsid w:val="0010680A"/>
    <w:rsid w:val="00106887"/>
    <w:rsid w:val="00106CE2"/>
    <w:rsid w:val="00106F6C"/>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3631"/>
    <w:rsid w:val="00157878"/>
    <w:rsid w:val="00163E4E"/>
    <w:rsid w:val="00164CCE"/>
    <w:rsid w:val="001661AE"/>
    <w:rsid w:val="00166376"/>
    <w:rsid w:val="00167294"/>
    <w:rsid w:val="00170608"/>
    <w:rsid w:val="00170A68"/>
    <w:rsid w:val="00171A33"/>
    <w:rsid w:val="0018299F"/>
    <w:rsid w:val="00182FAE"/>
    <w:rsid w:val="00190367"/>
    <w:rsid w:val="001913EB"/>
    <w:rsid w:val="0019276A"/>
    <w:rsid w:val="00193AF6"/>
    <w:rsid w:val="00193B43"/>
    <w:rsid w:val="001960E8"/>
    <w:rsid w:val="001979EC"/>
    <w:rsid w:val="001A051F"/>
    <w:rsid w:val="001A367B"/>
    <w:rsid w:val="001A6733"/>
    <w:rsid w:val="001A7ACF"/>
    <w:rsid w:val="001B078D"/>
    <w:rsid w:val="001B0ED3"/>
    <w:rsid w:val="001B1525"/>
    <w:rsid w:val="001B4A5C"/>
    <w:rsid w:val="001B5489"/>
    <w:rsid w:val="001B5C32"/>
    <w:rsid w:val="001C0C32"/>
    <w:rsid w:val="001C13D0"/>
    <w:rsid w:val="001C1DF7"/>
    <w:rsid w:val="001D0385"/>
    <w:rsid w:val="001D3366"/>
    <w:rsid w:val="001D6739"/>
    <w:rsid w:val="001D7A8A"/>
    <w:rsid w:val="001E4DEB"/>
    <w:rsid w:val="001E551B"/>
    <w:rsid w:val="001E6E22"/>
    <w:rsid w:val="001F2628"/>
    <w:rsid w:val="001F3166"/>
    <w:rsid w:val="00202010"/>
    <w:rsid w:val="002050E7"/>
    <w:rsid w:val="00206BB7"/>
    <w:rsid w:val="002075C9"/>
    <w:rsid w:val="00207E4D"/>
    <w:rsid w:val="00207F36"/>
    <w:rsid w:val="00210E1F"/>
    <w:rsid w:val="00215577"/>
    <w:rsid w:val="00220D1B"/>
    <w:rsid w:val="0022182C"/>
    <w:rsid w:val="002224A6"/>
    <w:rsid w:val="0022578D"/>
    <w:rsid w:val="00225DA9"/>
    <w:rsid w:val="00226628"/>
    <w:rsid w:val="00226B70"/>
    <w:rsid w:val="00226C8A"/>
    <w:rsid w:val="00235678"/>
    <w:rsid w:val="002437CD"/>
    <w:rsid w:val="002511B0"/>
    <w:rsid w:val="00251952"/>
    <w:rsid w:val="00251CAC"/>
    <w:rsid w:val="00257803"/>
    <w:rsid w:val="00262B38"/>
    <w:rsid w:val="002635CB"/>
    <w:rsid w:val="00266905"/>
    <w:rsid w:val="00267E20"/>
    <w:rsid w:val="00267FEA"/>
    <w:rsid w:val="00275D99"/>
    <w:rsid w:val="00275F84"/>
    <w:rsid w:val="00276666"/>
    <w:rsid w:val="00276AF3"/>
    <w:rsid w:val="0028035E"/>
    <w:rsid w:val="0028084D"/>
    <w:rsid w:val="00283AFA"/>
    <w:rsid w:val="00283DCC"/>
    <w:rsid w:val="00286ED9"/>
    <w:rsid w:val="00291C88"/>
    <w:rsid w:val="002944E2"/>
    <w:rsid w:val="00294754"/>
    <w:rsid w:val="00295C91"/>
    <w:rsid w:val="002A01C3"/>
    <w:rsid w:val="002A1072"/>
    <w:rsid w:val="002A2831"/>
    <w:rsid w:val="002A35CC"/>
    <w:rsid w:val="002A4548"/>
    <w:rsid w:val="002A4CF4"/>
    <w:rsid w:val="002A589D"/>
    <w:rsid w:val="002A66D0"/>
    <w:rsid w:val="002B328D"/>
    <w:rsid w:val="002B3696"/>
    <w:rsid w:val="002B3A30"/>
    <w:rsid w:val="002B3CDC"/>
    <w:rsid w:val="002B5277"/>
    <w:rsid w:val="002B5536"/>
    <w:rsid w:val="002B6E54"/>
    <w:rsid w:val="002C0C43"/>
    <w:rsid w:val="002C13B5"/>
    <w:rsid w:val="002C3095"/>
    <w:rsid w:val="002C6062"/>
    <w:rsid w:val="002C6DA3"/>
    <w:rsid w:val="002D3512"/>
    <w:rsid w:val="002D3CB4"/>
    <w:rsid w:val="002D45D8"/>
    <w:rsid w:val="002D70EE"/>
    <w:rsid w:val="002D727B"/>
    <w:rsid w:val="002D783E"/>
    <w:rsid w:val="002E32EE"/>
    <w:rsid w:val="002E3511"/>
    <w:rsid w:val="002E45E5"/>
    <w:rsid w:val="002E6BFD"/>
    <w:rsid w:val="002E7668"/>
    <w:rsid w:val="002F1D70"/>
    <w:rsid w:val="002F7E09"/>
    <w:rsid w:val="00301AC8"/>
    <w:rsid w:val="00302068"/>
    <w:rsid w:val="003026BB"/>
    <w:rsid w:val="0030364C"/>
    <w:rsid w:val="003038AC"/>
    <w:rsid w:val="0030491F"/>
    <w:rsid w:val="00304D00"/>
    <w:rsid w:val="00312019"/>
    <w:rsid w:val="00321AB0"/>
    <w:rsid w:val="00321D96"/>
    <w:rsid w:val="00322DD1"/>
    <w:rsid w:val="0032399C"/>
    <w:rsid w:val="00330205"/>
    <w:rsid w:val="00333A90"/>
    <w:rsid w:val="00335FE0"/>
    <w:rsid w:val="00350878"/>
    <w:rsid w:val="00350B22"/>
    <w:rsid w:val="00352496"/>
    <w:rsid w:val="00355EAD"/>
    <w:rsid w:val="003600A1"/>
    <w:rsid w:val="00362645"/>
    <w:rsid w:val="00371601"/>
    <w:rsid w:val="003729A6"/>
    <w:rsid w:val="003741F9"/>
    <w:rsid w:val="00374D9E"/>
    <w:rsid w:val="00374F73"/>
    <w:rsid w:val="00375C18"/>
    <w:rsid w:val="003772DB"/>
    <w:rsid w:val="003801F3"/>
    <w:rsid w:val="0038069E"/>
    <w:rsid w:val="003816FD"/>
    <w:rsid w:val="00384053"/>
    <w:rsid w:val="00384806"/>
    <w:rsid w:val="003852A4"/>
    <w:rsid w:val="00385901"/>
    <w:rsid w:val="00394B05"/>
    <w:rsid w:val="003A3B94"/>
    <w:rsid w:val="003A536F"/>
    <w:rsid w:val="003B1E1B"/>
    <w:rsid w:val="003B29AF"/>
    <w:rsid w:val="003B2A93"/>
    <w:rsid w:val="003B4019"/>
    <w:rsid w:val="003B46A2"/>
    <w:rsid w:val="003B6A18"/>
    <w:rsid w:val="003B77F4"/>
    <w:rsid w:val="003C2A25"/>
    <w:rsid w:val="003C2D8E"/>
    <w:rsid w:val="003C3106"/>
    <w:rsid w:val="003C3A98"/>
    <w:rsid w:val="003C4358"/>
    <w:rsid w:val="003C5B9B"/>
    <w:rsid w:val="003C6542"/>
    <w:rsid w:val="003C6E58"/>
    <w:rsid w:val="003D3C3E"/>
    <w:rsid w:val="003D414F"/>
    <w:rsid w:val="003D43EE"/>
    <w:rsid w:val="003D6258"/>
    <w:rsid w:val="003E07AA"/>
    <w:rsid w:val="003E4669"/>
    <w:rsid w:val="003E4EAA"/>
    <w:rsid w:val="003E5000"/>
    <w:rsid w:val="003E5B8E"/>
    <w:rsid w:val="003F1D01"/>
    <w:rsid w:val="003F2538"/>
    <w:rsid w:val="003F4101"/>
    <w:rsid w:val="003F6618"/>
    <w:rsid w:val="00402176"/>
    <w:rsid w:val="00404814"/>
    <w:rsid w:val="004055D8"/>
    <w:rsid w:val="00405C28"/>
    <w:rsid w:val="00405C67"/>
    <w:rsid w:val="0041093B"/>
    <w:rsid w:val="00412FB2"/>
    <w:rsid w:val="004148B2"/>
    <w:rsid w:val="00414A27"/>
    <w:rsid w:val="00415F1B"/>
    <w:rsid w:val="00423016"/>
    <w:rsid w:val="00423B04"/>
    <w:rsid w:val="00423F5E"/>
    <w:rsid w:val="00424D59"/>
    <w:rsid w:val="004250A9"/>
    <w:rsid w:val="00425D5C"/>
    <w:rsid w:val="00426AE4"/>
    <w:rsid w:val="00431DCB"/>
    <w:rsid w:val="00433211"/>
    <w:rsid w:val="00433B59"/>
    <w:rsid w:val="00435668"/>
    <w:rsid w:val="00444008"/>
    <w:rsid w:val="0044670E"/>
    <w:rsid w:val="0044673B"/>
    <w:rsid w:val="004530D4"/>
    <w:rsid w:val="0045458B"/>
    <w:rsid w:val="00455858"/>
    <w:rsid w:val="00455B7E"/>
    <w:rsid w:val="004605C9"/>
    <w:rsid w:val="00463BF9"/>
    <w:rsid w:val="00465B66"/>
    <w:rsid w:val="00466E2B"/>
    <w:rsid w:val="00470122"/>
    <w:rsid w:val="004717C0"/>
    <w:rsid w:val="00475879"/>
    <w:rsid w:val="00477C5C"/>
    <w:rsid w:val="00477CDF"/>
    <w:rsid w:val="004875D4"/>
    <w:rsid w:val="004917D0"/>
    <w:rsid w:val="004918E7"/>
    <w:rsid w:val="0049298B"/>
    <w:rsid w:val="00493C39"/>
    <w:rsid w:val="00494AE9"/>
    <w:rsid w:val="00494FCC"/>
    <w:rsid w:val="00495D1C"/>
    <w:rsid w:val="00497019"/>
    <w:rsid w:val="00497BF3"/>
    <w:rsid w:val="00497C0A"/>
    <w:rsid w:val="004A06EA"/>
    <w:rsid w:val="004A2585"/>
    <w:rsid w:val="004B1739"/>
    <w:rsid w:val="004B1F09"/>
    <w:rsid w:val="004B54F3"/>
    <w:rsid w:val="004B5974"/>
    <w:rsid w:val="004B5B2E"/>
    <w:rsid w:val="004C3B5A"/>
    <w:rsid w:val="004C49EB"/>
    <w:rsid w:val="004C60A0"/>
    <w:rsid w:val="004C68E6"/>
    <w:rsid w:val="004C6E31"/>
    <w:rsid w:val="004D3871"/>
    <w:rsid w:val="004D529E"/>
    <w:rsid w:val="004D7BF0"/>
    <w:rsid w:val="004E1B67"/>
    <w:rsid w:val="004E3D01"/>
    <w:rsid w:val="004E5DB3"/>
    <w:rsid w:val="004E5DC2"/>
    <w:rsid w:val="004E6A28"/>
    <w:rsid w:val="004F18C5"/>
    <w:rsid w:val="004F41A8"/>
    <w:rsid w:val="004F492A"/>
    <w:rsid w:val="004F72A4"/>
    <w:rsid w:val="004F77D0"/>
    <w:rsid w:val="00501CAC"/>
    <w:rsid w:val="0051351D"/>
    <w:rsid w:val="005135F0"/>
    <w:rsid w:val="005147E4"/>
    <w:rsid w:val="005166A1"/>
    <w:rsid w:val="005168A8"/>
    <w:rsid w:val="00517329"/>
    <w:rsid w:val="005221D5"/>
    <w:rsid w:val="0052665F"/>
    <w:rsid w:val="005271DE"/>
    <w:rsid w:val="0053169E"/>
    <w:rsid w:val="00533952"/>
    <w:rsid w:val="0053489B"/>
    <w:rsid w:val="00540655"/>
    <w:rsid w:val="005425C0"/>
    <w:rsid w:val="00545F84"/>
    <w:rsid w:val="005512F5"/>
    <w:rsid w:val="0055192D"/>
    <w:rsid w:val="005534DD"/>
    <w:rsid w:val="005535AB"/>
    <w:rsid w:val="00553819"/>
    <w:rsid w:val="005615D1"/>
    <w:rsid w:val="00562D90"/>
    <w:rsid w:val="00563916"/>
    <w:rsid w:val="005766C8"/>
    <w:rsid w:val="00581D20"/>
    <w:rsid w:val="00585691"/>
    <w:rsid w:val="0059556D"/>
    <w:rsid w:val="00595CC5"/>
    <w:rsid w:val="0059612A"/>
    <w:rsid w:val="0059640C"/>
    <w:rsid w:val="005A4D18"/>
    <w:rsid w:val="005A7172"/>
    <w:rsid w:val="005A7A7D"/>
    <w:rsid w:val="005B019B"/>
    <w:rsid w:val="005B07B6"/>
    <w:rsid w:val="005B46BE"/>
    <w:rsid w:val="005B4C93"/>
    <w:rsid w:val="005B5261"/>
    <w:rsid w:val="005B6372"/>
    <w:rsid w:val="005B6EBF"/>
    <w:rsid w:val="005C32BA"/>
    <w:rsid w:val="005C470D"/>
    <w:rsid w:val="005C518D"/>
    <w:rsid w:val="005C6018"/>
    <w:rsid w:val="005C62EF"/>
    <w:rsid w:val="005C6776"/>
    <w:rsid w:val="005D3C2A"/>
    <w:rsid w:val="005D5558"/>
    <w:rsid w:val="005D6C0A"/>
    <w:rsid w:val="005D6EA5"/>
    <w:rsid w:val="005E0209"/>
    <w:rsid w:val="005E0D81"/>
    <w:rsid w:val="005E4A29"/>
    <w:rsid w:val="005E623B"/>
    <w:rsid w:val="005F1253"/>
    <w:rsid w:val="005F1598"/>
    <w:rsid w:val="005F1D29"/>
    <w:rsid w:val="005F2F8A"/>
    <w:rsid w:val="005F3E5C"/>
    <w:rsid w:val="0060082D"/>
    <w:rsid w:val="00602036"/>
    <w:rsid w:val="00602848"/>
    <w:rsid w:val="006036F6"/>
    <w:rsid w:val="00607268"/>
    <w:rsid w:val="00610AE1"/>
    <w:rsid w:val="00611E27"/>
    <w:rsid w:val="006127A0"/>
    <w:rsid w:val="006137C5"/>
    <w:rsid w:val="00613C2C"/>
    <w:rsid w:val="00614797"/>
    <w:rsid w:val="006150FE"/>
    <w:rsid w:val="00617423"/>
    <w:rsid w:val="0062444F"/>
    <w:rsid w:val="00624985"/>
    <w:rsid w:val="006258B2"/>
    <w:rsid w:val="00625D34"/>
    <w:rsid w:val="00626C37"/>
    <w:rsid w:val="0062749B"/>
    <w:rsid w:val="00630A07"/>
    <w:rsid w:val="00634ED8"/>
    <w:rsid w:val="00635272"/>
    <w:rsid w:val="00636F4A"/>
    <w:rsid w:val="00637451"/>
    <w:rsid w:val="0064044D"/>
    <w:rsid w:val="00641FD5"/>
    <w:rsid w:val="00642D51"/>
    <w:rsid w:val="00643FCE"/>
    <w:rsid w:val="0064726F"/>
    <w:rsid w:val="00662F65"/>
    <w:rsid w:val="0066362E"/>
    <w:rsid w:val="00666846"/>
    <w:rsid w:val="00672107"/>
    <w:rsid w:val="00672C65"/>
    <w:rsid w:val="00674DE1"/>
    <w:rsid w:val="00677A36"/>
    <w:rsid w:val="0068039D"/>
    <w:rsid w:val="006823B9"/>
    <w:rsid w:val="00684E54"/>
    <w:rsid w:val="00686672"/>
    <w:rsid w:val="0068743D"/>
    <w:rsid w:val="00687478"/>
    <w:rsid w:val="006905FE"/>
    <w:rsid w:val="006911C0"/>
    <w:rsid w:val="00693284"/>
    <w:rsid w:val="00693576"/>
    <w:rsid w:val="00694308"/>
    <w:rsid w:val="006A04D3"/>
    <w:rsid w:val="006A3220"/>
    <w:rsid w:val="006A410D"/>
    <w:rsid w:val="006A7DCE"/>
    <w:rsid w:val="006B4718"/>
    <w:rsid w:val="006B5197"/>
    <w:rsid w:val="006C2AED"/>
    <w:rsid w:val="006C2BE9"/>
    <w:rsid w:val="006C2CAF"/>
    <w:rsid w:val="006C3FC5"/>
    <w:rsid w:val="006C4694"/>
    <w:rsid w:val="006C5952"/>
    <w:rsid w:val="006D0986"/>
    <w:rsid w:val="006D2229"/>
    <w:rsid w:val="006D2B78"/>
    <w:rsid w:val="006D2ED6"/>
    <w:rsid w:val="006D6B31"/>
    <w:rsid w:val="006E030E"/>
    <w:rsid w:val="006E26E4"/>
    <w:rsid w:val="006E36AB"/>
    <w:rsid w:val="006E4D56"/>
    <w:rsid w:val="006E7DB8"/>
    <w:rsid w:val="006F23EC"/>
    <w:rsid w:val="006F49D8"/>
    <w:rsid w:val="006F6488"/>
    <w:rsid w:val="00701609"/>
    <w:rsid w:val="00702AC9"/>
    <w:rsid w:val="0070695F"/>
    <w:rsid w:val="007079EB"/>
    <w:rsid w:val="00713B53"/>
    <w:rsid w:val="007225F4"/>
    <w:rsid w:val="007247BF"/>
    <w:rsid w:val="00724DA7"/>
    <w:rsid w:val="00727620"/>
    <w:rsid w:val="007326C2"/>
    <w:rsid w:val="00737838"/>
    <w:rsid w:val="007413D3"/>
    <w:rsid w:val="00741F87"/>
    <w:rsid w:val="00744EF2"/>
    <w:rsid w:val="00745BC9"/>
    <w:rsid w:val="007463BC"/>
    <w:rsid w:val="00747E45"/>
    <w:rsid w:val="00752007"/>
    <w:rsid w:val="00754B67"/>
    <w:rsid w:val="007574CD"/>
    <w:rsid w:val="00757BD3"/>
    <w:rsid w:val="00763E02"/>
    <w:rsid w:val="007642B6"/>
    <w:rsid w:val="00764C84"/>
    <w:rsid w:val="00766783"/>
    <w:rsid w:val="0076738A"/>
    <w:rsid w:val="007704AB"/>
    <w:rsid w:val="00771AC3"/>
    <w:rsid w:val="00772D74"/>
    <w:rsid w:val="00774F08"/>
    <w:rsid w:val="00781D77"/>
    <w:rsid w:val="00782E66"/>
    <w:rsid w:val="00783F39"/>
    <w:rsid w:val="0078431A"/>
    <w:rsid w:val="00785524"/>
    <w:rsid w:val="00787BFE"/>
    <w:rsid w:val="00787ED0"/>
    <w:rsid w:val="007902B7"/>
    <w:rsid w:val="0079113E"/>
    <w:rsid w:val="007938EA"/>
    <w:rsid w:val="0079435F"/>
    <w:rsid w:val="007A0332"/>
    <w:rsid w:val="007A0567"/>
    <w:rsid w:val="007A3474"/>
    <w:rsid w:val="007A5FA0"/>
    <w:rsid w:val="007B2A9E"/>
    <w:rsid w:val="007B4DFF"/>
    <w:rsid w:val="007B7D4C"/>
    <w:rsid w:val="007C0656"/>
    <w:rsid w:val="007C2698"/>
    <w:rsid w:val="007C3ECC"/>
    <w:rsid w:val="007D1CDE"/>
    <w:rsid w:val="007D385C"/>
    <w:rsid w:val="007D7C0A"/>
    <w:rsid w:val="007E2C3C"/>
    <w:rsid w:val="007E3780"/>
    <w:rsid w:val="007E4323"/>
    <w:rsid w:val="007F0D2D"/>
    <w:rsid w:val="007F60BE"/>
    <w:rsid w:val="007F6592"/>
    <w:rsid w:val="007F7E4F"/>
    <w:rsid w:val="0080218E"/>
    <w:rsid w:val="00802E2D"/>
    <w:rsid w:val="00817484"/>
    <w:rsid w:val="00820160"/>
    <w:rsid w:val="0082041A"/>
    <w:rsid w:val="008226C3"/>
    <w:rsid w:val="00825EEE"/>
    <w:rsid w:val="00830D5A"/>
    <w:rsid w:val="00832469"/>
    <w:rsid w:val="00834A4F"/>
    <w:rsid w:val="00835DA5"/>
    <w:rsid w:val="00851D7F"/>
    <w:rsid w:val="00851DA0"/>
    <w:rsid w:val="00853B3F"/>
    <w:rsid w:val="00862602"/>
    <w:rsid w:val="00863DE4"/>
    <w:rsid w:val="00865222"/>
    <w:rsid w:val="00867D66"/>
    <w:rsid w:val="00872C94"/>
    <w:rsid w:val="0087610B"/>
    <w:rsid w:val="00877A35"/>
    <w:rsid w:val="00881D1E"/>
    <w:rsid w:val="00884A61"/>
    <w:rsid w:val="008873CC"/>
    <w:rsid w:val="00892036"/>
    <w:rsid w:val="00894438"/>
    <w:rsid w:val="008948CA"/>
    <w:rsid w:val="008A4C13"/>
    <w:rsid w:val="008A706A"/>
    <w:rsid w:val="008B2056"/>
    <w:rsid w:val="008B268B"/>
    <w:rsid w:val="008B29BF"/>
    <w:rsid w:val="008B2ADD"/>
    <w:rsid w:val="008B400E"/>
    <w:rsid w:val="008B48DB"/>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E618A"/>
    <w:rsid w:val="008E722B"/>
    <w:rsid w:val="008F0428"/>
    <w:rsid w:val="008F082F"/>
    <w:rsid w:val="008F1C2F"/>
    <w:rsid w:val="008F32E1"/>
    <w:rsid w:val="008F3977"/>
    <w:rsid w:val="008F4963"/>
    <w:rsid w:val="008F7E45"/>
    <w:rsid w:val="00902265"/>
    <w:rsid w:val="00902B5F"/>
    <w:rsid w:val="009043B7"/>
    <w:rsid w:val="009107F0"/>
    <w:rsid w:val="00910C68"/>
    <w:rsid w:val="00911885"/>
    <w:rsid w:val="00912448"/>
    <w:rsid w:val="0091350C"/>
    <w:rsid w:val="00914A26"/>
    <w:rsid w:val="00921361"/>
    <w:rsid w:val="00921B96"/>
    <w:rsid w:val="00921DD0"/>
    <w:rsid w:val="009242FB"/>
    <w:rsid w:val="009310D1"/>
    <w:rsid w:val="0093177F"/>
    <w:rsid w:val="00932DF7"/>
    <w:rsid w:val="00935B30"/>
    <w:rsid w:val="0093655C"/>
    <w:rsid w:val="00937E94"/>
    <w:rsid w:val="00942D60"/>
    <w:rsid w:val="00951221"/>
    <w:rsid w:val="00961450"/>
    <w:rsid w:val="00961C54"/>
    <w:rsid w:val="00961F4D"/>
    <w:rsid w:val="00964EA5"/>
    <w:rsid w:val="00965195"/>
    <w:rsid w:val="00967B38"/>
    <w:rsid w:val="00967EC3"/>
    <w:rsid w:val="00970381"/>
    <w:rsid w:val="009723A5"/>
    <w:rsid w:val="0097702C"/>
    <w:rsid w:val="00982C90"/>
    <w:rsid w:val="0098434A"/>
    <w:rsid w:val="00987419"/>
    <w:rsid w:val="00987E2C"/>
    <w:rsid w:val="009904D8"/>
    <w:rsid w:val="00990EF8"/>
    <w:rsid w:val="009945DE"/>
    <w:rsid w:val="0099551C"/>
    <w:rsid w:val="00995838"/>
    <w:rsid w:val="009978E0"/>
    <w:rsid w:val="009A27FD"/>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48A9"/>
    <w:rsid w:val="009E5117"/>
    <w:rsid w:val="009E690A"/>
    <w:rsid w:val="009E6E42"/>
    <w:rsid w:val="009E72E7"/>
    <w:rsid w:val="009F2802"/>
    <w:rsid w:val="009F3034"/>
    <w:rsid w:val="009F4855"/>
    <w:rsid w:val="009F6623"/>
    <w:rsid w:val="00A023C6"/>
    <w:rsid w:val="00A03249"/>
    <w:rsid w:val="00A058F9"/>
    <w:rsid w:val="00A10455"/>
    <w:rsid w:val="00A12369"/>
    <w:rsid w:val="00A15FE5"/>
    <w:rsid w:val="00A1649E"/>
    <w:rsid w:val="00A20306"/>
    <w:rsid w:val="00A23136"/>
    <w:rsid w:val="00A2404F"/>
    <w:rsid w:val="00A24B13"/>
    <w:rsid w:val="00A24FEE"/>
    <w:rsid w:val="00A25DEB"/>
    <w:rsid w:val="00A27C71"/>
    <w:rsid w:val="00A30921"/>
    <w:rsid w:val="00A3196D"/>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21AB"/>
    <w:rsid w:val="00A63119"/>
    <w:rsid w:val="00A64C9A"/>
    <w:rsid w:val="00A64E60"/>
    <w:rsid w:val="00A650CC"/>
    <w:rsid w:val="00A74C86"/>
    <w:rsid w:val="00A76A98"/>
    <w:rsid w:val="00A9206C"/>
    <w:rsid w:val="00A92482"/>
    <w:rsid w:val="00A94A17"/>
    <w:rsid w:val="00AA00ED"/>
    <w:rsid w:val="00AA3195"/>
    <w:rsid w:val="00AA3453"/>
    <w:rsid w:val="00AA3D2B"/>
    <w:rsid w:val="00AA4801"/>
    <w:rsid w:val="00AA4B0D"/>
    <w:rsid w:val="00AA5851"/>
    <w:rsid w:val="00AB1605"/>
    <w:rsid w:val="00AB3B6C"/>
    <w:rsid w:val="00AB6200"/>
    <w:rsid w:val="00AB753E"/>
    <w:rsid w:val="00AC245D"/>
    <w:rsid w:val="00AC43C4"/>
    <w:rsid w:val="00AC7692"/>
    <w:rsid w:val="00AD2CAE"/>
    <w:rsid w:val="00AD75DF"/>
    <w:rsid w:val="00AE3643"/>
    <w:rsid w:val="00AE3ABF"/>
    <w:rsid w:val="00AE3E60"/>
    <w:rsid w:val="00AE456A"/>
    <w:rsid w:val="00AE5DC2"/>
    <w:rsid w:val="00AE6F8C"/>
    <w:rsid w:val="00AF079E"/>
    <w:rsid w:val="00AF2AB9"/>
    <w:rsid w:val="00AF35C1"/>
    <w:rsid w:val="00AF697A"/>
    <w:rsid w:val="00B00884"/>
    <w:rsid w:val="00B00D25"/>
    <w:rsid w:val="00B0160D"/>
    <w:rsid w:val="00B016DB"/>
    <w:rsid w:val="00B03AA9"/>
    <w:rsid w:val="00B0460C"/>
    <w:rsid w:val="00B05B48"/>
    <w:rsid w:val="00B1239E"/>
    <w:rsid w:val="00B12C65"/>
    <w:rsid w:val="00B165B1"/>
    <w:rsid w:val="00B222B8"/>
    <w:rsid w:val="00B23148"/>
    <w:rsid w:val="00B23FCB"/>
    <w:rsid w:val="00B245B7"/>
    <w:rsid w:val="00B24A74"/>
    <w:rsid w:val="00B2601E"/>
    <w:rsid w:val="00B31099"/>
    <w:rsid w:val="00B32B04"/>
    <w:rsid w:val="00B50411"/>
    <w:rsid w:val="00B51143"/>
    <w:rsid w:val="00B51CD1"/>
    <w:rsid w:val="00B52945"/>
    <w:rsid w:val="00B5299F"/>
    <w:rsid w:val="00B54F0E"/>
    <w:rsid w:val="00B56C90"/>
    <w:rsid w:val="00B6026E"/>
    <w:rsid w:val="00B6042B"/>
    <w:rsid w:val="00B62169"/>
    <w:rsid w:val="00B63E0F"/>
    <w:rsid w:val="00B646E0"/>
    <w:rsid w:val="00B64C31"/>
    <w:rsid w:val="00B64FC0"/>
    <w:rsid w:val="00B6544E"/>
    <w:rsid w:val="00B70663"/>
    <w:rsid w:val="00B70720"/>
    <w:rsid w:val="00B72CD3"/>
    <w:rsid w:val="00B7361B"/>
    <w:rsid w:val="00B73A13"/>
    <w:rsid w:val="00B82068"/>
    <w:rsid w:val="00B83ADA"/>
    <w:rsid w:val="00B83D6A"/>
    <w:rsid w:val="00B90170"/>
    <w:rsid w:val="00B906C5"/>
    <w:rsid w:val="00B91E00"/>
    <w:rsid w:val="00B91FBA"/>
    <w:rsid w:val="00B950B2"/>
    <w:rsid w:val="00B9530D"/>
    <w:rsid w:val="00BA0233"/>
    <w:rsid w:val="00BA1B9A"/>
    <w:rsid w:val="00BA2024"/>
    <w:rsid w:val="00BA43CC"/>
    <w:rsid w:val="00BB1577"/>
    <w:rsid w:val="00BB33CD"/>
    <w:rsid w:val="00BB53FC"/>
    <w:rsid w:val="00BB6BA6"/>
    <w:rsid w:val="00BB7CB7"/>
    <w:rsid w:val="00BC0601"/>
    <w:rsid w:val="00BC166C"/>
    <w:rsid w:val="00BC50DC"/>
    <w:rsid w:val="00BD09BB"/>
    <w:rsid w:val="00BD798F"/>
    <w:rsid w:val="00BE1FE0"/>
    <w:rsid w:val="00BF07C7"/>
    <w:rsid w:val="00BF1F1A"/>
    <w:rsid w:val="00BF2D72"/>
    <w:rsid w:val="00BF40B0"/>
    <w:rsid w:val="00BF52DB"/>
    <w:rsid w:val="00BF5C95"/>
    <w:rsid w:val="00BF5F81"/>
    <w:rsid w:val="00BF67FE"/>
    <w:rsid w:val="00BF6844"/>
    <w:rsid w:val="00BF6ED6"/>
    <w:rsid w:val="00BF758C"/>
    <w:rsid w:val="00C0401F"/>
    <w:rsid w:val="00C05DD8"/>
    <w:rsid w:val="00C0664D"/>
    <w:rsid w:val="00C06DCC"/>
    <w:rsid w:val="00C11BA2"/>
    <w:rsid w:val="00C12893"/>
    <w:rsid w:val="00C138C9"/>
    <w:rsid w:val="00C165B1"/>
    <w:rsid w:val="00C2035D"/>
    <w:rsid w:val="00C2144B"/>
    <w:rsid w:val="00C21EEB"/>
    <w:rsid w:val="00C2201E"/>
    <w:rsid w:val="00C30F4F"/>
    <w:rsid w:val="00C329E9"/>
    <w:rsid w:val="00C37404"/>
    <w:rsid w:val="00C3797F"/>
    <w:rsid w:val="00C37E74"/>
    <w:rsid w:val="00C40952"/>
    <w:rsid w:val="00C46E44"/>
    <w:rsid w:val="00C46FFA"/>
    <w:rsid w:val="00C521C2"/>
    <w:rsid w:val="00C55288"/>
    <w:rsid w:val="00C552A1"/>
    <w:rsid w:val="00C5721E"/>
    <w:rsid w:val="00C61A59"/>
    <w:rsid w:val="00C6662D"/>
    <w:rsid w:val="00C66779"/>
    <w:rsid w:val="00C66827"/>
    <w:rsid w:val="00C718CF"/>
    <w:rsid w:val="00C727CA"/>
    <w:rsid w:val="00C72A61"/>
    <w:rsid w:val="00C73234"/>
    <w:rsid w:val="00C74A5B"/>
    <w:rsid w:val="00C74C25"/>
    <w:rsid w:val="00C87DAF"/>
    <w:rsid w:val="00C93C40"/>
    <w:rsid w:val="00C96E23"/>
    <w:rsid w:val="00C978E8"/>
    <w:rsid w:val="00C97F66"/>
    <w:rsid w:val="00CA0242"/>
    <w:rsid w:val="00CA3734"/>
    <w:rsid w:val="00CA7C7B"/>
    <w:rsid w:val="00CB1756"/>
    <w:rsid w:val="00CB2F9B"/>
    <w:rsid w:val="00CB6648"/>
    <w:rsid w:val="00CC1D78"/>
    <w:rsid w:val="00CC2B01"/>
    <w:rsid w:val="00CD2568"/>
    <w:rsid w:val="00CD29EA"/>
    <w:rsid w:val="00CD3B7B"/>
    <w:rsid w:val="00CD4635"/>
    <w:rsid w:val="00CD47E1"/>
    <w:rsid w:val="00CD58A0"/>
    <w:rsid w:val="00CE0BA6"/>
    <w:rsid w:val="00CE1743"/>
    <w:rsid w:val="00CE50AB"/>
    <w:rsid w:val="00CE5B3F"/>
    <w:rsid w:val="00CE7C78"/>
    <w:rsid w:val="00CF110F"/>
    <w:rsid w:val="00CF68E4"/>
    <w:rsid w:val="00D0131C"/>
    <w:rsid w:val="00D017CD"/>
    <w:rsid w:val="00D02E69"/>
    <w:rsid w:val="00D06F99"/>
    <w:rsid w:val="00D119CA"/>
    <w:rsid w:val="00D11F08"/>
    <w:rsid w:val="00D13AFC"/>
    <w:rsid w:val="00D17AAC"/>
    <w:rsid w:val="00D209EC"/>
    <w:rsid w:val="00D22F06"/>
    <w:rsid w:val="00D23065"/>
    <w:rsid w:val="00D23895"/>
    <w:rsid w:val="00D25C8D"/>
    <w:rsid w:val="00D279F0"/>
    <w:rsid w:val="00D32708"/>
    <w:rsid w:val="00D4269A"/>
    <w:rsid w:val="00D46E4F"/>
    <w:rsid w:val="00D47E6D"/>
    <w:rsid w:val="00D54945"/>
    <w:rsid w:val="00D54D7B"/>
    <w:rsid w:val="00D56B89"/>
    <w:rsid w:val="00D615D7"/>
    <w:rsid w:val="00D62FC5"/>
    <w:rsid w:val="00D65466"/>
    <w:rsid w:val="00D65896"/>
    <w:rsid w:val="00D65EDF"/>
    <w:rsid w:val="00D66CDE"/>
    <w:rsid w:val="00D72284"/>
    <w:rsid w:val="00D73D62"/>
    <w:rsid w:val="00D756EF"/>
    <w:rsid w:val="00D75D09"/>
    <w:rsid w:val="00D83CDA"/>
    <w:rsid w:val="00D83FAF"/>
    <w:rsid w:val="00D84E46"/>
    <w:rsid w:val="00D85925"/>
    <w:rsid w:val="00D90889"/>
    <w:rsid w:val="00D90D3E"/>
    <w:rsid w:val="00D912DA"/>
    <w:rsid w:val="00D91B7D"/>
    <w:rsid w:val="00D93DC5"/>
    <w:rsid w:val="00D9534B"/>
    <w:rsid w:val="00D96FA1"/>
    <w:rsid w:val="00DA325A"/>
    <w:rsid w:val="00DA3F88"/>
    <w:rsid w:val="00DA53A8"/>
    <w:rsid w:val="00DA5A39"/>
    <w:rsid w:val="00DA7855"/>
    <w:rsid w:val="00DB016D"/>
    <w:rsid w:val="00DB043A"/>
    <w:rsid w:val="00DB0467"/>
    <w:rsid w:val="00DB085B"/>
    <w:rsid w:val="00DB40D0"/>
    <w:rsid w:val="00DC10D0"/>
    <w:rsid w:val="00DC1422"/>
    <w:rsid w:val="00DC5C27"/>
    <w:rsid w:val="00DC7A08"/>
    <w:rsid w:val="00DD11EA"/>
    <w:rsid w:val="00DD20D5"/>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3FD7"/>
    <w:rsid w:val="00E26CBD"/>
    <w:rsid w:val="00E30D75"/>
    <w:rsid w:val="00E3190F"/>
    <w:rsid w:val="00E36BD6"/>
    <w:rsid w:val="00E4233B"/>
    <w:rsid w:val="00E43B89"/>
    <w:rsid w:val="00E443F5"/>
    <w:rsid w:val="00E4543A"/>
    <w:rsid w:val="00E52339"/>
    <w:rsid w:val="00E5356F"/>
    <w:rsid w:val="00E55E86"/>
    <w:rsid w:val="00E570CE"/>
    <w:rsid w:val="00E571AB"/>
    <w:rsid w:val="00E57785"/>
    <w:rsid w:val="00E57F74"/>
    <w:rsid w:val="00E62290"/>
    <w:rsid w:val="00E645AF"/>
    <w:rsid w:val="00E64B98"/>
    <w:rsid w:val="00E67672"/>
    <w:rsid w:val="00E71E7B"/>
    <w:rsid w:val="00E732A2"/>
    <w:rsid w:val="00E752E6"/>
    <w:rsid w:val="00E803CF"/>
    <w:rsid w:val="00E825D2"/>
    <w:rsid w:val="00E83986"/>
    <w:rsid w:val="00E83BB0"/>
    <w:rsid w:val="00E85DCB"/>
    <w:rsid w:val="00E9083F"/>
    <w:rsid w:val="00E90F16"/>
    <w:rsid w:val="00E90F4D"/>
    <w:rsid w:val="00E924ED"/>
    <w:rsid w:val="00E92906"/>
    <w:rsid w:val="00E94161"/>
    <w:rsid w:val="00E95AB2"/>
    <w:rsid w:val="00E96B25"/>
    <w:rsid w:val="00E97493"/>
    <w:rsid w:val="00E976A6"/>
    <w:rsid w:val="00EA073F"/>
    <w:rsid w:val="00EA0B82"/>
    <w:rsid w:val="00EB13F8"/>
    <w:rsid w:val="00EB1667"/>
    <w:rsid w:val="00EC0548"/>
    <w:rsid w:val="00EC087C"/>
    <w:rsid w:val="00EC0CD3"/>
    <w:rsid w:val="00EC1EAF"/>
    <w:rsid w:val="00ED099F"/>
    <w:rsid w:val="00ED1F8F"/>
    <w:rsid w:val="00ED20BE"/>
    <w:rsid w:val="00ED547E"/>
    <w:rsid w:val="00ED5A2E"/>
    <w:rsid w:val="00EE0491"/>
    <w:rsid w:val="00EE1B83"/>
    <w:rsid w:val="00EE3373"/>
    <w:rsid w:val="00EE441D"/>
    <w:rsid w:val="00EE5018"/>
    <w:rsid w:val="00EE596A"/>
    <w:rsid w:val="00EE73C8"/>
    <w:rsid w:val="00EF1A01"/>
    <w:rsid w:val="00EF254B"/>
    <w:rsid w:val="00EF45FA"/>
    <w:rsid w:val="00F015F4"/>
    <w:rsid w:val="00F02378"/>
    <w:rsid w:val="00F06009"/>
    <w:rsid w:val="00F07281"/>
    <w:rsid w:val="00F073ED"/>
    <w:rsid w:val="00F13129"/>
    <w:rsid w:val="00F13502"/>
    <w:rsid w:val="00F137FC"/>
    <w:rsid w:val="00F1394F"/>
    <w:rsid w:val="00F13DBF"/>
    <w:rsid w:val="00F14419"/>
    <w:rsid w:val="00F17062"/>
    <w:rsid w:val="00F22B8F"/>
    <w:rsid w:val="00F22D91"/>
    <w:rsid w:val="00F30C3E"/>
    <w:rsid w:val="00F32048"/>
    <w:rsid w:val="00F3263C"/>
    <w:rsid w:val="00F32745"/>
    <w:rsid w:val="00F33EAA"/>
    <w:rsid w:val="00F34B4D"/>
    <w:rsid w:val="00F37768"/>
    <w:rsid w:val="00F37CAF"/>
    <w:rsid w:val="00F4058F"/>
    <w:rsid w:val="00F40649"/>
    <w:rsid w:val="00F422B4"/>
    <w:rsid w:val="00F442C9"/>
    <w:rsid w:val="00F44CE1"/>
    <w:rsid w:val="00F47871"/>
    <w:rsid w:val="00F52C59"/>
    <w:rsid w:val="00F5409A"/>
    <w:rsid w:val="00F557CB"/>
    <w:rsid w:val="00F567A2"/>
    <w:rsid w:val="00F57520"/>
    <w:rsid w:val="00F60517"/>
    <w:rsid w:val="00F63D2B"/>
    <w:rsid w:val="00F6449B"/>
    <w:rsid w:val="00F70949"/>
    <w:rsid w:val="00F719C6"/>
    <w:rsid w:val="00F73492"/>
    <w:rsid w:val="00F748B1"/>
    <w:rsid w:val="00F76C14"/>
    <w:rsid w:val="00F95895"/>
    <w:rsid w:val="00F96F3F"/>
    <w:rsid w:val="00FA04C9"/>
    <w:rsid w:val="00FA0B72"/>
    <w:rsid w:val="00FA3110"/>
    <w:rsid w:val="00FA5302"/>
    <w:rsid w:val="00FA6B67"/>
    <w:rsid w:val="00FB0A6A"/>
    <w:rsid w:val="00FB1091"/>
    <w:rsid w:val="00FB1197"/>
    <w:rsid w:val="00FB497A"/>
    <w:rsid w:val="00FB641A"/>
    <w:rsid w:val="00FC2A3D"/>
    <w:rsid w:val="00FC467C"/>
    <w:rsid w:val="00FD0F0A"/>
    <w:rsid w:val="00FD1943"/>
    <w:rsid w:val="00FD2D7A"/>
    <w:rsid w:val="00FD3C59"/>
    <w:rsid w:val="00FD52AF"/>
    <w:rsid w:val="00FD7866"/>
    <w:rsid w:val="00FD791F"/>
    <w:rsid w:val="00FE198E"/>
    <w:rsid w:val="00FE2986"/>
    <w:rsid w:val="00FE2A87"/>
    <w:rsid w:val="00FE31B8"/>
    <w:rsid w:val="00FE5977"/>
    <w:rsid w:val="00FE61EE"/>
    <w:rsid w:val="00FF047C"/>
    <w:rsid w:val="00FF0F13"/>
    <w:rsid w:val="00FF2F6C"/>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semiHidden/>
    <w:unhideWhenUsed/>
    <w:rsid w:val="00DB0467"/>
    <w:rPr>
      <w:sz w:val="20"/>
      <w:szCs w:val="20"/>
    </w:rPr>
  </w:style>
  <w:style w:type="character" w:customStyle="1" w:styleId="AklamaMetniChar">
    <w:name w:val="Açıklama Metni Char"/>
    <w:basedOn w:val="VarsaylanParagrafYazTipi"/>
    <w:link w:val="AklamaMetni"/>
    <w:uiPriority w:val="99"/>
    <w:semiHidden/>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986663358">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7247">
      <w:bodyDiv w:val="1"/>
      <w:marLeft w:val="0"/>
      <w:marRight w:val="0"/>
      <w:marTop w:val="0"/>
      <w:marBottom w:val="0"/>
      <w:divBdr>
        <w:top w:val="none" w:sz="0" w:space="0" w:color="auto"/>
        <w:left w:val="none" w:sz="0" w:space="0" w:color="auto"/>
        <w:bottom w:val="none" w:sz="0" w:space="0" w:color="auto"/>
        <w:right w:val="none" w:sz="0" w:space="0" w:color="auto"/>
      </w:divBdr>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emsagbil/" TargetMode="External"/><Relationship Id="rId3" Type="http://schemas.openxmlformats.org/officeDocument/2006/relationships/settings" Target="settings.xml"/><Relationship Id="rId7" Type="http://schemas.openxmlformats.org/officeDocument/2006/relationships/hyperlink" Target="mailto:yelizt@bkziletisi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BE28-F826-40E8-8D1C-3FCC5EA7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557</Words>
  <Characters>3176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60</cp:revision>
  <cp:lastPrinted>2024-11-13T06:53:00Z</cp:lastPrinted>
  <dcterms:created xsi:type="dcterms:W3CDTF">2025-12-02T09:28:00Z</dcterms:created>
  <dcterms:modified xsi:type="dcterms:W3CDTF">2025-12-03T06:53:00Z</dcterms:modified>
</cp:coreProperties>
</file>