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2E85E" w14:textId="7932069B" w:rsidR="00F73492" w:rsidRPr="008009B4" w:rsidRDefault="00FF3A1D">
      <w:pPr>
        <w:pStyle w:val="LO-normal1"/>
        <w:widowControl/>
        <w:jc w:val="right"/>
        <w:rPr>
          <w:rFonts w:ascii="Arial" w:eastAsia="Arial" w:hAnsi="Arial" w:cs="Arial"/>
          <w:b/>
          <w:bCs/>
          <w:sz w:val="18"/>
          <w:szCs w:val="18"/>
          <w:u w:val="single"/>
        </w:rPr>
      </w:pPr>
      <w:r w:rsidRPr="008009B4">
        <w:rPr>
          <w:rFonts w:ascii="Arial" w:hAnsi="Arial"/>
          <w:b/>
          <w:bCs/>
          <w:sz w:val="18"/>
          <w:szCs w:val="18"/>
          <w:u w:val="single"/>
        </w:rPr>
        <w:t>Basın Bülteni</w:t>
      </w:r>
    </w:p>
    <w:p w14:paraId="583958F3" w14:textId="77777777" w:rsidR="00F73492" w:rsidRPr="008009B4" w:rsidRDefault="00FF3A1D">
      <w:pPr>
        <w:pStyle w:val="LO-normal1"/>
        <w:widowControl/>
        <w:ind w:left="5664"/>
        <w:jc w:val="right"/>
        <w:rPr>
          <w:sz w:val="18"/>
          <w:szCs w:val="18"/>
        </w:rPr>
      </w:pPr>
      <w:proofErr w:type="gramStart"/>
      <w:r w:rsidRPr="008009B4">
        <w:rPr>
          <w:rFonts w:ascii="Arial" w:hAnsi="Arial"/>
          <w:sz w:val="18"/>
          <w:szCs w:val="18"/>
        </w:rPr>
        <w:t>bkz.</w:t>
      </w:r>
      <w:proofErr w:type="gramEnd"/>
      <w:r w:rsidRPr="008009B4">
        <w:rPr>
          <w:rFonts w:ascii="Arial" w:hAnsi="Arial"/>
          <w:sz w:val="18"/>
          <w:szCs w:val="18"/>
        </w:rPr>
        <w:t xml:space="preserve"> </w:t>
      </w:r>
    </w:p>
    <w:p w14:paraId="2B164FAD" w14:textId="77777777" w:rsidR="00F73492" w:rsidRPr="008009B4" w:rsidRDefault="00FF3A1D">
      <w:pPr>
        <w:pStyle w:val="LO-normal1"/>
        <w:widowControl/>
        <w:ind w:left="5664"/>
        <w:jc w:val="right"/>
        <w:rPr>
          <w:sz w:val="18"/>
          <w:szCs w:val="18"/>
        </w:rPr>
      </w:pPr>
      <w:r w:rsidRPr="008009B4">
        <w:rPr>
          <w:rFonts w:ascii="Arial" w:hAnsi="Arial"/>
          <w:sz w:val="18"/>
          <w:szCs w:val="18"/>
        </w:rPr>
        <w:t>Banu K. Zeytinoğlu İletişim</w:t>
      </w:r>
    </w:p>
    <w:p w14:paraId="11FB5AD2" w14:textId="77777777" w:rsidR="00F73492" w:rsidRPr="008009B4" w:rsidRDefault="00FF3A1D">
      <w:pPr>
        <w:pStyle w:val="LO-normal1"/>
        <w:widowControl/>
        <w:ind w:left="5664"/>
        <w:jc w:val="right"/>
        <w:rPr>
          <w:sz w:val="18"/>
          <w:szCs w:val="18"/>
        </w:rPr>
      </w:pPr>
      <w:r w:rsidRPr="008009B4">
        <w:rPr>
          <w:rFonts w:ascii="Arial" w:hAnsi="Arial"/>
          <w:b/>
          <w:bCs/>
          <w:sz w:val="18"/>
          <w:szCs w:val="18"/>
        </w:rPr>
        <w:t>Yeliz TİNGÜR</w:t>
      </w:r>
    </w:p>
    <w:p w14:paraId="72D7DBE4" w14:textId="77777777" w:rsidR="00F73492" w:rsidRPr="008009B4" w:rsidRDefault="001E6276">
      <w:pPr>
        <w:pStyle w:val="LO-normal1"/>
        <w:widowControl/>
        <w:ind w:left="5664"/>
        <w:jc w:val="right"/>
        <w:rPr>
          <w:rStyle w:val="None"/>
          <w:sz w:val="18"/>
          <w:szCs w:val="18"/>
        </w:rPr>
      </w:pPr>
      <w:hyperlink r:id="rId7" w:history="1">
        <w:r w:rsidR="00FF3A1D" w:rsidRPr="008009B4">
          <w:rPr>
            <w:rStyle w:val="Hyperlink0"/>
          </w:rPr>
          <w:t>yelizt@bkziletisim.com</w:t>
        </w:r>
      </w:hyperlink>
      <w:r w:rsidR="00FF3A1D" w:rsidRPr="008009B4">
        <w:rPr>
          <w:rStyle w:val="None"/>
          <w:rFonts w:ascii="Arial" w:hAnsi="Arial"/>
          <w:sz w:val="18"/>
          <w:szCs w:val="18"/>
        </w:rPr>
        <w:t xml:space="preserve"> </w:t>
      </w:r>
    </w:p>
    <w:p w14:paraId="5E1B9D1B" w14:textId="780728B1" w:rsidR="00F73492" w:rsidRPr="008009B4" w:rsidRDefault="00FF3A1D">
      <w:pPr>
        <w:pStyle w:val="LO-normal1"/>
        <w:widowControl/>
        <w:ind w:left="5664"/>
        <w:jc w:val="right"/>
        <w:rPr>
          <w:rStyle w:val="None"/>
          <w:rFonts w:ascii="Arial" w:hAnsi="Arial"/>
          <w:sz w:val="18"/>
          <w:szCs w:val="18"/>
        </w:rPr>
      </w:pPr>
      <w:r w:rsidRPr="008009B4">
        <w:rPr>
          <w:rStyle w:val="None"/>
          <w:rFonts w:ascii="Arial" w:hAnsi="Arial"/>
          <w:sz w:val="18"/>
          <w:szCs w:val="18"/>
        </w:rPr>
        <w:t>0 541 281 12 05</w:t>
      </w:r>
    </w:p>
    <w:p w14:paraId="25859929" w14:textId="77777777" w:rsidR="00EB13F8" w:rsidRPr="008009B4" w:rsidRDefault="00EB13F8" w:rsidP="004C6E31">
      <w:pPr>
        <w:pStyle w:val="LO-normal"/>
        <w:jc w:val="center"/>
        <w:rPr>
          <w:rStyle w:val="None"/>
          <w:rFonts w:ascii="Arial" w:eastAsia="Arial" w:hAnsi="Arial" w:cs="Arial"/>
          <w:b/>
          <w:bCs/>
          <w:sz w:val="18"/>
          <w:szCs w:val="20"/>
        </w:rPr>
      </w:pPr>
    </w:p>
    <w:p w14:paraId="77EC484A" w14:textId="4F39C6BF" w:rsidR="009E690A" w:rsidRDefault="005960B6" w:rsidP="009E690A">
      <w:pPr>
        <w:pStyle w:val="LO-normal"/>
        <w:jc w:val="center"/>
        <w:rPr>
          <w:rStyle w:val="None"/>
          <w:rFonts w:ascii="Arial" w:eastAsia="Arial" w:hAnsi="Arial" w:cs="Arial"/>
          <w:b/>
          <w:bCs/>
          <w:sz w:val="28"/>
          <w:szCs w:val="28"/>
        </w:rPr>
      </w:pPr>
      <w:r>
        <w:rPr>
          <w:rStyle w:val="None"/>
          <w:rFonts w:ascii="Arial" w:eastAsia="Arial" w:hAnsi="Arial" w:cs="Arial"/>
          <w:b/>
          <w:bCs/>
          <w:sz w:val="28"/>
          <w:szCs w:val="28"/>
        </w:rPr>
        <w:t xml:space="preserve">HEYKELTIRAŞ </w:t>
      </w:r>
      <w:r w:rsidR="009E690A" w:rsidRPr="008009B4">
        <w:rPr>
          <w:rStyle w:val="None"/>
          <w:rFonts w:ascii="Arial" w:eastAsia="Arial" w:hAnsi="Arial" w:cs="Arial"/>
          <w:b/>
          <w:bCs/>
          <w:sz w:val="28"/>
          <w:szCs w:val="28"/>
        </w:rPr>
        <w:t xml:space="preserve">CEM </w:t>
      </w:r>
      <w:r w:rsidR="005A65CC" w:rsidRPr="008009B4">
        <w:rPr>
          <w:rStyle w:val="None"/>
          <w:rFonts w:ascii="Arial" w:eastAsia="Arial" w:hAnsi="Arial" w:cs="Arial"/>
          <w:b/>
          <w:bCs/>
          <w:sz w:val="28"/>
          <w:szCs w:val="28"/>
        </w:rPr>
        <w:t>SAĞBİL</w:t>
      </w:r>
      <w:r w:rsidR="005A65CC">
        <w:rPr>
          <w:rStyle w:val="None"/>
          <w:rFonts w:ascii="Arial" w:eastAsia="Arial" w:hAnsi="Arial" w:cs="Arial"/>
          <w:b/>
          <w:bCs/>
          <w:sz w:val="28"/>
          <w:szCs w:val="28"/>
        </w:rPr>
        <w:t>’İN</w:t>
      </w:r>
    </w:p>
    <w:p w14:paraId="2E6B8B72" w14:textId="408B58C0" w:rsidR="005960B6" w:rsidRDefault="005A65CC" w:rsidP="005960B6">
      <w:pPr>
        <w:pStyle w:val="LO-normal"/>
        <w:jc w:val="center"/>
        <w:rPr>
          <w:rFonts w:ascii="Arial" w:eastAsia="Arial" w:hAnsi="Arial" w:cs="Arial"/>
          <w:b/>
          <w:bCs/>
          <w:sz w:val="28"/>
          <w:szCs w:val="28"/>
        </w:rPr>
      </w:pPr>
      <w:r w:rsidRPr="005960B6">
        <w:rPr>
          <w:rFonts w:ascii="Arial" w:eastAsia="Arial" w:hAnsi="Arial" w:cs="Arial"/>
          <w:b/>
          <w:bCs/>
          <w:i/>
          <w:sz w:val="28"/>
          <w:szCs w:val="28"/>
        </w:rPr>
        <w:t xml:space="preserve">“DÜNYA HÂLÂ ÇİÇEK AÇIYOR” </w:t>
      </w:r>
      <w:r>
        <w:rPr>
          <w:rFonts w:ascii="Arial" w:eastAsia="Arial" w:hAnsi="Arial" w:cs="Arial"/>
          <w:b/>
          <w:bCs/>
          <w:sz w:val="28"/>
          <w:szCs w:val="28"/>
        </w:rPr>
        <w:t>SERGİSİ,</w:t>
      </w:r>
    </w:p>
    <w:p w14:paraId="43E8AD82" w14:textId="59B58AA0" w:rsidR="005960B6" w:rsidRDefault="005A65CC" w:rsidP="005960B6">
      <w:pPr>
        <w:pStyle w:val="LO-normal"/>
        <w:jc w:val="center"/>
        <w:rPr>
          <w:rFonts w:ascii="Arial" w:eastAsia="Arial" w:hAnsi="Arial" w:cs="Arial"/>
          <w:b/>
          <w:bCs/>
          <w:sz w:val="28"/>
          <w:szCs w:val="28"/>
        </w:rPr>
      </w:pPr>
      <w:r w:rsidRPr="005960B6">
        <w:rPr>
          <w:rFonts w:ascii="Arial" w:eastAsia="Arial" w:hAnsi="Arial" w:cs="Arial"/>
          <w:b/>
          <w:bCs/>
          <w:sz w:val="28"/>
          <w:szCs w:val="28"/>
        </w:rPr>
        <w:t>MEHMET TÜZÜM KIZILCAN SANAT GALERİSİ’NDE</w:t>
      </w:r>
    </w:p>
    <w:p w14:paraId="69375ED4" w14:textId="30353A18" w:rsidR="008B48DB" w:rsidRPr="008009B4" w:rsidRDefault="005A65CC" w:rsidP="009E690A">
      <w:pPr>
        <w:pStyle w:val="LO-normal"/>
        <w:jc w:val="center"/>
        <w:rPr>
          <w:rFonts w:ascii="Arial" w:hAnsi="Arial" w:cs="Arial"/>
          <w:b/>
          <w:bCs/>
        </w:rPr>
      </w:pPr>
      <w:r>
        <w:rPr>
          <w:rFonts w:ascii="Arial" w:eastAsia="Arial" w:hAnsi="Arial" w:cs="Arial"/>
          <w:b/>
          <w:bCs/>
          <w:sz w:val="28"/>
          <w:szCs w:val="28"/>
        </w:rPr>
        <w:t>İZMİRLİLERLE BULUŞTU</w:t>
      </w:r>
      <w:r w:rsidRPr="008009B4">
        <w:rPr>
          <w:rStyle w:val="None"/>
          <w:rFonts w:ascii="Arial" w:eastAsia="Arial" w:hAnsi="Arial" w:cs="Arial"/>
          <w:b/>
          <w:bCs/>
          <w:sz w:val="28"/>
          <w:szCs w:val="28"/>
        </w:rPr>
        <w:t>!</w:t>
      </w:r>
    </w:p>
    <w:p w14:paraId="5859940B" w14:textId="22BF499A" w:rsidR="005A65CC" w:rsidRPr="008D6791" w:rsidRDefault="005A65CC" w:rsidP="00B23FCB">
      <w:pPr>
        <w:pStyle w:val="LO-normal"/>
        <w:jc w:val="both"/>
        <w:rPr>
          <w:rFonts w:ascii="Arial" w:hAnsi="Arial" w:cs="Arial"/>
          <w:b/>
          <w:bCs/>
          <w:sz w:val="20"/>
          <w:szCs w:val="20"/>
        </w:rPr>
      </w:pPr>
    </w:p>
    <w:p w14:paraId="1701E68C" w14:textId="0931832E" w:rsidR="00C47E5E" w:rsidRPr="008D6791" w:rsidRDefault="00F76C14" w:rsidP="00887E9D">
      <w:pPr>
        <w:pStyle w:val="LO-normal"/>
        <w:jc w:val="both"/>
        <w:rPr>
          <w:rFonts w:ascii="Arial" w:hAnsi="Arial" w:cs="Arial"/>
          <w:bCs/>
          <w:sz w:val="23"/>
          <w:szCs w:val="23"/>
        </w:rPr>
      </w:pPr>
      <w:r w:rsidRPr="008D6791">
        <w:rPr>
          <w:rFonts w:ascii="Arial" w:hAnsi="Arial" w:cs="Arial"/>
          <w:b/>
          <w:bCs/>
          <w:sz w:val="23"/>
          <w:szCs w:val="23"/>
        </w:rPr>
        <w:t xml:space="preserve">Çağdaş Türk heykeltıraşlarından Cem </w:t>
      </w:r>
      <w:proofErr w:type="spellStart"/>
      <w:r w:rsidRPr="008D6791">
        <w:rPr>
          <w:rFonts w:ascii="Arial" w:hAnsi="Arial" w:cs="Arial"/>
          <w:b/>
          <w:bCs/>
          <w:sz w:val="23"/>
          <w:szCs w:val="23"/>
        </w:rPr>
        <w:t>Sağbil</w:t>
      </w:r>
      <w:r w:rsidR="00C47E5E" w:rsidRPr="008D6791">
        <w:rPr>
          <w:rFonts w:ascii="Arial" w:hAnsi="Arial" w:cs="Arial"/>
          <w:b/>
          <w:bCs/>
          <w:sz w:val="23"/>
          <w:szCs w:val="23"/>
        </w:rPr>
        <w:t>’in</w:t>
      </w:r>
      <w:proofErr w:type="spellEnd"/>
      <w:r w:rsidR="00C47E5E" w:rsidRPr="008D6791">
        <w:rPr>
          <w:rFonts w:ascii="Arial" w:hAnsi="Arial" w:cs="Arial"/>
          <w:b/>
          <w:bCs/>
          <w:sz w:val="23"/>
          <w:szCs w:val="23"/>
        </w:rPr>
        <w:t xml:space="preserve"> </w:t>
      </w:r>
      <w:r w:rsidR="00C47E5E" w:rsidRPr="008D6791">
        <w:rPr>
          <w:rFonts w:ascii="Arial" w:hAnsi="Arial" w:cs="Arial"/>
          <w:b/>
          <w:i/>
          <w:sz w:val="23"/>
          <w:szCs w:val="23"/>
        </w:rPr>
        <w:t xml:space="preserve">“Dünya Hâlâ Çiçek Açıyor” </w:t>
      </w:r>
      <w:r w:rsidR="00C47E5E" w:rsidRPr="008D6791">
        <w:rPr>
          <w:rFonts w:ascii="Arial" w:hAnsi="Arial" w:cs="Arial"/>
          <w:b/>
          <w:sz w:val="23"/>
          <w:szCs w:val="23"/>
        </w:rPr>
        <w:t>başlıklı</w:t>
      </w:r>
      <w:r w:rsidR="00C47E5E" w:rsidRPr="008D6791">
        <w:rPr>
          <w:sz w:val="23"/>
          <w:szCs w:val="23"/>
        </w:rPr>
        <w:t xml:space="preserve"> </w:t>
      </w:r>
      <w:r w:rsidR="00C47E5E" w:rsidRPr="008D6791">
        <w:rPr>
          <w:rFonts w:ascii="Arial" w:hAnsi="Arial" w:cs="Arial"/>
          <w:b/>
          <w:sz w:val="23"/>
          <w:szCs w:val="23"/>
        </w:rPr>
        <w:t xml:space="preserve">yeni sergisi İzmirli sanatseverlerle Mehmet </w:t>
      </w:r>
      <w:proofErr w:type="spellStart"/>
      <w:r w:rsidR="00C47E5E" w:rsidRPr="008D6791">
        <w:rPr>
          <w:rFonts w:ascii="Arial" w:hAnsi="Arial" w:cs="Arial"/>
          <w:b/>
          <w:sz w:val="23"/>
          <w:szCs w:val="23"/>
        </w:rPr>
        <w:t>Tüzüm</w:t>
      </w:r>
      <w:proofErr w:type="spellEnd"/>
      <w:r w:rsidR="00C47E5E" w:rsidRPr="008D6791">
        <w:rPr>
          <w:rFonts w:ascii="Arial" w:hAnsi="Arial" w:cs="Arial"/>
          <w:b/>
          <w:sz w:val="23"/>
          <w:szCs w:val="23"/>
        </w:rPr>
        <w:t xml:space="preserve"> Kızılcan Sanat Galerisi’nde buluştu. </w:t>
      </w:r>
      <w:proofErr w:type="spellStart"/>
      <w:r w:rsidR="00887E9D" w:rsidRPr="008D6791">
        <w:rPr>
          <w:rFonts w:ascii="Arial" w:hAnsi="Arial" w:cs="Arial"/>
          <w:b/>
          <w:bCs/>
          <w:sz w:val="23"/>
          <w:szCs w:val="23"/>
        </w:rPr>
        <w:t>Sağbil’in</w:t>
      </w:r>
      <w:proofErr w:type="spellEnd"/>
      <w:r w:rsidR="00887E9D" w:rsidRPr="008D6791">
        <w:rPr>
          <w:rFonts w:ascii="Arial" w:hAnsi="Arial" w:cs="Arial"/>
          <w:b/>
          <w:bCs/>
          <w:sz w:val="23"/>
          <w:szCs w:val="23"/>
        </w:rPr>
        <w:t xml:space="preserve"> </w:t>
      </w:r>
      <w:r w:rsidR="00887E9D" w:rsidRPr="008D6791">
        <w:rPr>
          <w:rFonts w:ascii="Arial" w:hAnsi="Arial" w:cs="Arial"/>
          <w:b/>
          <w:sz w:val="23"/>
          <w:szCs w:val="23"/>
        </w:rPr>
        <w:t xml:space="preserve">üretim pratiğinin merkezinde yer alan </w:t>
      </w:r>
      <w:r w:rsidR="00887E9D" w:rsidRPr="008D6791">
        <w:rPr>
          <w:rFonts w:ascii="Arial" w:hAnsi="Arial" w:cs="Arial"/>
          <w:b/>
          <w:i/>
          <w:sz w:val="23"/>
          <w:szCs w:val="23"/>
        </w:rPr>
        <w:t>“İnsan dünyada nasıl var olur?”</w:t>
      </w:r>
      <w:r w:rsidR="00887E9D" w:rsidRPr="008D6791">
        <w:rPr>
          <w:rFonts w:ascii="Arial" w:hAnsi="Arial" w:cs="Arial"/>
          <w:b/>
          <w:sz w:val="23"/>
          <w:szCs w:val="23"/>
        </w:rPr>
        <w:t xml:space="preserve"> sorusu etrafında şekillenen sergi, dünyanın yalnızca krizler ve yıkımlardan ibaret olmadığını; tüm kırılmalara rağmen insanın üretmeye, düşünmeye ve umut etmeye devam ettiğini hatırlatıyor.</w:t>
      </w:r>
      <w:r w:rsidR="00887E9D" w:rsidRPr="008D6791">
        <w:rPr>
          <w:rFonts w:ascii="Arial" w:hAnsi="Arial" w:cs="Arial"/>
          <w:b/>
          <w:i/>
          <w:sz w:val="23"/>
          <w:szCs w:val="23"/>
        </w:rPr>
        <w:t xml:space="preserve"> </w:t>
      </w:r>
      <w:r w:rsidR="00887E9D" w:rsidRPr="008D6791">
        <w:rPr>
          <w:rFonts w:ascii="Arial" w:hAnsi="Arial" w:cs="Arial"/>
          <w:b/>
          <w:i/>
          <w:sz w:val="23"/>
          <w:szCs w:val="23"/>
        </w:rPr>
        <w:t>“Dünya Hâlâ Çiçek Açıyor”</w:t>
      </w:r>
      <w:r w:rsidR="00887E9D" w:rsidRPr="008D6791">
        <w:rPr>
          <w:rFonts w:ascii="Arial" w:hAnsi="Arial" w:cs="Arial"/>
          <w:b/>
          <w:i/>
          <w:sz w:val="23"/>
          <w:szCs w:val="23"/>
        </w:rPr>
        <w:t xml:space="preserve"> </w:t>
      </w:r>
      <w:r w:rsidR="00887E9D" w:rsidRPr="008D6791">
        <w:rPr>
          <w:rFonts w:ascii="Arial" w:hAnsi="Arial" w:cs="Arial"/>
          <w:b/>
          <w:sz w:val="23"/>
          <w:szCs w:val="23"/>
        </w:rPr>
        <w:t xml:space="preserve">sergisinde yer alan figürler belirli bir anlatıya yaslanmak yerine insanlığın ortak hafızasına seslenen </w:t>
      </w:r>
      <w:proofErr w:type="gramStart"/>
      <w:r w:rsidR="00887E9D" w:rsidRPr="008D6791">
        <w:rPr>
          <w:rFonts w:ascii="Arial" w:hAnsi="Arial" w:cs="Arial"/>
          <w:b/>
          <w:sz w:val="23"/>
          <w:szCs w:val="23"/>
        </w:rPr>
        <w:t>arketipler</w:t>
      </w:r>
      <w:proofErr w:type="gramEnd"/>
      <w:r w:rsidR="00887E9D" w:rsidRPr="008D6791">
        <w:rPr>
          <w:rFonts w:ascii="Arial" w:hAnsi="Arial" w:cs="Arial"/>
          <w:b/>
          <w:sz w:val="23"/>
          <w:szCs w:val="23"/>
        </w:rPr>
        <w:t xml:space="preserve"> olarak ortaya çıkıyor. Kırk yılı aşkın bir süredir üretim yapan sanatçının umutlu yaklaşımını izleyiciyle paylaştığı </w:t>
      </w:r>
      <w:r w:rsidR="00C47E5E" w:rsidRPr="008D6791">
        <w:rPr>
          <w:rFonts w:ascii="Arial" w:hAnsi="Arial" w:cs="Arial"/>
          <w:b/>
          <w:i/>
          <w:sz w:val="23"/>
          <w:szCs w:val="23"/>
        </w:rPr>
        <w:t xml:space="preserve">“Dünya Hâlâ Çiçek Açıyor” </w:t>
      </w:r>
      <w:r w:rsidR="00C47E5E" w:rsidRPr="008D6791">
        <w:rPr>
          <w:rFonts w:ascii="Arial" w:hAnsi="Arial" w:cs="Arial"/>
          <w:b/>
          <w:sz w:val="23"/>
          <w:szCs w:val="23"/>
        </w:rPr>
        <w:t>başlıklı</w:t>
      </w:r>
      <w:r w:rsidR="00C47E5E" w:rsidRPr="008D6791">
        <w:rPr>
          <w:sz w:val="23"/>
          <w:szCs w:val="23"/>
        </w:rPr>
        <w:t xml:space="preserve"> </w:t>
      </w:r>
      <w:r w:rsidR="00C47E5E" w:rsidRPr="008D6791">
        <w:rPr>
          <w:rFonts w:ascii="Arial" w:hAnsi="Arial" w:cs="Arial"/>
          <w:b/>
          <w:sz w:val="23"/>
          <w:szCs w:val="23"/>
        </w:rPr>
        <w:t xml:space="preserve">sergisi, 31 Mayıs’a dek </w:t>
      </w:r>
      <w:proofErr w:type="spellStart"/>
      <w:r w:rsidR="00C47E5E" w:rsidRPr="008D6791">
        <w:rPr>
          <w:rFonts w:ascii="Arial" w:hAnsi="Arial" w:cs="Arial"/>
          <w:b/>
          <w:sz w:val="23"/>
          <w:szCs w:val="23"/>
        </w:rPr>
        <w:t>Kültürpark’taki</w:t>
      </w:r>
      <w:proofErr w:type="spellEnd"/>
      <w:r w:rsidR="00C47E5E" w:rsidRPr="008D6791">
        <w:rPr>
          <w:rFonts w:ascii="Arial" w:hAnsi="Arial" w:cs="Arial"/>
          <w:b/>
          <w:sz w:val="23"/>
          <w:szCs w:val="23"/>
        </w:rPr>
        <w:t xml:space="preserve"> Mehmet </w:t>
      </w:r>
      <w:proofErr w:type="spellStart"/>
      <w:r w:rsidR="00C47E5E" w:rsidRPr="008D6791">
        <w:rPr>
          <w:rFonts w:ascii="Arial" w:hAnsi="Arial" w:cs="Arial"/>
          <w:b/>
          <w:sz w:val="23"/>
          <w:szCs w:val="23"/>
        </w:rPr>
        <w:t>Tüzüm</w:t>
      </w:r>
      <w:proofErr w:type="spellEnd"/>
      <w:r w:rsidR="00C47E5E" w:rsidRPr="008D6791">
        <w:rPr>
          <w:rFonts w:ascii="Arial" w:hAnsi="Arial" w:cs="Arial"/>
          <w:b/>
          <w:sz w:val="23"/>
          <w:szCs w:val="23"/>
        </w:rPr>
        <w:t xml:space="preserve"> Kızılcan Sanat Galerisi’nde ziyaret edilebilir.</w:t>
      </w:r>
    </w:p>
    <w:p w14:paraId="58EB489A" w14:textId="25DBA0AD" w:rsidR="003F5335" w:rsidRPr="008D6791" w:rsidRDefault="003F5335" w:rsidP="00B23FCB">
      <w:pPr>
        <w:pStyle w:val="LO-normal"/>
        <w:jc w:val="both"/>
        <w:rPr>
          <w:rFonts w:ascii="Arial" w:hAnsi="Arial" w:cs="Arial"/>
          <w:b/>
          <w:bCs/>
          <w:sz w:val="20"/>
          <w:szCs w:val="20"/>
        </w:rPr>
      </w:pPr>
    </w:p>
    <w:p w14:paraId="7A17AC6F" w14:textId="0E0341D2" w:rsidR="00887E9D" w:rsidRPr="008D6791" w:rsidRDefault="00887E9D" w:rsidP="00887E9D">
      <w:pPr>
        <w:pStyle w:val="LO-normal"/>
        <w:jc w:val="both"/>
        <w:rPr>
          <w:rFonts w:ascii="Arial" w:hAnsi="Arial" w:cs="Arial"/>
          <w:bCs/>
          <w:sz w:val="23"/>
          <w:szCs w:val="23"/>
        </w:rPr>
      </w:pPr>
      <w:r w:rsidRPr="008D6791">
        <w:rPr>
          <w:rFonts w:ascii="Arial" w:hAnsi="Arial" w:cs="Arial"/>
          <w:bCs/>
          <w:sz w:val="23"/>
          <w:szCs w:val="23"/>
        </w:rPr>
        <w:t xml:space="preserve">Paris’in kamusal alanlarında kalıcı eseri bulunan tek Türk heykeltıraş olarak çağdaş Türk sanatını uluslararası ölçekte temsil eden </w:t>
      </w:r>
      <w:r w:rsidRPr="008D6791">
        <w:rPr>
          <w:rFonts w:ascii="Arial" w:hAnsi="Arial" w:cs="Arial"/>
          <w:b/>
          <w:bCs/>
          <w:sz w:val="23"/>
          <w:szCs w:val="23"/>
        </w:rPr>
        <w:t xml:space="preserve">Cem </w:t>
      </w:r>
      <w:proofErr w:type="spellStart"/>
      <w:r w:rsidRPr="008D6791">
        <w:rPr>
          <w:rFonts w:ascii="Arial" w:hAnsi="Arial" w:cs="Arial"/>
          <w:b/>
          <w:bCs/>
          <w:sz w:val="23"/>
          <w:szCs w:val="23"/>
        </w:rPr>
        <w:t>Sağbil</w:t>
      </w:r>
      <w:proofErr w:type="spellEnd"/>
      <w:r w:rsidRPr="008D6791">
        <w:rPr>
          <w:rFonts w:ascii="Arial" w:hAnsi="Arial" w:cs="Arial"/>
          <w:bCs/>
          <w:sz w:val="23"/>
          <w:szCs w:val="23"/>
        </w:rPr>
        <w:t xml:space="preserve">, </w:t>
      </w:r>
      <w:r w:rsidRPr="008D6791">
        <w:rPr>
          <w:rFonts w:ascii="Arial" w:hAnsi="Arial" w:cs="Arial"/>
          <w:bCs/>
          <w:sz w:val="23"/>
          <w:szCs w:val="23"/>
        </w:rPr>
        <w:t xml:space="preserve">yeni sergisi </w:t>
      </w:r>
      <w:r w:rsidRPr="008D6791">
        <w:rPr>
          <w:rFonts w:ascii="Arial" w:hAnsi="Arial" w:cs="Arial"/>
          <w:b/>
          <w:i/>
          <w:sz w:val="23"/>
          <w:szCs w:val="23"/>
        </w:rPr>
        <w:t>“Dünya Hâlâ Çiçek Açıyor”</w:t>
      </w:r>
      <w:r w:rsidRPr="008D6791">
        <w:rPr>
          <w:rFonts w:ascii="Arial" w:hAnsi="Arial" w:cs="Arial"/>
          <w:b/>
          <w:i/>
          <w:sz w:val="23"/>
          <w:szCs w:val="23"/>
        </w:rPr>
        <w:t xml:space="preserve"> </w:t>
      </w:r>
      <w:r w:rsidRPr="008D6791">
        <w:rPr>
          <w:rFonts w:ascii="Arial" w:hAnsi="Arial" w:cs="Arial"/>
          <w:sz w:val="23"/>
          <w:szCs w:val="23"/>
        </w:rPr>
        <w:t>ile</w:t>
      </w:r>
      <w:r w:rsidRPr="008D6791">
        <w:rPr>
          <w:rFonts w:ascii="Arial" w:hAnsi="Arial" w:cs="Arial"/>
          <w:bCs/>
          <w:sz w:val="23"/>
          <w:szCs w:val="23"/>
        </w:rPr>
        <w:t xml:space="preserve"> İzmir’e konuk oluyor. </w:t>
      </w:r>
    </w:p>
    <w:p w14:paraId="33AB505C" w14:textId="77777777" w:rsidR="003F5335" w:rsidRPr="008D6791" w:rsidRDefault="003F5335" w:rsidP="00206BB7">
      <w:pPr>
        <w:pStyle w:val="LO-normal"/>
        <w:jc w:val="both"/>
        <w:rPr>
          <w:rFonts w:ascii="Arial" w:hAnsi="Arial" w:cs="Arial"/>
          <w:bCs/>
          <w:sz w:val="20"/>
          <w:szCs w:val="20"/>
        </w:rPr>
      </w:pPr>
    </w:p>
    <w:p w14:paraId="129A2A24" w14:textId="043AA7C5" w:rsidR="003A668E" w:rsidRPr="008D6791" w:rsidRDefault="003A668E" w:rsidP="003A668E">
      <w:pPr>
        <w:pStyle w:val="LO-normal"/>
        <w:jc w:val="both"/>
        <w:rPr>
          <w:rFonts w:ascii="Arial" w:hAnsi="Arial" w:cs="Arial"/>
          <w:bCs/>
          <w:sz w:val="23"/>
          <w:szCs w:val="23"/>
        </w:rPr>
      </w:pPr>
      <w:r w:rsidRPr="008D6791">
        <w:rPr>
          <w:rFonts w:ascii="Arial" w:hAnsi="Arial" w:cs="Arial"/>
          <w:b/>
          <w:bCs/>
          <w:sz w:val="23"/>
          <w:szCs w:val="23"/>
        </w:rPr>
        <w:t xml:space="preserve">Cem </w:t>
      </w:r>
      <w:proofErr w:type="spellStart"/>
      <w:r w:rsidRPr="008D6791">
        <w:rPr>
          <w:rFonts w:ascii="Arial" w:hAnsi="Arial" w:cs="Arial"/>
          <w:b/>
          <w:bCs/>
          <w:sz w:val="23"/>
          <w:szCs w:val="23"/>
        </w:rPr>
        <w:t>Sağbil</w:t>
      </w:r>
      <w:r w:rsidRPr="008D6791">
        <w:rPr>
          <w:rFonts w:ascii="Arial" w:hAnsi="Arial" w:cs="Arial"/>
          <w:bCs/>
          <w:sz w:val="23"/>
          <w:szCs w:val="23"/>
        </w:rPr>
        <w:t>’in</w:t>
      </w:r>
      <w:proofErr w:type="spellEnd"/>
      <w:r w:rsidRPr="008D6791">
        <w:rPr>
          <w:rFonts w:ascii="Arial" w:hAnsi="Arial" w:cs="Arial"/>
          <w:bCs/>
          <w:sz w:val="23"/>
          <w:szCs w:val="23"/>
        </w:rPr>
        <w:t xml:space="preserve"> heykelleri, insanın dünyadaki varoluşuna dair uzun bir düşünme sürecinin izlerini taşır. Kırk yılı aşkın bir süredir üretim yapan sanatçı için heykel yalnızca bir form yaratma pratiği değil, insanın dünyayla kurduğu ilişkinin araştırılmasıdır.</w:t>
      </w:r>
    </w:p>
    <w:p w14:paraId="5942D488" w14:textId="77777777" w:rsidR="00D111DA" w:rsidRPr="008D6791" w:rsidRDefault="00D111DA" w:rsidP="003A668E">
      <w:pPr>
        <w:pStyle w:val="LO-normal"/>
        <w:jc w:val="both"/>
        <w:rPr>
          <w:rFonts w:ascii="Arial" w:hAnsi="Arial" w:cs="Arial"/>
          <w:bCs/>
          <w:sz w:val="20"/>
          <w:szCs w:val="20"/>
        </w:rPr>
      </w:pPr>
    </w:p>
    <w:p w14:paraId="3F4F5AFF" w14:textId="197A4D7B" w:rsidR="003A668E" w:rsidRPr="008D6791" w:rsidRDefault="00D111DA" w:rsidP="003A668E">
      <w:pPr>
        <w:pStyle w:val="LO-normal"/>
        <w:jc w:val="both"/>
        <w:rPr>
          <w:rFonts w:ascii="Arial" w:hAnsi="Arial" w:cs="Arial"/>
          <w:bCs/>
          <w:sz w:val="23"/>
          <w:szCs w:val="23"/>
        </w:rPr>
      </w:pPr>
      <w:r w:rsidRPr="008D6791">
        <w:rPr>
          <w:rFonts w:ascii="Arial" w:hAnsi="Arial" w:cs="Arial"/>
          <w:b/>
          <w:i/>
          <w:sz w:val="23"/>
          <w:szCs w:val="23"/>
        </w:rPr>
        <w:t xml:space="preserve">“Dünya Hâlâ Çiçek Açıyor” </w:t>
      </w:r>
      <w:r w:rsidRPr="008D6791">
        <w:rPr>
          <w:rFonts w:ascii="Arial" w:hAnsi="Arial" w:cs="Arial"/>
          <w:sz w:val="23"/>
          <w:szCs w:val="23"/>
        </w:rPr>
        <w:t xml:space="preserve">sergisinde </w:t>
      </w:r>
      <w:r w:rsidR="003A668E" w:rsidRPr="008D6791">
        <w:rPr>
          <w:rFonts w:ascii="Arial" w:hAnsi="Arial" w:cs="Arial"/>
          <w:bCs/>
          <w:sz w:val="23"/>
          <w:szCs w:val="23"/>
        </w:rPr>
        <w:t xml:space="preserve">yer alan figürler belirli bir hikâyeyi anlatmaz. Uzağa bakan bir beden, balık taşıyan bir adam, mitolojik kadın figürleri, yüzeyin içine doğru bastırılmış bir el ya da zamana direnen bedenler… Bu imgeler, bireysel karakterlerden çok insanlığın ortak hafızasından doğan </w:t>
      </w:r>
      <w:proofErr w:type="gramStart"/>
      <w:r w:rsidR="003A668E" w:rsidRPr="008D6791">
        <w:rPr>
          <w:rFonts w:ascii="Arial" w:hAnsi="Arial" w:cs="Arial"/>
          <w:bCs/>
          <w:sz w:val="23"/>
          <w:szCs w:val="23"/>
        </w:rPr>
        <w:t>arketipler</w:t>
      </w:r>
      <w:proofErr w:type="gramEnd"/>
      <w:r w:rsidR="003A668E" w:rsidRPr="008D6791">
        <w:rPr>
          <w:rFonts w:ascii="Arial" w:hAnsi="Arial" w:cs="Arial"/>
          <w:bCs/>
          <w:sz w:val="23"/>
          <w:szCs w:val="23"/>
        </w:rPr>
        <w:t xml:space="preserve"> olarak ortaya çıkar.</w:t>
      </w:r>
    </w:p>
    <w:p w14:paraId="03FB2534" w14:textId="77777777" w:rsidR="00D111DA" w:rsidRPr="008D6791" w:rsidRDefault="00D111DA" w:rsidP="003A668E">
      <w:pPr>
        <w:pStyle w:val="LO-normal"/>
        <w:jc w:val="both"/>
        <w:rPr>
          <w:rFonts w:ascii="Arial" w:hAnsi="Arial" w:cs="Arial"/>
          <w:bCs/>
          <w:sz w:val="20"/>
          <w:szCs w:val="20"/>
        </w:rPr>
      </w:pPr>
    </w:p>
    <w:p w14:paraId="6262AE81" w14:textId="746F1E31" w:rsidR="003A668E" w:rsidRPr="008D6791" w:rsidRDefault="003A668E" w:rsidP="003A668E">
      <w:pPr>
        <w:pStyle w:val="LO-normal"/>
        <w:jc w:val="both"/>
        <w:rPr>
          <w:rFonts w:ascii="Arial" w:hAnsi="Arial" w:cs="Arial"/>
          <w:bCs/>
          <w:sz w:val="23"/>
          <w:szCs w:val="23"/>
        </w:rPr>
      </w:pPr>
      <w:proofErr w:type="spellStart"/>
      <w:r w:rsidRPr="008D6791">
        <w:rPr>
          <w:rFonts w:ascii="Arial" w:hAnsi="Arial" w:cs="Arial"/>
          <w:b/>
          <w:bCs/>
          <w:sz w:val="23"/>
          <w:szCs w:val="23"/>
        </w:rPr>
        <w:t>Sağbil</w:t>
      </w:r>
      <w:r w:rsidRPr="008D6791">
        <w:rPr>
          <w:rFonts w:ascii="Arial" w:hAnsi="Arial" w:cs="Arial"/>
          <w:bCs/>
          <w:sz w:val="23"/>
          <w:szCs w:val="23"/>
        </w:rPr>
        <w:t>’in</w:t>
      </w:r>
      <w:proofErr w:type="spellEnd"/>
      <w:r w:rsidRPr="008D6791">
        <w:rPr>
          <w:rFonts w:ascii="Arial" w:hAnsi="Arial" w:cs="Arial"/>
          <w:bCs/>
          <w:sz w:val="23"/>
          <w:szCs w:val="23"/>
        </w:rPr>
        <w:t xml:space="preserve"> heykellerinde malzeme, zamanın izini taşıyan canlı bir yüzeye dönüşür. Bronzun </w:t>
      </w:r>
      <w:proofErr w:type="spellStart"/>
      <w:r w:rsidRPr="008D6791">
        <w:rPr>
          <w:rFonts w:ascii="Arial" w:hAnsi="Arial" w:cs="Arial"/>
          <w:bCs/>
          <w:sz w:val="23"/>
          <w:szCs w:val="23"/>
        </w:rPr>
        <w:t>patinası</w:t>
      </w:r>
      <w:proofErr w:type="spellEnd"/>
      <w:r w:rsidRPr="008D6791">
        <w:rPr>
          <w:rFonts w:ascii="Arial" w:hAnsi="Arial" w:cs="Arial"/>
          <w:bCs/>
          <w:sz w:val="23"/>
          <w:szCs w:val="23"/>
        </w:rPr>
        <w:t xml:space="preserve">, ahşabın dokusu ve yüzeydeki kırılmalar, formu yalnızca estetik bir nesne olmaktan çıkarır ve onu zamanın içinde oluşmuş bir varlığa dönüştürür. </w:t>
      </w:r>
      <w:r w:rsidR="00FE0260" w:rsidRPr="008D6791">
        <w:rPr>
          <w:rFonts w:ascii="Arial" w:hAnsi="Arial" w:cs="Arial"/>
          <w:bCs/>
          <w:sz w:val="23"/>
          <w:szCs w:val="23"/>
        </w:rPr>
        <w:t>Sanatçının eserlerinde</w:t>
      </w:r>
      <w:r w:rsidRPr="008D6791">
        <w:rPr>
          <w:rFonts w:ascii="Arial" w:hAnsi="Arial" w:cs="Arial"/>
          <w:bCs/>
          <w:sz w:val="23"/>
          <w:szCs w:val="23"/>
        </w:rPr>
        <w:t xml:space="preserve"> zaman yalnızca geçen bir süreç değil, heykelin kendisini biçimlendiren temel bir güçtür.</w:t>
      </w:r>
    </w:p>
    <w:p w14:paraId="227C926B" w14:textId="77777777" w:rsidR="00D111DA" w:rsidRPr="008D6791" w:rsidRDefault="00D111DA" w:rsidP="003A668E">
      <w:pPr>
        <w:pStyle w:val="LO-normal"/>
        <w:jc w:val="both"/>
        <w:rPr>
          <w:rFonts w:ascii="Arial" w:hAnsi="Arial" w:cs="Arial"/>
          <w:bCs/>
          <w:sz w:val="20"/>
          <w:szCs w:val="20"/>
        </w:rPr>
      </w:pPr>
    </w:p>
    <w:p w14:paraId="74CA0EF7" w14:textId="50E945CF" w:rsidR="003A668E" w:rsidRPr="008D6791" w:rsidRDefault="003A668E" w:rsidP="003A668E">
      <w:pPr>
        <w:pStyle w:val="LO-normal"/>
        <w:jc w:val="both"/>
        <w:rPr>
          <w:rFonts w:ascii="Arial" w:hAnsi="Arial" w:cs="Arial"/>
          <w:bCs/>
          <w:sz w:val="23"/>
          <w:szCs w:val="23"/>
        </w:rPr>
      </w:pPr>
      <w:r w:rsidRPr="008D6791">
        <w:rPr>
          <w:rFonts w:ascii="Arial" w:hAnsi="Arial" w:cs="Arial"/>
          <w:bCs/>
          <w:sz w:val="23"/>
          <w:szCs w:val="23"/>
        </w:rPr>
        <w:t xml:space="preserve">Sanatçının pratiği boyunca tekrar eden temel soru şudur: </w:t>
      </w:r>
      <w:r w:rsidRPr="008D6791">
        <w:rPr>
          <w:rFonts w:ascii="Arial" w:hAnsi="Arial" w:cs="Arial"/>
          <w:bCs/>
          <w:i/>
          <w:sz w:val="23"/>
          <w:szCs w:val="23"/>
        </w:rPr>
        <w:t xml:space="preserve">İnsan dünyada nasıl var olur? </w:t>
      </w:r>
      <w:r w:rsidRPr="008D6791">
        <w:rPr>
          <w:rFonts w:ascii="Arial" w:hAnsi="Arial" w:cs="Arial"/>
          <w:bCs/>
          <w:sz w:val="23"/>
          <w:szCs w:val="23"/>
        </w:rPr>
        <w:t xml:space="preserve">Heykeller bu nedenle yalnızca temsil ettikleri figürlerle değil, taşıdıkları düşünceyle </w:t>
      </w:r>
      <w:r w:rsidR="001B503F" w:rsidRPr="008D6791">
        <w:rPr>
          <w:rFonts w:ascii="Arial" w:hAnsi="Arial" w:cs="Arial"/>
          <w:bCs/>
          <w:sz w:val="23"/>
          <w:szCs w:val="23"/>
        </w:rPr>
        <w:t xml:space="preserve">de </w:t>
      </w:r>
      <w:r w:rsidRPr="008D6791">
        <w:rPr>
          <w:rFonts w:ascii="Arial" w:hAnsi="Arial" w:cs="Arial"/>
          <w:bCs/>
          <w:sz w:val="23"/>
          <w:szCs w:val="23"/>
        </w:rPr>
        <w:t>var olurlar.</w:t>
      </w:r>
      <w:r w:rsidR="00FE0260" w:rsidRPr="008D6791">
        <w:rPr>
          <w:rFonts w:ascii="Arial" w:hAnsi="Arial" w:cs="Arial"/>
          <w:bCs/>
          <w:sz w:val="23"/>
          <w:szCs w:val="23"/>
        </w:rPr>
        <w:t xml:space="preserve"> </w:t>
      </w:r>
      <w:r w:rsidR="00FE0260" w:rsidRPr="008D6791">
        <w:rPr>
          <w:rFonts w:ascii="Arial" w:hAnsi="Arial" w:cs="Arial"/>
          <w:b/>
          <w:i/>
          <w:sz w:val="23"/>
          <w:szCs w:val="23"/>
        </w:rPr>
        <w:t xml:space="preserve">“Dünya Hâlâ Çiçek Açıyor” </w:t>
      </w:r>
      <w:r w:rsidR="00FE0260" w:rsidRPr="008D6791">
        <w:rPr>
          <w:rFonts w:ascii="Arial" w:hAnsi="Arial" w:cs="Arial"/>
          <w:sz w:val="23"/>
          <w:szCs w:val="23"/>
        </w:rPr>
        <w:t>sergisin</w:t>
      </w:r>
      <w:r w:rsidR="00FE0260" w:rsidRPr="008D6791">
        <w:rPr>
          <w:rFonts w:ascii="Arial" w:hAnsi="Arial" w:cs="Arial"/>
          <w:bCs/>
          <w:sz w:val="23"/>
          <w:szCs w:val="23"/>
        </w:rPr>
        <w:t xml:space="preserve">in </w:t>
      </w:r>
      <w:r w:rsidRPr="008D6791">
        <w:rPr>
          <w:rFonts w:ascii="Arial" w:hAnsi="Arial" w:cs="Arial"/>
          <w:bCs/>
          <w:sz w:val="23"/>
          <w:szCs w:val="23"/>
        </w:rPr>
        <w:t>başlığı</w:t>
      </w:r>
      <w:r w:rsidR="00AD7BF5" w:rsidRPr="008D6791">
        <w:rPr>
          <w:rFonts w:ascii="Arial" w:hAnsi="Arial" w:cs="Arial"/>
          <w:bCs/>
          <w:sz w:val="23"/>
          <w:szCs w:val="23"/>
        </w:rPr>
        <w:t xml:space="preserve"> </w:t>
      </w:r>
      <w:r w:rsidR="003B57A6" w:rsidRPr="008D6791">
        <w:rPr>
          <w:rFonts w:ascii="Arial" w:hAnsi="Arial" w:cs="Arial"/>
          <w:bCs/>
          <w:sz w:val="23"/>
          <w:szCs w:val="23"/>
        </w:rPr>
        <w:t>da bu</w:t>
      </w:r>
      <w:r w:rsidRPr="008D6791">
        <w:rPr>
          <w:rFonts w:ascii="Arial" w:hAnsi="Arial" w:cs="Arial"/>
          <w:bCs/>
          <w:sz w:val="23"/>
          <w:szCs w:val="23"/>
        </w:rPr>
        <w:t xml:space="preserve"> düşüncenin içinden doğar. Kırk yıl boyunca heykel yapan bir sanatçı için dünya yalnızca krizlerin ve yıkımların mekânı değildir. Aynı zamanda hâlâ anlam üretilebilen, hâlâ düşünülüp</w:t>
      </w:r>
      <w:r w:rsidR="008D6791" w:rsidRPr="008D6791">
        <w:rPr>
          <w:rFonts w:ascii="Arial" w:hAnsi="Arial" w:cs="Arial"/>
          <w:bCs/>
          <w:sz w:val="23"/>
          <w:szCs w:val="23"/>
        </w:rPr>
        <w:t xml:space="preserve"> yeniden kurulabilen bir yerdir ve s</w:t>
      </w:r>
      <w:r w:rsidRPr="008D6791">
        <w:rPr>
          <w:rFonts w:ascii="Arial" w:hAnsi="Arial" w:cs="Arial"/>
          <w:bCs/>
          <w:sz w:val="23"/>
          <w:szCs w:val="23"/>
        </w:rPr>
        <w:t>anatın varlığı tam olarak bu noktada ortaya çıkar. Çünkü bütün kırılmalara rağmen insan hâlâ üretir, hâlâ düşünür, hâlâ umut eder. Ve bu yüzden dünya hâlâ çiçek açıyor.</w:t>
      </w:r>
    </w:p>
    <w:p w14:paraId="163A8DFD" w14:textId="5F65F242" w:rsidR="003A668E" w:rsidRPr="008D6791" w:rsidRDefault="003A668E" w:rsidP="00206BB7">
      <w:pPr>
        <w:pStyle w:val="LO-normal"/>
        <w:jc w:val="both"/>
        <w:rPr>
          <w:rFonts w:ascii="Arial" w:hAnsi="Arial" w:cs="Arial"/>
          <w:bCs/>
          <w:sz w:val="20"/>
          <w:szCs w:val="20"/>
        </w:rPr>
      </w:pPr>
    </w:p>
    <w:p w14:paraId="05688B97" w14:textId="1231EE8D" w:rsidR="003A668E" w:rsidRPr="008D6791" w:rsidRDefault="001573AF" w:rsidP="00206BB7">
      <w:pPr>
        <w:pStyle w:val="LO-normal"/>
        <w:jc w:val="both"/>
        <w:rPr>
          <w:rFonts w:ascii="Arial" w:hAnsi="Arial" w:cs="Arial"/>
          <w:bCs/>
          <w:sz w:val="23"/>
          <w:szCs w:val="23"/>
        </w:rPr>
      </w:pPr>
      <w:r w:rsidRPr="008D6791">
        <w:rPr>
          <w:rFonts w:ascii="Arial" w:hAnsi="Arial" w:cs="Arial"/>
          <w:b/>
          <w:i/>
          <w:sz w:val="23"/>
          <w:szCs w:val="23"/>
        </w:rPr>
        <w:t xml:space="preserve">“Dünya Hâlâ Çiçek Açıyor” </w:t>
      </w:r>
      <w:r w:rsidRPr="008D6791">
        <w:rPr>
          <w:rFonts w:ascii="Arial" w:hAnsi="Arial" w:cs="Arial"/>
          <w:sz w:val="23"/>
          <w:szCs w:val="23"/>
        </w:rPr>
        <w:t>başlıklı sergi</w:t>
      </w:r>
      <w:r w:rsidR="002735D7" w:rsidRPr="008D6791">
        <w:rPr>
          <w:rFonts w:ascii="Arial" w:hAnsi="Arial" w:cs="Arial"/>
          <w:sz w:val="23"/>
          <w:szCs w:val="23"/>
        </w:rPr>
        <w:t>,</w:t>
      </w:r>
      <w:r w:rsidRPr="008D6791">
        <w:rPr>
          <w:rFonts w:ascii="Arial" w:hAnsi="Arial" w:cs="Arial"/>
          <w:b/>
          <w:sz w:val="23"/>
          <w:szCs w:val="23"/>
        </w:rPr>
        <w:t xml:space="preserve"> 9 Nisan-31 Mayıs 2026</w:t>
      </w:r>
      <w:r w:rsidR="002735D7" w:rsidRPr="008D6791">
        <w:rPr>
          <w:rFonts w:ascii="Arial" w:hAnsi="Arial" w:cs="Arial"/>
          <w:b/>
          <w:sz w:val="23"/>
          <w:szCs w:val="23"/>
        </w:rPr>
        <w:t xml:space="preserve"> </w:t>
      </w:r>
      <w:r w:rsidR="002735D7" w:rsidRPr="008D6791">
        <w:rPr>
          <w:rFonts w:ascii="Arial" w:hAnsi="Arial" w:cs="Arial"/>
          <w:sz w:val="23"/>
          <w:szCs w:val="23"/>
        </w:rPr>
        <w:t xml:space="preserve">tarihlerinde hafta içi </w:t>
      </w:r>
      <w:r w:rsidR="002735D7" w:rsidRPr="008D6791">
        <w:rPr>
          <w:rFonts w:ascii="Arial" w:hAnsi="Arial" w:cs="Arial"/>
          <w:b/>
          <w:sz w:val="23"/>
          <w:szCs w:val="23"/>
        </w:rPr>
        <w:t>09.00-17.30</w:t>
      </w:r>
      <w:r w:rsidR="002735D7" w:rsidRPr="008D6791">
        <w:rPr>
          <w:rFonts w:ascii="Arial" w:hAnsi="Arial" w:cs="Arial"/>
          <w:sz w:val="23"/>
          <w:szCs w:val="23"/>
        </w:rPr>
        <w:t xml:space="preserve"> ve hafta sonu </w:t>
      </w:r>
      <w:r w:rsidR="002735D7" w:rsidRPr="008D6791">
        <w:rPr>
          <w:rFonts w:ascii="Arial" w:hAnsi="Arial" w:cs="Arial"/>
          <w:b/>
          <w:sz w:val="23"/>
          <w:szCs w:val="23"/>
        </w:rPr>
        <w:t>10.00-18.00</w:t>
      </w:r>
      <w:r w:rsidR="002735D7" w:rsidRPr="008D6791">
        <w:rPr>
          <w:rFonts w:ascii="Arial" w:hAnsi="Arial" w:cs="Arial"/>
          <w:sz w:val="23"/>
          <w:szCs w:val="23"/>
        </w:rPr>
        <w:t xml:space="preserve"> saatleri arasında </w:t>
      </w:r>
      <w:r w:rsidR="002735D7" w:rsidRPr="008D6791">
        <w:rPr>
          <w:rFonts w:ascii="Arial" w:hAnsi="Arial" w:cs="Arial"/>
          <w:b/>
          <w:sz w:val="23"/>
          <w:szCs w:val="23"/>
        </w:rPr>
        <w:t xml:space="preserve">Mehmet </w:t>
      </w:r>
      <w:proofErr w:type="spellStart"/>
      <w:r w:rsidR="002735D7" w:rsidRPr="008D6791">
        <w:rPr>
          <w:rFonts w:ascii="Arial" w:hAnsi="Arial" w:cs="Arial"/>
          <w:b/>
          <w:sz w:val="23"/>
          <w:szCs w:val="23"/>
        </w:rPr>
        <w:t>Tüzüm</w:t>
      </w:r>
      <w:proofErr w:type="spellEnd"/>
      <w:r w:rsidR="002735D7" w:rsidRPr="008D6791">
        <w:rPr>
          <w:rFonts w:ascii="Arial" w:hAnsi="Arial" w:cs="Arial"/>
          <w:b/>
          <w:sz w:val="23"/>
          <w:szCs w:val="23"/>
        </w:rPr>
        <w:t xml:space="preserve"> Kızılcan Sanat Galerisi</w:t>
      </w:r>
      <w:r w:rsidR="002735D7" w:rsidRPr="008D6791">
        <w:rPr>
          <w:rFonts w:ascii="Arial" w:hAnsi="Arial" w:cs="Arial"/>
          <w:sz w:val="23"/>
          <w:szCs w:val="23"/>
        </w:rPr>
        <w:t xml:space="preserve">’nde </w:t>
      </w:r>
      <w:r w:rsidR="002735D7" w:rsidRPr="008D6791">
        <w:rPr>
          <w:rFonts w:ascii="Arial" w:hAnsi="Arial" w:cs="Arial"/>
          <w:sz w:val="23"/>
          <w:szCs w:val="23"/>
        </w:rPr>
        <w:t xml:space="preserve">ziyaret edilebilir. </w:t>
      </w:r>
    </w:p>
    <w:p w14:paraId="570E71A4" w14:textId="602A8ED5" w:rsidR="003A668E" w:rsidRPr="008D6791" w:rsidRDefault="003A668E" w:rsidP="00206BB7">
      <w:pPr>
        <w:pStyle w:val="LO-normal"/>
        <w:jc w:val="both"/>
        <w:rPr>
          <w:rFonts w:ascii="Arial" w:hAnsi="Arial" w:cs="Arial"/>
          <w:bCs/>
          <w:sz w:val="20"/>
          <w:szCs w:val="20"/>
        </w:rPr>
      </w:pPr>
      <w:bookmarkStart w:id="0" w:name="_GoBack"/>
    </w:p>
    <w:bookmarkEnd w:id="0"/>
    <w:p w14:paraId="0428EDE0" w14:textId="2DFE94AC" w:rsidR="00CB1756" w:rsidRPr="008D6791" w:rsidRDefault="00CB1756" w:rsidP="00CB1756">
      <w:pPr>
        <w:contextualSpacing/>
        <w:jc w:val="both"/>
        <w:rPr>
          <w:rFonts w:ascii="Arial" w:hAnsi="Arial" w:cs="Arial"/>
          <w:b/>
          <w:sz w:val="18"/>
          <w:szCs w:val="18"/>
          <w:u w:val="single"/>
        </w:rPr>
      </w:pPr>
      <w:r w:rsidRPr="008D6791">
        <w:rPr>
          <w:rFonts w:ascii="Arial" w:hAnsi="Arial" w:cs="Arial"/>
          <w:b/>
          <w:sz w:val="18"/>
          <w:szCs w:val="18"/>
          <w:u w:val="single"/>
        </w:rPr>
        <w:t>CEM SAĞBİL HAKKINDA</w:t>
      </w:r>
    </w:p>
    <w:p w14:paraId="03F28E8B" w14:textId="6DE3CED0" w:rsidR="00CF68E4" w:rsidRPr="008D6791" w:rsidRDefault="00210E1F">
      <w:pPr>
        <w:jc w:val="both"/>
        <w:rPr>
          <w:rFonts w:ascii="Arial" w:hAnsi="Arial" w:cs="Arial"/>
          <w:sz w:val="18"/>
          <w:szCs w:val="18"/>
        </w:rPr>
      </w:pPr>
      <w:r w:rsidRPr="008D6791">
        <w:rPr>
          <w:rFonts w:ascii="Arial" w:hAnsi="Arial" w:cs="Arial"/>
          <w:sz w:val="18"/>
          <w:szCs w:val="18"/>
        </w:rPr>
        <w:t xml:space="preserve">Cem </w:t>
      </w:r>
      <w:proofErr w:type="spellStart"/>
      <w:r w:rsidRPr="008D6791">
        <w:rPr>
          <w:rFonts w:ascii="Arial" w:hAnsi="Arial" w:cs="Arial"/>
          <w:sz w:val="18"/>
          <w:szCs w:val="18"/>
        </w:rPr>
        <w:t>Sağbil</w:t>
      </w:r>
      <w:proofErr w:type="spellEnd"/>
      <w:r w:rsidRPr="008D6791">
        <w:rPr>
          <w:rFonts w:ascii="Arial" w:hAnsi="Arial" w:cs="Arial"/>
          <w:sz w:val="18"/>
          <w:szCs w:val="18"/>
        </w:rPr>
        <w:t xml:space="preserve">, 1958 Zonguldak /Türkiye. 1976-1979 Türkiye, İstanbul Güzel Sanatlar Akademisi. 1981-1988 Almanya, </w:t>
      </w:r>
      <w:r w:rsidRPr="008D6791">
        <w:rPr>
          <w:rFonts w:ascii="Arial" w:hAnsi="Arial" w:cs="Arial"/>
          <w:sz w:val="18"/>
          <w:szCs w:val="18"/>
        </w:rPr>
        <w:lastRenderedPageBreak/>
        <w:t xml:space="preserve">Stuttgart Güzel Sanatlar Akademisi. 1999 Türkiye, İzmir’de </w:t>
      </w:r>
      <w:proofErr w:type="spellStart"/>
      <w:r w:rsidRPr="008D6791">
        <w:rPr>
          <w:rFonts w:ascii="Arial" w:hAnsi="Arial" w:cs="Arial"/>
          <w:sz w:val="18"/>
          <w:szCs w:val="18"/>
        </w:rPr>
        <w:t>Bronzhane</w:t>
      </w:r>
      <w:proofErr w:type="spellEnd"/>
      <w:r w:rsidRPr="008D6791">
        <w:rPr>
          <w:rFonts w:ascii="Arial" w:hAnsi="Arial" w:cs="Arial"/>
          <w:sz w:val="18"/>
          <w:szCs w:val="18"/>
        </w:rPr>
        <w:t xml:space="preserve"> adlı bronz döküm atölyesini kurdu. 2006-2007 Türkiye’de Yılın Sanatçısı ödülünü aldı. 1987-2020 Almanya’da </w:t>
      </w:r>
      <w:proofErr w:type="spellStart"/>
      <w:r w:rsidRPr="008D6791">
        <w:rPr>
          <w:rFonts w:ascii="Arial" w:hAnsi="Arial" w:cs="Arial"/>
          <w:sz w:val="18"/>
          <w:szCs w:val="18"/>
        </w:rPr>
        <w:t>Schwaebisch</w:t>
      </w:r>
      <w:proofErr w:type="spellEnd"/>
      <w:r w:rsidRPr="008D6791">
        <w:rPr>
          <w:rFonts w:ascii="Arial" w:hAnsi="Arial" w:cs="Arial"/>
          <w:sz w:val="18"/>
          <w:szCs w:val="18"/>
        </w:rPr>
        <w:t xml:space="preserve"> </w:t>
      </w:r>
      <w:proofErr w:type="spellStart"/>
      <w:r w:rsidRPr="008D6791">
        <w:rPr>
          <w:rFonts w:ascii="Arial" w:hAnsi="Arial" w:cs="Arial"/>
          <w:sz w:val="18"/>
          <w:szCs w:val="18"/>
        </w:rPr>
        <w:t>Gmünd</w:t>
      </w:r>
      <w:proofErr w:type="spellEnd"/>
      <w:r w:rsidRPr="008D6791">
        <w:rPr>
          <w:rFonts w:ascii="Arial" w:hAnsi="Arial" w:cs="Arial"/>
          <w:sz w:val="18"/>
          <w:szCs w:val="18"/>
        </w:rPr>
        <w:t xml:space="preserve">, </w:t>
      </w:r>
      <w:proofErr w:type="spellStart"/>
      <w:r w:rsidRPr="008D6791">
        <w:rPr>
          <w:rFonts w:ascii="Arial" w:hAnsi="Arial" w:cs="Arial"/>
          <w:sz w:val="18"/>
          <w:szCs w:val="18"/>
        </w:rPr>
        <w:t>Bretten</w:t>
      </w:r>
      <w:proofErr w:type="spellEnd"/>
      <w:r w:rsidRPr="008D6791">
        <w:rPr>
          <w:rFonts w:ascii="Arial" w:hAnsi="Arial" w:cs="Arial"/>
          <w:sz w:val="18"/>
          <w:szCs w:val="18"/>
        </w:rPr>
        <w:t xml:space="preserve">, Stuttgart, </w:t>
      </w:r>
      <w:proofErr w:type="spellStart"/>
      <w:r w:rsidRPr="008D6791">
        <w:rPr>
          <w:rFonts w:ascii="Arial" w:hAnsi="Arial" w:cs="Arial"/>
          <w:sz w:val="18"/>
          <w:szCs w:val="18"/>
        </w:rPr>
        <w:t>Ulm</w:t>
      </w:r>
      <w:proofErr w:type="spellEnd"/>
      <w:r w:rsidRPr="008D6791">
        <w:rPr>
          <w:rFonts w:ascii="Arial" w:hAnsi="Arial" w:cs="Arial"/>
          <w:sz w:val="18"/>
          <w:szCs w:val="18"/>
        </w:rPr>
        <w:t xml:space="preserve">, </w:t>
      </w:r>
      <w:proofErr w:type="spellStart"/>
      <w:r w:rsidRPr="008D6791">
        <w:rPr>
          <w:rFonts w:ascii="Arial" w:hAnsi="Arial" w:cs="Arial"/>
          <w:sz w:val="18"/>
          <w:szCs w:val="18"/>
        </w:rPr>
        <w:t>Wetzlar’da</w:t>
      </w:r>
      <w:proofErr w:type="spellEnd"/>
      <w:r w:rsidRPr="008D6791">
        <w:rPr>
          <w:rFonts w:ascii="Arial" w:hAnsi="Arial" w:cs="Arial"/>
          <w:sz w:val="18"/>
          <w:szCs w:val="18"/>
        </w:rPr>
        <w:t xml:space="preserve">; KKTC’de Lefkoşa’da ve Türkiye’de İstanbul, Ankara, İzmir, Bodrum/Muğla ve Antalya’da karma sergilere katıldı. 1992-2018 Almanya’da, </w:t>
      </w:r>
      <w:proofErr w:type="spellStart"/>
      <w:r w:rsidRPr="008D6791">
        <w:rPr>
          <w:rFonts w:ascii="Arial" w:hAnsi="Arial" w:cs="Arial"/>
          <w:sz w:val="18"/>
          <w:szCs w:val="18"/>
        </w:rPr>
        <w:t>Karlsruhe</w:t>
      </w:r>
      <w:proofErr w:type="spellEnd"/>
      <w:r w:rsidRPr="008D6791">
        <w:rPr>
          <w:rFonts w:ascii="Arial" w:hAnsi="Arial" w:cs="Arial"/>
          <w:sz w:val="18"/>
          <w:szCs w:val="18"/>
        </w:rPr>
        <w:t xml:space="preserve">, Stuttgart, Berlin, </w:t>
      </w:r>
      <w:proofErr w:type="spellStart"/>
      <w:r w:rsidRPr="008D6791">
        <w:rPr>
          <w:rFonts w:ascii="Arial" w:hAnsi="Arial" w:cs="Arial"/>
          <w:sz w:val="18"/>
          <w:szCs w:val="18"/>
        </w:rPr>
        <w:t>Reutlingen’de</w:t>
      </w:r>
      <w:proofErr w:type="spellEnd"/>
      <w:r w:rsidRPr="008D6791">
        <w:rPr>
          <w:rFonts w:ascii="Arial" w:hAnsi="Arial" w:cs="Arial"/>
          <w:sz w:val="18"/>
          <w:szCs w:val="18"/>
        </w:rPr>
        <w:t xml:space="preserve">; Fransa’da Paris’te; Amerika Birleşik Devletleri’nde Boston’da; KKTC’de Lefkoşa’da; Türkiye’de İstanbul, İzmir, Ankara, Çanakkale ve Muğla’da kişisel sergiler açtı. Türkiye’de Ankara, Kuşadası/Aydın, İstanbul, Çanakkale, İzmir’de; Almanya’da Stuttgart, </w:t>
      </w:r>
      <w:proofErr w:type="spellStart"/>
      <w:r w:rsidRPr="008D6791">
        <w:rPr>
          <w:rFonts w:ascii="Arial" w:hAnsi="Arial" w:cs="Arial"/>
          <w:sz w:val="18"/>
          <w:szCs w:val="18"/>
        </w:rPr>
        <w:t>Böblingen</w:t>
      </w:r>
      <w:proofErr w:type="spellEnd"/>
      <w:r w:rsidRPr="008D6791">
        <w:rPr>
          <w:rFonts w:ascii="Arial" w:hAnsi="Arial" w:cs="Arial"/>
          <w:sz w:val="18"/>
          <w:szCs w:val="18"/>
        </w:rPr>
        <w:t xml:space="preserve">, </w:t>
      </w:r>
      <w:proofErr w:type="spellStart"/>
      <w:r w:rsidRPr="008D6791">
        <w:rPr>
          <w:rFonts w:ascii="Arial" w:hAnsi="Arial" w:cs="Arial"/>
          <w:sz w:val="18"/>
          <w:szCs w:val="18"/>
        </w:rPr>
        <w:t>Ludwigsburg’da</w:t>
      </w:r>
      <w:proofErr w:type="spellEnd"/>
      <w:r w:rsidRPr="008D6791">
        <w:rPr>
          <w:rFonts w:ascii="Arial" w:hAnsi="Arial" w:cs="Arial"/>
          <w:sz w:val="18"/>
          <w:szCs w:val="18"/>
        </w:rPr>
        <w:t>; Fransa’da Paris’te meydan heykelleri yer almaktadır.</w:t>
      </w:r>
    </w:p>
    <w:p w14:paraId="5781F387" w14:textId="77777777" w:rsidR="00210E1F" w:rsidRPr="008D6791" w:rsidRDefault="00210E1F">
      <w:pPr>
        <w:jc w:val="both"/>
        <w:rPr>
          <w:rFonts w:ascii="Arial" w:hAnsi="Arial" w:cs="Arial"/>
          <w:sz w:val="18"/>
          <w:szCs w:val="18"/>
        </w:rPr>
      </w:pPr>
    </w:p>
    <w:p w14:paraId="6B14D633" w14:textId="3F1EFDEE" w:rsidR="00CB1756" w:rsidRPr="008D6791" w:rsidRDefault="00226B70" w:rsidP="00CB1756">
      <w:pPr>
        <w:pStyle w:val="LO-normal"/>
        <w:jc w:val="both"/>
        <w:rPr>
          <w:rFonts w:ascii="Arial" w:hAnsi="Arial" w:cs="Arial"/>
          <w:bCs/>
          <w:color w:val="0070C0"/>
          <w:sz w:val="18"/>
          <w:szCs w:val="18"/>
        </w:rPr>
      </w:pPr>
      <w:r w:rsidRPr="008D6791">
        <w:rPr>
          <w:rStyle w:val="None"/>
          <w:rFonts w:ascii="Arial" w:hAnsi="Arial" w:cs="Arial"/>
          <w:b/>
          <w:bCs/>
          <w:sz w:val="18"/>
          <w:szCs w:val="18"/>
        </w:rPr>
        <w:t>Bilgi için:</w:t>
      </w:r>
      <w:r w:rsidRPr="008D6791">
        <w:rPr>
          <w:rStyle w:val="None"/>
          <w:rFonts w:ascii="Arial" w:hAnsi="Arial" w:cs="Arial"/>
          <w:sz w:val="18"/>
          <w:szCs w:val="18"/>
        </w:rPr>
        <w:t xml:space="preserve"> </w:t>
      </w:r>
      <w:r w:rsidRPr="008D6791">
        <w:rPr>
          <w:rStyle w:val="None"/>
          <w:rFonts w:ascii="Arial" w:hAnsi="Arial" w:cs="Arial"/>
          <w:sz w:val="18"/>
          <w:szCs w:val="18"/>
        </w:rPr>
        <w:tab/>
      </w:r>
      <w:hyperlink r:id="rId8" w:history="1">
        <w:r w:rsidR="00CB1756" w:rsidRPr="008D6791">
          <w:rPr>
            <w:rStyle w:val="Kpr"/>
            <w:rFonts w:ascii="Arial" w:hAnsi="Arial" w:cs="Arial"/>
            <w:bCs/>
            <w:color w:val="0070C0"/>
            <w:sz w:val="18"/>
            <w:szCs w:val="18"/>
          </w:rPr>
          <w:t>instagram.com/</w:t>
        </w:r>
        <w:proofErr w:type="spellStart"/>
        <w:r w:rsidR="00CB1756" w:rsidRPr="008D6791">
          <w:rPr>
            <w:rStyle w:val="Kpr"/>
            <w:rFonts w:ascii="Arial" w:hAnsi="Arial" w:cs="Arial"/>
            <w:bCs/>
            <w:color w:val="0070C0"/>
            <w:sz w:val="18"/>
            <w:szCs w:val="18"/>
          </w:rPr>
          <w:t>cemsagbil</w:t>
        </w:r>
        <w:proofErr w:type="spellEnd"/>
      </w:hyperlink>
      <w:r w:rsidR="00CB1756" w:rsidRPr="008D6791">
        <w:rPr>
          <w:rFonts w:ascii="Arial" w:hAnsi="Arial" w:cs="Arial"/>
          <w:bCs/>
          <w:color w:val="0070C0"/>
          <w:sz w:val="18"/>
          <w:szCs w:val="18"/>
        </w:rPr>
        <w:t xml:space="preserve"> </w:t>
      </w:r>
    </w:p>
    <w:p w14:paraId="7136522F" w14:textId="216CE89C" w:rsidR="00226B70" w:rsidRPr="008D6791" w:rsidRDefault="00226B70" w:rsidP="001B4A5C">
      <w:pPr>
        <w:jc w:val="both"/>
        <w:rPr>
          <w:rStyle w:val="None"/>
          <w:rFonts w:ascii="Arial" w:hAnsi="Arial" w:cs="Arial"/>
          <w:sz w:val="18"/>
          <w:szCs w:val="18"/>
        </w:rPr>
      </w:pPr>
    </w:p>
    <w:p w14:paraId="4BFBCB76" w14:textId="77777777" w:rsidR="00226B70" w:rsidRPr="008009B4" w:rsidRDefault="00226B70">
      <w:pPr>
        <w:pStyle w:val="LO-normal"/>
        <w:jc w:val="both"/>
        <w:rPr>
          <w:rFonts w:ascii="Arial" w:hAnsi="Arial" w:cs="Arial"/>
          <w:b/>
          <w:bCs/>
          <w:sz w:val="20"/>
          <w:szCs w:val="20"/>
          <w:u w:val="single"/>
        </w:rPr>
      </w:pPr>
    </w:p>
    <w:p w14:paraId="028BB65F" w14:textId="77777777" w:rsidR="00374F73" w:rsidRPr="008009B4" w:rsidRDefault="00374F73">
      <w:pPr>
        <w:pStyle w:val="MediumGrid21"/>
        <w:jc w:val="both"/>
        <w:rPr>
          <w:rFonts w:ascii="Arial" w:hAnsi="Arial" w:cs="Arial"/>
          <w:sz w:val="20"/>
          <w:szCs w:val="20"/>
        </w:rPr>
      </w:pPr>
    </w:p>
    <w:sectPr w:rsidR="00374F73" w:rsidRPr="008009B4" w:rsidSect="008D6791">
      <w:headerReference w:type="default" r:id="rId9"/>
      <w:footerReference w:type="default" r:id="rId10"/>
      <w:pgSz w:w="11900" w:h="16840"/>
      <w:pgMar w:top="1701" w:right="1268" w:bottom="284" w:left="1418" w:header="709"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80CD9" w14:textId="77777777" w:rsidR="001E6276" w:rsidRDefault="001E6276">
      <w:r>
        <w:separator/>
      </w:r>
    </w:p>
  </w:endnote>
  <w:endnote w:type="continuationSeparator" w:id="0">
    <w:p w14:paraId="30B00E39" w14:textId="77777777" w:rsidR="001E6276" w:rsidRDefault="001E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E499A" w14:textId="77777777" w:rsidR="008D6791" w:rsidRDefault="008D6791" w:rsidP="00A40CC4">
    <w:pPr>
      <w:jc w:val="center"/>
      <w:rPr>
        <w:rFonts w:ascii="Arial" w:hAnsi="Arial" w:cs="Arial"/>
        <w:sz w:val="14"/>
        <w:szCs w:val="14"/>
      </w:rPr>
    </w:pPr>
  </w:p>
  <w:p w14:paraId="6EA7FC83" w14:textId="3D30B937" w:rsidR="00A40CC4" w:rsidRDefault="00A40CC4" w:rsidP="00A40CC4">
    <w:pPr>
      <w:jc w:val="center"/>
      <w:rPr>
        <w:rFonts w:ascii="Arial" w:hAnsi="Arial" w:cs="Arial"/>
        <w:sz w:val="14"/>
        <w:szCs w:val="14"/>
      </w:rPr>
    </w:pPr>
    <w:r>
      <w:rPr>
        <w:rFonts w:ascii="Arial" w:hAnsi="Arial" w:cs="Arial"/>
        <w:sz w:val="14"/>
        <w:szCs w:val="14"/>
      </w:rPr>
      <w:t>Kılıç Ali Paşa Mah. Kumrulu Sok. Sonu Miralay Çıkmazı No:1 D: 4 Beyoğlu-İstanbul Tel: 0 212 281 12 00</w:t>
    </w:r>
  </w:p>
  <w:p w14:paraId="06880860" w14:textId="77777777" w:rsidR="00F73492" w:rsidRDefault="00FF3A1D">
    <w:pPr>
      <w:pStyle w:val="AltBilgi1"/>
      <w:tabs>
        <w:tab w:val="clear" w:pos="9072"/>
        <w:tab w:val="right" w:pos="9044"/>
      </w:tabs>
      <w:jc w:val="center"/>
    </w:pPr>
    <w:r>
      <w:rPr>
        <w:rFonts w:ascii="Arial" w:hAnsi="Arial"/>
        <w:b/>
        <w:bCs/>
        <w:color w:val="CC0099"/>
        <w:sz w:val="14"/>
        <w:szCs w:val="14"/>
        <w:u w:color="CC0099"/>
      </w:rPr>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E02B5" w14:textId="77777777" w:rsidR="001E6276" w:rsidRDefault="001E6276">
      <w:r>
        <w:separator/>
      </w:r>
    </w:p>
  </w:footnote>
  <w:footnote w:type="continuationSeparator" w:id="0">
    <w:p w14:paraId="1EFD7D95" w14:textId="77777777" w:rsidR="001E6276" w:rsidRDefault="001E6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3D82" w14:textId="77777777" w:rsidR="00F73492" w:rsidRDefault="00FF3A1D">
    <w:pPr>
      <w:pStyle w:val="stBilgi1"/>
      <w:tabs>
        <w:tab w:val="clear" w:pos="4536"/>
        <w:tab w:val="clear" w:pos="9072"/>
        <w:tab w:val="left" w:pos="1380"/>
      </w:tabs>
    </w:pPr>
    <w:r>
      <w:rPr>
        <w:noProof/>
        <w:lang w:eastAsia="tr-TR"/>
      </w:rPr>
      <w:drawing>
        <wp:anchor distT="152400" distB="152400" distL="152400" distR="152400" simplePos="0" relativeHeight="251658240" behindDoc="1" locked="0" layoutInCell="1" allowOverlap="1" wp14:anchorId="3326E219" wp14:editId="75BCB744">
          <wp:simplePos x="0" y="0"/>
          <wp:positionH relativeFrom="page">
            <wp:posOffset>-7619</wp:posOffset>
          </wp:positionH>
          <wp:positionV relativeFrom="page">
            <wp:posOffset>83819</wp:posOffset>
          </wp:positionV>
          <wp:extent cx="7649845" cy="1050925"/>
          <wp:effectExtent l="0" t="0" r="0" b="0"/>
          <wp:wrapNone/>
          <wp:docPr id="1" name="officeArt object" descr="antet logo"/>
          <wp:cNvGraphicFramePr/>
          <a:graphic xmlns:a="http://schemas.openxmlformats.org/drawingml/2006/main">
            <a:graphicData uri="http://schemas.openxmlformats.org/drawingml/2006/picture">
              <pic:pic xmlns:pic="http://schemas.openxmlformats.org/drawingml/2006/picture">
                <pic:nvPicPr>
                  <pic:cNvPr id="1073741825" name="antet logo" descr="antet logo"/>
                  <pic:cNvPicPr>
                    <a:picLocks noChangeAspect="1"/>
                  </pic:cNvPicPr>
                </pic:nvPicPr>
                <pic:blipFill>
                  <a:blip r:embed="rId1"/>
                  <a:stretch>
                    <a:fillRect/>
                  </a:stretch>
                </pic:blipFill>
                <pic:spPr>
                  <a:xfrm>
                    <a:off x="0" y="0"/>
                    <a:ext cx="7649845" cy="105092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92"/>
    <w:rsid w:val="00000653"/>
    <w:rsid w:val="00000E4E"/>
    <w:rsid w:val="00000E9D"/>
    <w:rsid w:val="000020F9"/>
    <w:rsid w:val="0001376A"/>
    <w:rsid w:val="00014160"/>
    <w:rsid w:val="000176B2"/>
    <w:rsid w:val="00024B92"/>
    <w:rsid w:val="00027400"/>
    <w:rsid w:val="000307D2"/>
    <w:rsid w:val="0003380F"/>
    <w:rsid w:val="0003775F"/>
    <w:rsid w:val="000407A9"/>
    <w:rsid w:val="00043103"/>
    <w:rsid w:val="00051EFE"/>
    <w:rsid w:val="0005287E"/>
    <w:rsid w:val="0005296D"/>
    <w:rsid w:val="00052CD6"/>
    <w:rsid w:val="0005331D"/>
    <w:rsid w:val="000541C1"/>
    <w:rsid w:val="00054FD0"/>
    <w:rsid w:val="00056BA3"/>
    <w:rsid w:val="000571A4"/>
    <w:rsid w:val="00065ECC"/>
    <w:rsid w:val="00066B52"/>
    <w:rsid w:val="00075A2C"/>
    <w:rsid w:val="0007646A"/>
    <w:rsid w:val="000803CA"/>
    <w:rsid w:val="00084BF2"/>
    <w:rsid w:val="00086DF8"/>
    <w:rsid w:val="00090215"/>
    <w:rsid w:val="000911E8"/>
    <w:rsid w:val="00093F70"/>
    <w:rsid w:val="000A1B50"/>
    <w:rsid w:val="000A2650"/>
    <w:rsid w:val="000A27BC"/>
    <w:rsid w:val="000A32EA"/>
    <w:rsid w:val="000A3461"/>
    <w:rsid w:val="000A43F5"/>
    <w:rsid w:val="000A47E2"/>
    <w:rsid w:val="000B0F0D"/>
    <w:rsid w:val="000B1020"/>
    <w:rsid w:val="000B1B53"/>
    <w:rsid w:val="000B5B95"/>
    <w:rsid w:val="000B6662"/>
    <w:rsid w:val="000B778A"/>
    <w:rsid w:val="000C0EC6"/>
    <w:rsid w:val="000C20D7"/>
    <w:rsid w:val="000C5FDF"/>
    <w:rsid w:val="000C6474"/>
    <w:rsid w:val="000D3380"/>
    <w:rsid w:val="000D3519"/>
    <w:rsid w:val="000D588A"/>
    <w:rsid w:val="000D6BF8"/>
    <w:rsid w:val="000E11CE"/>
    <w:rsid w:val="000E4CDA"/>
    <w:rsid w:val="000E4E14"/>
    <w:rsid w:val="000E5A04"/>
    <w:rsid w:val="000E7FD8"/>
    <w:rsid w:val="000F1A88"/>
    <w:rsid w:val="00101C11"/>
    <w:rsid w:val="00103C4F"/>
    <w:rsid w:val="0010680A"/>
    <w:rsid w:val="00106887"/>
    <w:rsid w:val="00106CE2"/>
    <w:rsid w:val="00106F6C"/>
    <w:rsid w:val="001076FB"/>
    <w:rsid w:val="00115D5C"/>
    <w:rsid w:val="00116231"/>
    <w:rsid w:val="001172F6"/>
    <w:rsid w:val="00117382"/>
    <w:rsid w:val="00126FE8"/>
    <w:rsid w:val="0013078D"/>
    <w:rsid w:val="00134AAE"/>
    <w:rsid w:val="0013522A"/>
    <w:rsid w:val="001436E4"/>
    <w:rsid w:val="00147E3A"/>
    <w:rsid w:val="00150106"/>
    <w:rsid w:val="00151980"/>
    <w:rsid w:val="001521B6"/>
    <w:rsid w:val="00153631"/>
    <w:rsid w:val="001573AF"/>
    <w:rsid w:val="00157878"/>
    <w:rsid w:val="00163E4E"/>
    <w:rsid w:val="00164CCE"/>
    <w:rsid w:val="001661AE"/>
    <w:rsid w:val="00166376"/>
    <w:rsid w:val="00167294"/>
    <w:rsid w:val="00170608"/>
    <w:rsid w:val="00170A68"/>
    <w:rsid w:val="00171A33"/>
    <w:rsid w:val="0018299F"/>
    <w:rsid w:val="00182FAE"/>
    <w:rsid w:val="00190367"/>
    <w:rsid w:val="001913EB"/>
    <w:rsid w:val="0019276A"/>
    <w:rsid w:val="00193AF6"/>
    <w:rsid w:val="00193B43"/>
    <w:rsid w:val="001960E8"/>
    <w:rsid w:val="001979EC"/>
    <w:rsid w:val="001A051F"/>
    <w:rsid w:val="001A367B"/>
    <w:rsid w:val="001A6733"/>
    <w:rsid w:val="001A7ACF"/>
    <w:rsid w:val="001B078D"/>
    <w:rsid w:val="001B0ED3"/>
    <w:rsid w:val="001B1525"/>
    <w:rsid w:val="001B4A5C"/>
    <w:rsid w:val="001B503F"/>
    <w:rsid w:val="001B5489"/>
    <w:rsid w:val="001B5C32"/>
    <w:rsid w:val="001C0C32"/>
    <w:rsid w:val="001C13D0"/>
    <w:rsid w:val="001C1DF7"/>
    <w:rsid w:val="001D0385"/>
    <w:rsid w:val="001D3366"/>
    <w:rsid w:val="001D6739"/>
    <w:rsid w:val="001D7A8A"/>
    <w:rsid w:val="001E4DEB"/>
    <w:rsid w:val="001E551B"/>
    <w:rsid w:val="001E6276"/>
    <w:rsid w:val="001E6E22"/>
    <w:rsid w:val="001F2628"/>
    <w:rsid w:val="001F3166"/>
    <w:rsid w:val="00202010"/>
    <w:rsid w:val="002050E7"/>
    <w:rsid w:val="00206BB7"/>
    <w:rsid w:val="002075C9"/>
    <w:rsid w:val="00207E4D"/>
    <w:rsid w:val="00207F36"/>
    <w:rsid w:val="00210E1F"/>
    <w:rsid w:val="00215577"/>
    <w:rsid w:val="00220D1B"/>
    <w:rsid w:val="0022182C"/>
    <w:rsid w:val="002224A6"/>
    <w:rsid w:val="0022578D"/>
    <w:rsid w:val="00225DA9"/>
    <w:rsid w:val="00226628"/>
    <w:rsid w:val="00226B70"/>
    <w:rsid w:val="00226C8A"/>
    <w:rsid w:val="00235678"/>
    <w:rsid w:val="002437CD"/>
    <w:rsid w:val="002456DA"/>
    <w:rsid w:val="002511B0"/>
    <w:rsid w:val="00251952"/>
    <w:rsid w:val="00251CAC"/>
    <w:rsid w:val="00257803"/>
    <w:rsid w:val="00262B38"/>
    <w:rsid w:val="002635CB"/>
    <w:rsid w:val="00266905"/>
    <w:rsid w:val="00267E20"/>
    <w:rsid w:val="00267FEA"/>
    <w:rsid w:val="002735D7"/>
    <w:rsid w:val="00275D99"/>
    <w:rsid w:val="00275F84"/>
    <w:rsid w:val="00276666"/>
    <w:rsid w:val="00276AF3"/>
    <w:rsid w:val="0028035E"/>
    <w:rsid w:val="0028084D"/>
    <w:rsid w:val="00283AFA"/>
    <w:rsid w:val="00283DCC"/>
    <w:rsid w:val="00286ED9"/>
    <w:rsid w:val="00291C88"/>
    <w:rsid w:val="002944E2"/>
    <w:rsid w:val="00294754"/>
    <w:rsid w:val="00295C91"/>
    <w:rsid w:val="002A01C3"/>
    <w:rsid w:val="002A1072"/>
    <w:rsid w:val="002A2831"/>
    <w:rsid w:val="002A35CC"/>
    <w:rsid w:val="002A4548"/>
    <w:rsid w:val="002A4CF4"/>
    <w:rsid w:val="002A589D"/>
    <w:rsid w:val="002A66D0"/>
    <w:rsid w:val="002B328D"/>
    <w:rsid w:val="002B3696"/>
    <w:rsid w:val="002B3A30"/>
    <w:rsid w:val="002B3CDC"/>
    <w:rsid w:val="002B5277"/>
    <w:rsid w:val="002B5536"/>
    <w:rsid w:val="002B6E54"/>
    <w:rsid w:val="002C0C43"/>
    <w:rsid w:val="002C13B5"/>
    <w:rsid w:val="002C3095"/>
    <w:rsid w:val="002C6062"/>
    <w:rsid w:val="002C6DA3"/>
    <w:rsid w:val="002D3512"/>
    <w:rsid w:val="002D3CB4"/>
    <w:rsid w:val="002D45D8"/>
    <w:rsid w:val="002D70EE"/>
    <w:rsid w:val="002D727B"/>
    <w:rsid w:val="002D783E"/>
    <w:rsid w:val="002E32EE"/>
    <w:rsid w:val="002E3511"/>
    <w:rsid w:val="002E45E5"/>
    <w:rsid w:val="002E6BFD"/>
    <w:rsid w:val="002E7668"/>
    <w:rsid w:val="002F1D70"/>
    <w:rsid w:val="002F7E09"/>
    <w:rsid w:val="00301AC8"/>
    <w:rsid w:val="00302068"/>
    <w:rsid w:val="003026BB"/>
    <w:rsid w:val="0030364C"/>
    <w:rsid w:val="003038AC"/>
    <w:rsid w:val="0030491F"/>
    <w:rsid w:val="00304D00"/>
    <w:rsid w:val="00312019"/>
    <w:rsid w:val="00321AB0"/>
    <w:rsid w:val="00321D96"/>
    <w:rsid w:val="00322DD1"/>
    <w:rsid w:val="0032399C"/>
    <w:rsid w:val="00330205"/>
    <w:rsid w:val="00333A90"/>
    <w:rsid w:val="00335FE0"/>
    <w:rsid w:val="00350878"/>
    <w:rsid w:val="00350B22"/>
    <w:rsid w:val="00352496"/>
    <w:rsid w:val="00355EAD"/>
    <w:rsid w:val="003600A1"/>
    <w:rsid w:val="00362645"/>
    <w:rsid w:val="00371601"/>
    <w:rsid w:val="003729A6"/>
    <w:rsid w:val="003741F9"/>
    <w:rsid w:val="00374D9E"/>
    <w:rsid w:val="00374F73"/>
    <w:rsid w:val="00375C18"/>
    <w:rsid w:val="003772DB"/>
    <w:rsid w:val="003801F3"/>
    <w:rsid w:val="0038069E"/>
    <w:rsid w:val="003816FD"/>
    <w:rsid w:val="00384053"/>
    <w:rsid w:val="00384806"/>
    <w:rsid w:val="003852A4"/>
    <w:rsid w:val="00385901"/>
    <w:rsid w:val="00394B05"/>
    <w:rsid w:val="003A3B94"/>
    <w:rsid w:val="003A536F"/>
    <w:rsid w:val="003A668E"/>
    <w:rsid w:val="003B1E1B"/>
    <w:rsid w:val="003B29AF"/>
    <w:rsid w:val="003B2A93"/>
    <w:rsid w:val="003B4019"/>
    <w:rsid w:val="003B46A2"/>
    <w:rsid w:val="003B57A6"/>
    <w:rsid w:val="003B6A18"/>
    <w:rsid w:val="003B77F4"/>
    <w:rsid w:val="003C2A25"/>
    <w:rsid w:val="003C2D8E"/>
    <w:rsid w:val="003C3106"/>
    <w:rsid w:val="003C3A98"/>
    <w:rsid w:val="003C4358"/>
    <w:rsid w:val="003C5B9B"/>
    <w:rsid w:val="003C6542"/>
    <w:rsid w:val="003C6E58"/>
    <w:rsid w:val="003D3C3E"/>
    <w:rsid w:val="003D414F"/>
    <w:rsid w:val="003D43EE"/>
    <w:rsid w:val="003D6258"/>
    <w:rsid w:val="003E07AA"/>
    <w:rsid w:val="003E4669"/>
    <w:rsid w:val="003E4EAA"/>
    <w:rsid w:val="003E5000"/>
    <w:rsid w:val="003E5B8E"/>
    <w:rsid w:val="003F1D01"/>
    <w:rsid w:val="003F2538"/>
    <w:rsid w:val="003F4101"/>
    <w:rsid w:val="003F5335"/>
    <w:rsid w:val="003F6618"/>
    <w:rsid w:val="00402176"/>
    <w:rsid w:val="00404814"/>
    <w:rsid w:val="004055D8"/>
    <w:rsid w:val="00405C28"/>
    <w:rsid w:val="00405C67"/>
    <w:rsid w:val="0041093B"/>
    <w:rsid w:val="00412FB2"/>
    <w:rsid w:val="004148B2"/>
    <w:rsid w:val="00414A27"/>
    <w:rsid w:val="00415F1B"/>
    <w:rsid w:val="00423016"/>
    <w:rsid w:val="00423B04"/>
    <w:rsid w:val="00423F5E"/>
    <w:rsid w:val="00424D59"/>
    <w:rsid w:val="004250A9"/>
    <w:rsid w:val="00425D5C"/>
    <w:rsid w:val="00426AE4"/>
    <w:rsid w:val="00431DCB"/>
    <w:rsid w:val="00433211"/>
    <w:rsid w:val="00433B59"/>
    <w:rsid w:val="00435668"/>
    <w:rsid w:val="00444008"/>
    <w:rsid w:val="0044670E"/>
    <w:rsid w:val="0044673B"/>
    <w:rsid w:val="004530D4"/>
    <w:rsid w:val="0045458B"/>
    <w:rsid w:val="00455858"/>
    <w:rsid w:val="00455B7E"/>
    <w:rsid w:val="004605C9"/>
    <w:rsid w:val="00463BF9"/>
    <w:rsid w:val="00465B66"/>
    <w:rsid w:val="00466E2B"/>
    <w:rsid w:val="00470122"/>
    <w:rsid w:val="004717C0"/>
    <w:rsid w:val="00475879"/>
    <w:rsid w:val="00477C5C"/>
    <w:rsid w:val="00477CDF"/>
    <w:rsid w:val="004875D4"/>
    <w:rsid w:val="004917D0"/>
    <w:rsid w:val="004918E7"/>
    <w:rsid w:val="0049298B"/>
    <w:rsid w:val="00493C39"/>
    <w:rsid w:val="00494AE9"/>
    <w:rsid w:val="00494FCC"/>
    <w:rsid w:val="00495D1C"/>
    <w:rsid w:val="00497019"/>
    <w:rsid w:val="00497BF3"/>
    <w:rsid w:val="00497C0A"/>
    <w:rsid w:val="004A06EA"/>
    <w:rsid w:val="004A2585"/>
    <w:rsid w:val="004B1739"/>
    <w:rsid w:val="004B1F09"/>
    <w:rsid w:val="004B54F3"/>
    <w:rsid w:val="004B5974"/>
    <w:rsid w:val="004B5B2E"/>
    <w:rsid w:val="004C3B5A"/>
    <w:rsid w:val="004C49EB"/>
    <w:rsid w:val="004C60A0"/>
    <w:rsid w:val="004C68E6"/>
    <w:rsid w:val="004C6E31"/>
    <w:rsid w:val="004D3871"/>
    <w:rsid w:val="004D529E"/>
    <w:rsid w:val="004D7BF0"/>
    <w:rsid w:val="004E1B67"/>
    <w:rsid w:val="004E3D01"/>
    <w:rsid w:val="004E5DB3"/>
    <w:rsid w:val="004E5DC2"/>
    <w:rsid w:val="004E6A28"/>
    <w:rsid w:val="004F18C5"/>
    <w:rsid w:val="004F41A8"/>
    <w:rsid w:val="004F492A"/>
    <w:rsid w:val="004F72A4"/>
    <w:rsid w:val="004F77D0"/>
    <w:rsid w:val="00501CAC"/>
    <w:rsid w:val="0051351D"/>
    <w:rsid w:val="005135F0"/>
    <w:rsid w:val="005147E4"/>
    <w:rsid w:val="005166A1"/>
    <w:rsid w:val="005168A8"/>
    <w:rsid w:val="00517329"/>
    <w:rsid w:val="005221D5"/>
    <w:rsid w:val="0052665F"/>
    <w:rsid w:val="005271DE"/>
    <w:rsid w:val="0053169E"/>
    <w:rsid w:val="00533952"/>
    <w:rsid w:val="0053489B"/>
    <w:rsid w:val="00540655"/>
    <w:rsid w:val="005425C0"/>
    <w:rsid w:val="00545F84"/>
    <w:rsid w:val="005512F5"/>
    <w:rsid w:val="0055192D"/>
    <w:rsid w:val="00552557"/>
    <w:rsid w:val="005534DD"/>
    <w:rsid w:val="005535AB"/>
    <w:rsid w:val="00553819"/>
    <w:rsid w:val="005615D1"/>
    <w:rsid w:val="00562D90"/>
    <w:rsid w:val="00563916"/>
    <w:rsid w:val="0057551F"/>
    <w:rsid w:val="005766C8"/>
    <w:rsid w:val="00581D20"/>
    <w:rsid w:val="00585691"/>
    <w:rsid w:val="0059556D"/>
    <w:rsid w:val="00595CC5"/>
    <w:rsid w:val="005960B6"/>
    <w:rsid w:val="0059612A"/>
    <w:rsid w:val="0059640C"/>
    <w:rsid w:val="005A4D18"/>
    <w:rsid w:val="005A65CC"/>
    <w:rsid w:val="005A7172"/>
    <w:rsid w:val="005A7A7D"/>
    <w:rsid w:val="005B019B"/>
    <w:rsid w:val="005B07B6"/>
    <w:rsid w:val="005B46BE"/>
    <w:rsid w:val="005B4C93"/>
    <w:rsid w:val="005B5261"/>
    <w:rsid w:val="005B6372"/>
    <w:rsid w:val="005B6EBF"/>
    <w:rsid w:val="005C32BA"/>
    <w:rsid w:val="005C470D"/>
    <w:rsid w:val="005C518D"/>
    <w:rsid w:val="005C6018"/>
    <w:rsid w:val="005C62EF"/>
    <w:rsid w:val="005C6776"/>
    <w:rsid w:val="005D3C2A"/>
    <w:rsid w:val="005D5558"/>
    <w:rsid w:val="005D6C0A"/>
    <w:rsid w:val="005D6EA5"/>
    <w:rsid w:val="005E0209"/>
    <w:rsid w:val="005E0D81"/>
    <w:rsid w:val="005E4A29"/>
    <w:rsid w:val="005E623B"/>
    <w:rsid w:val="005F1253"/>
    <w:rsid w:val="005F1598"/>
    <w:rsid w:val="005F1D29"/>
    <w:rsid w:val="005F2F8A"/>
    <w:rsid w:val="005F3E5C"/>
    <w:rsid w:val="0060082D"/>
    <w:rsid w:val="00602036"/>
    <w:rsid w:val="00602848"/>
    <w:rsid w:val="006036F6"/>
    <w:rsid w:val="00607268"/>
    <w:rsid w:val="00610AE1"/>
    <w:rsid w:val="00611E27"/>
    <w:rsid w:val="006127A0"/>
    <w:rsid w:val="006137C5"/>
    <w:rsid w:val="00613C2C"/>
    <w:rsid w:val="00614797"/>
    <w:rsid w:val="006150FE"/>
    <w:rsid w:val="00617423"/>
    <w:rsid w:val="0062444F"/>
    <w:rsid w:val="00624985"/>
    <w:rsid w:val="006258B2"/>
    <w:rsid w:val="00625D34"/>
    <w:rsid w:val="00626C37"/>
    <w:rsid w:val="0062749B"/>
    <w:rsid w:val="00630A07"/>
    <w:rsid w:val="00634ED8"/>
    <w:rsid w:val="00635272"/>
    <w:rsid w:val="00636F4A"/>
    <w:rsid w:val="00637451"/>
    <w:rsid w:val="0064044D"/>
    <w:rsid w:val="00641FD5"/>
    <w:rsid w:val="00642D51"/>
    <w:rsid w:val="00643FCE"/>
    <w:rsid w:val="0064726F"/>
    <w:rsid w:val="00662F65"/>
    <w:rsid w:val="0066362E"/>
    <w:rsid w:val="00666846"/>
    <w:rsid w:val="00672107"/>
    <w:rsid w:val="00672C65"/>
    <w:rsid w:val="00674DE1"/>
    <w:rsid w:val="00677A36"/>
    <w:rsid w:val="0068039D"/>
    <w:rsid w:val="006823B9"/>
    <w:rsid w:val="00684E54"/>
    <w:rsid w:val="00686672"/>
    <w:rsid w:val="0068743D"/>
    <w:rsid w:val="00687478"/>
    <w:rsid w:val="006905FE"/>
    <w:rsid w:val="006911C0"/>
    <w:rsid w:val="00693284"/>
    <w:rsid w:val="00693576"/>
    <w:rsid w:val="00694308"/>
    <w:rsid w:val="006A04D3"/>
    <w:rsid w:val="006A3220"/>
    <w:rsid w:val="006A410D"/>
    <w:rsid w:val="006A7DCE"/>
    <w:rsid w:val="006B4718"/>
    <w:rsid w:val="006B5197"/>
    <w:rsid w:val="006C2AED"/>
    <w:rsid w:val="006C2BE9"/>
    <w:rsid w:val="006C2CAF"/>
    <w:rsid w:val="006C3FC5"/>
    <w:rsid w:val="006C4694"/>
    <w:rsid w:val="006C5952"/>
    <w:rsid w:val="006D0986"/>
    <w:rsid w:val="006D2229"/>
    <w:rsid w:val="006D2B78"/>
    <w:rsid w:val="006D2ED6"/>
    <w:rsid w:val="006D6B31"/>
    <w:rsid w:val="006E030E"/>
    <w:rsid w:val="006E26E4"/>
    <w:rsid w:val="006E36AB"/>
    <w:rsid w:val="006E4D56"/>
    <w:rsid w:val="006E7DB8"/>
    <w:rsid w:val="006F23EC"/>
    <w:rsid w:val="006F49D8"/>
    <w:rsid w:val="006F6488"/>
    <w:rsid w:val="00701609"/>
    <w:rsid w:val="00702AC9"/>
    <w:rsid w:val="0070695F"/>
    <w:rsid w:val="007079EB"/>
    <w:rsid w:val="00713B53"/>
    <w:rsid w:val="007225F4"/>
    <w:rsid w:val="007247BF"/>
    <w:rsid w:val="00724DA7"/>
    <w:rsid w:val="00727620"/>
    <w:rsid w:val="007326C2"/>
    <w:rsid w:val="00737838"/>
    <w:rsid w:val="007413D3"/>
    <w:rsid w:val="00741F87"/>
    <w:rsid w:val="00744EF2"/>
    <w:rsid w:val="00745BC9"/>
    <w:rsid w:val="007463BC"/>
    <w:rsid w:val="00747E45"/>
    <w:rsid w:val="00752007"/>
    <w:rsid w:val="00754B67"/>
    <w:rsid w:val="007574CD"/>
    <w:rsid w:val="00757BD3"/>
    <w:rsid w:val="00763E02"/>
    <w:rsid w:val="007642B6"/>
    <w:rsid w:val="00764C84"/>
    <w:rsid w:val="00766783"/>
    <w:rsid w:val="0076738A"/>
    <w:rsid w:val="007704AB"/>
    <w:rsid w:val="00771AC3"/>
    <w:rsid w:val="00772D74"/>
    <w:rsid w:val="00774F08"/>
    <w:rsid w:val="00781D77"/>
    <w:rsid w:val="00782E66"/>
    <w:rsid w:val="00783F39"/>
    <w:rsid w:val="0078431A"/>
    <w:rsid w:val="00785524"/>
    <w:rsid w:val="00787BFE"/>
    <w:rsid w:val="00787ED0"/>
    <w:rsid w:val="007902B7"/>
    <w:rsid w:val="0079113E"/>
    <w:rsid w:val="007938EA"/>
    <w:rsid w:val="0079435F"/>
    <w:rsid w:val="007A0332"/>
    <w:rsid w:val="007A0567"/>
    <w:rsid w:val="007A32E5"/>
    <w:rsid w:val="007A3474"/>
    <w:rsid w:val="007A5FA0"/>
    <w:rsid w:val="007B2A9E"/>
    <w:rsid w:val="007B4DFF"/>
    <w:rsid w:val="007B7D4C"/>
    <w:rsid w:val="007C0656"/>
    <w:rsid w:val="007C2698"/>
    <w:rsid w:val="007C3ECC"/>
    <w:rsid w:val="007D1CDE"/>
    <w:rsid w:val="007D385C"/>
    <w:rsid w:val="007D7C0A"/>
    <w:rsid w:val="007E2C3C"/>
    <w:rsid w:val="007E3780"/>
    <w:rsid w:val="007E4323"/>
    <w:rsid w:val="007F0D2D"/>
    <w:rsid w:val="007F60BE"/>
    <w:rsid w:val="007F6592"/>
    <w:rsid w:val="007F7E4F"/>
    <w:rsid w:val="008009B4"/>
    <w:rsid w:val="0080218E"/>
    <w:rsid w:val="00802E2D"/>
    <w:rsid w:val="00817484"/>
    <w:rsid w:val="00820160"/>
    <w:rsid w:val="0082041A"/>
    <w:rsid w:val="008226C3"/>
    <w:rsid w:val="00825EEE"/>
    <w:rsid w:val="00830D5A"/>
    <w:rsid w:val="00832469"/>
    <w:rsid w:val="00834A4F"/>
    <w:rsid w:val="00835DA5"/>
    <w:rsid w:val="00851D7F"/>
    <w:rsid w:val="00851DA0"/>
    <w:rsid w:val="00853B3F"/>
    <w:rsid w:val="00862602"/>
    <w:rsid w:val="00863DE4"/>
    <w:rsid w:val="00865222"/>
    <w:rsid w:val="00867D66"/>
    <w:rsid w:val="00872C94"/>
    <w:rsid w:val="0087610B"/>
    <w:rsid w:val="00877A35"/>
    <w:rsid w:val="00881D1E"/>
    <w:rsid w:val="00884A61"/>
    <w:rsid w:val="008873CC"/>
    <w:rsid w:val="00887E9D"/>
    <w:rsid w:val="00892036"/>
    <w:rsid w:val="00894438"/>
    <w:rsid w:val="008948CA"/>
    <w:rsid w:val="008A4C13"/>
    <w:rsid w:val="008A706A"/>
    <w:rsid w:val="008B2056"/>
    <w:rsid w:val="008B268B"/>
    <w:rsid w:val="008B29BF"/>
    <w:rsid w:val="008B2ADD"/>
    <w:rsid w:val="008B400E"/>
    <w:rsid w:val="008B48DB"/>
    <w:rsid w:val="008B5F00"/>
    <w:rsid w:val="008B7F44"/>
    <w:rsid w:val="008C00DF"/>
    <w:rsid w:val="008C187F"/>
    <w:rsid w:val="008C30E6"/>
    <w:rsid w:val="008C37D9"/>
    <w:rsid w:val="008C6865"/>
    <w:rsid w:val="008D15FE"/>
    <w:rsid w:val="008D1665"/>
    <w:rsid w:val="008D1FD4"/>
    <w:rsid w:val="008D402E"/>
    <w:rsid w:val="008D6791"/>
    <w:rsid w:val="008D6C54"/>
    <w:rsid w:val="008E53E0"/>
    <w:rsid w:val="008E5BC3"/>
    <w:rsid w:val="008E618A"/>
    <w:rsid w:val="008E722B"/>
    <w:rsid w:val="008F0428"/>
    <w:rsid w:val="008F082F"/>
    <w:rsid w:val="008F1C2F"/>
    <w:rsid w:val="008F32E1"/>
    <w:rsid w:val="008F3977"/>
    <w:rsid w:val="008F4963"/>
    <w:rsid w:val="008F7E45"/>
    <w:rsid w:val="00902265"/>
    <w:rsid w:val="00902B5F"/>
    <w:rsid w:val="009043B7"/>
    <w:rsid w:val="009107F0"/>
    <w:rsid w:val="00910C68"/>
    <w:rsid w:val="00911885"/>
    <w:rsid w:val="00912448"/>
    <w:rsid w:val="0091350C"/>
    <w:rsid w:val="00914A26"/>
    <w:rsid w:val="00921361"/>
    <w:rsid w:val="00921B96"/>
    <w:rsid w:val="00921DD0"/>
    <w:rsid w:val="009242FB"/>
    <w:rsid w:val="009310D1"/>
    <w:rsid w:val="0093177F"/>
    <w:rsid w:val="00932DF7"/>
    <w:rsid w:val="00935B30"/>
    <w:rsid w:val="0093655C"/>
    <w:rsid w:val="00937E94"/>
    <w:rsid w:val="00942D60"/>
    <w:rsid w:val="00951221"/>
    <w:rsid w:val="00961450"/>
    <w:rsid w:val="00961C54"/>
    <w:rsid w:val="00961F4D"/>
    <w:rsid w:val="00964EA5"/>
    <w:rsid w:val="00965195"/>
    <w:rsid w:val="00967B38"/>
    <w:rsid w:val="00967EC3"/>
    <w:rsid w:val="00970381"/>
    <w:rsid w:val="009723A5"/>
    <w:rsid w:val="0097702C"/>
    <w:rsid w:val="00982C90"/>
    <w:rsid w:val="0098434A"/>
    <w:rsid w:val="00987419"/>
    <w:rsid w:val="00987E2C"/>
    <w:rsid w:val="009904D8"/>
    <w:rsid w:val="00990EF8"/>
    <w:rsid w:val="009945DE"/>
    <w:rsid w:val="0099551C"/>
    <w:rsid w:val="00995838"/>
    <w:rsid w:val="009978E0"/>
    <w:rsid w:val="009A27FD"/>
    <w:rsid w:val="009A38E3"/>
    <w:rsid w:val="009A496D"/>
    <w:rsid w:val="009A7F38"/>
    <w:rsid w:val="009B1494"/>
    <w:rsid w:val="009B21A4"/>
    <w:rsid w:val="009B52FD"/>
    <w:rsid w:val="009C0FF0"/>
    <w:rsid w:val="009C1995"/>
    <w:rsid w:val="009C2B3C"/>
    <w:rsid w:val="009C562B"/>
    <w:rsid w:val="009C6815"/>
    <w:rsid w:val="009C7670"/>
    <w:rsid w:val="009D1902"/>
    <w:rsid w:val="009D3357"/>
    <w:rsid w:val="009D3CB2"/>
    <w:rsid w:val="009E01DA"/>
    <w:rsid w:val="009E48A9"/>
    <w:rsid w:val="009E5117"/>
    <w:rsid w:val="009E690A"/>
    <w:rsid w:val="009E6E42"/>
    <w:rsid w:val="009E72E7"/>
    <w:rsid w:val="009F2802"/>
    <w:rsid w:val="009F3034"/>
    <w:rsid w:val="009F4855"/>
    <w:rsid w:val="009F6623"/>
    <w:rsid w:val="00A023C6"/>
    <w:rsid w:val="00A03249"/>
    <w:rsid w:val="00A058F9"/>
    <w:rsid w:val="00A10455"/>
    <w:rsid w:val="00A12369"/>
    <w:rsid w:val="00A15FE5"/>
    <w:rsid w:val="00A1649E"/>
    <w:rsid w:val="00A20306"/>
    <w:rsid w:val="00A23136"/>
    <w:rsid w:val="00A2404F"/>
    <w:rsid w:val="00A24B13"/>
    <w:rsid w:val="00A24FEE"/>
    <w:rsid w:val="00A25DEB"/>
    <w:rsid w:val="00A27C71"/>
    <w:rsid w:val="00A30921"/>
    <w:rsid w:val="00A3196D"/>
    <w:rsid w:val="00A33801"/>
    <w:rsid w:val="00A338E4"/>
    <w:rsid w:val="00A33A5F"/>
    <w:rsid w:val="00A34B6A"/>
    <w:rsid w:val="00A35034"/>
    <w:rsid w:val="00A35BDA"/>
    <w:rsid w:val="00A35E29"/>
    <w:rsid w:val="00A40CC4"/>
    <w:rsid w:val="00A4128A"/>
    <w:rsid w:val="00A4576F"/>
    <w:rsid w:val="00A516F3"/>
    <w:rsid w:val="00A53C7F"/>
    <w:rsid w:val="00A53C97"/>
    <w:rsid w:val="00A56446"/>
    <w:rsid w:val="00A572C9"/>
    <w:rsid w:val="00A6037A"/>
    <w:rsid w:val="00A60C92"/>
    <w:rsid w:val="00A60EA6"/>
    <w:rsid w:val="00A60FEF"/>
    <w:rsid w:val="00A621AB"/>
    <w:rsid w:val="00A63119"/>
    <w:rsid w:val="00A64C9A"/>
    <w:rsid w:val="00A64E60"/>
    <w:rsid w:val="00A650CC"/>
    <w:rsid w:val="00A74C86"/>
    <w:rsid w:val="00A76A98"/>
    <w:rsid w:val="00A9206C"/>
    <w:rsid w:val="00A92482"/>
    <w:rsid w:val="00A94A17"/>
    <w:rsid w:val="00AA00ED"/>
    <w:rsid w:val="00AA3195"/>
    <w:rsid w:val="00AA3453"/>
    <w:rsid w:val="00AA3D2B"/>
    <w:rsid w:val="00AA4801"/>
    <w:rsid w:val="00AA4B0D"/>
    <w:rsid w:val="00AA5851"/>
    <w:rsid w:val="00AB1605"/>
    <w:rsid w:val="00AB3B6C"/>
    <w:rsid w:val="00AB6200"/>
    <w:rsid w:val="00AB753E"/>
    <w:rsid w:val="00AC245D"/>
    <w:rsid w:val="00AC43C4"/>
    <w:rsid w:val="00AC7692"/>
    <w:rsid w:val="00AD2CAE"/>
    <w:rsid w:val="00AD75DF"/>
    <w:rsid w:val="00AD7BF5"/>
    <w:rsid w:val="00AE3643"/>
    <w:rsid w:val="00AE3ABF"/>
    <w:rsid w:val="00AE3E60"/>
    <w:rsid w:val="00AE456A"/>
    <w:rsid w:val="00AE5DC2"/>
    <w:rsid w:val="00AE6F8C"/>
    <w:rsid w:val="00AF079E"/>
    <w:rsid w:val="00AF2AB9"/>
    <w:rsid w:val="00AF35C1"/>
    <w:rsid w:val="00AF697A"/>
    <w:rsid w:val="00B00884"/>
    <w:rsid w:val="00B00D25"/>
    <w:rsid w:val="00B0160D"/>
    <w:rsid w:val="00B016DB"/>
    <w:rsid w:val="00B03AA9"/>
    <w:rsid w:val="00B0460C"/>
    <w:rsid w:val="00B05B48"/>
    <w:rsid w:val="00B1239E"/>
    <w:rsid w:val="00B12C65"/>
    <w:rsid w:val="00B165B1"/>
    <w:rsid w:val="00B222B8"/>
    <w:rsid w:val="00B23148"/>
    <w:rsid w:val="00B23FCB"/>
    <w:rsid w:val="00B245B7"/>
    <w:rsid w:val="00B24A74"/>
    <w:rsid w:val="00B2601E"/>
    <w:rsid w:val="00B31099"/>
    <w:rsid w:val="00B32B04"/>
    <w:rsid w:val="00B50411"/>
    <w:rsid w:val="00B51143"/>
    <w:rsid w:val="00B51CD1"/>
    <w:rsid w:val="00B52945"/>
    <w:rsid w:val="00B5299F"/>
    <w:rsid w:val="00B54F0E"/>
    <w:rsid w:val="00B56C90"/>
    <w:rsid w:val="00B6026E"/>
    <w:rsid w:val="00B6042B"/>
    <w:rsid w:val="00B62169"/>
    <w:rsid w:val="00B63E0F"/>
    <w:rsid w:val="00B646E0"/>
    <w:rsid w:val="00B64C31"/>
    <w:rsid w:val="00B64FC0"/>
    <w:rsid w:val="00B6544E"/>
    <w:rsid w:val="00B70663"/>
    <w:rsid w:val="00B70720"/>
    <w:rsid w:val="00B72CD3"/>
    <w:rsid w:val="00B7361B"/>
    <w:rsid w:val="00B73A13"/>
    <w:rsid w:val="00B82068"/>
    <w:rsid w:val="00B83ADA"/>
    <w:rsid w:val="00B83D6A"/>
    <w:rsid w:val="00B90170"/>
    <w:rsid w:val="00B906C5"/>
    <w:rsid w:val="00B91E00"/>
    <w:rsid w:val="00B91FBA"/>
    <w:rsid w:val="00B950B2"/>
    <w:rsid w:val="00B9530D"/>
    <w:rsid w:val="00BA0233"/>
    <w:rsid w:val="00BA1B9A"/>
    <w:rsid w:val="00BA2024"/>
    <w:rsid w:val="00BA43CC"/>
    <w:rsid w:val="00BB1577"/>
    <w:rsid w:val="00BB33CD"/>
    <w:rsid w:val="00BB53FC"/>
    <w:rsid w:val="00BB6BA6"/>
    <w:rsid w:val="00BB7CB7"/>
    <w:rsid w:val="00BC0601"/>
    <w:rsid w:val="00BC166C"/>
    <w:rsid w:val="00BC50DC"/>
    <w:rsid w:val="00BD09BB"/>
    <w:rsid w:val="00BD798F"/>
    <w:rsid w:val="00BE1FE0"/>
    <w:rsid w:val="00BF07C7"/>
    <w:rsid w:val="00BF1F1A"/>
    <w:rsid w:val="00BF2D72"/>
    <w:rsid w:val="00BF40B0"/>
    <w:rsid w:val="00BF52DB"/>
    <w:rsid w:val="00BF5C95"/>
    <w:rsid w:val="00BF5F81"/>
    <w:rsid w:val="00BF67FE"/>
    <w:rsid w:val="00BF6844"/>
    <w:rsid w:val="00BF6ED6"/>
    <w:rsid w:val="00BF758C"/>
    <w:rsid w:val="00C0401F"/>
    <w:rsid w:val="00C05DD8"/>
    <w:rsid w:val="00C0664D"/>
    <w:rsid w:val="00C06DCC"/>
    <w:rsid w:val="00C11BA2"/>
    <w:rsid w:val="00C12893"/>
    <w:rsid w:val="00C138C9"/>
    <w:rsid w:val="00C165B1"/>
    <w:rsid w:val="00C2035D"/>
    <w:rsid w:val="00C2144B"/>
    <w:rsid w:val="00C21EEB"/>
    <w:rsid w:val="00C2201E"/>
    <w:rsid w:val="00C30F4F"/>
    <w:rsid w:val="00C329E9"/>
    <w:rsid w:val="00C37404"/>
    <w:rsid w:val="00C3797F"/>
    <w:rsid w:val="00C37E74"/>
    <w:rsid w:val="00C40952"/>
    <w:rsid w:val="00C46E44"/>
    <w:rsid w:val="00C46FFA"/>
    <w:rsid w:val="00C47E5E"/>
    <w:rsid w:val="00C521C2"/>
    <w:rsid w:val="00C55288"/>
    <w:rsid w:val="00C552A1"/>
    <w:rsid w:val="00C55CD6"/>
    <w:rsid w:val="00C5721E"/>
    <w:rsid w:val="00C61A59"/>
    <w:rsid w:val="00C6662D"/>
    <w:rsid w:val="00C66779"/>
    <w:rsid w:val="00C66827"/>
    <w:rsid w:val="00C718CF"/>
    <w:rsid w:val="00C727CA"/>
    <w:rsid w:val="00C72A61"/>
    <w:rsid w:val="00C73234"/>
    <w:rsid w:val="00C74A5B"/>
    <w:rsid w:val="00C74C25"/>
    <w:rsid w:val="00C87DAF"/>
    <w:rsid w:val="00C93C40"/>
    <w:rsid w:val="00C96E23"/>
    <w:rsid w:val="00C978E8"/>
    <w:rsid w:val="00C97F66"/>
    <w:rsid w:val="00CA0242"/>
    <w:rsid w:val="00CA3734"/>
    <w:rsid w:val="00CA7C7B"/>
    <w:rsid w:val="00CB1756"/>
    <w:rsid w:val="00CB2F9B"/>
    <w:rsid w:val="00CB6648"/>
    <w:rsid w:val="00CC1D78"/>
    <w:rsid w:val="00CC2B01"/>
    <w:rsid w:val="00CD2568"/>
    <w:rsid w:val="00CD29EA"/>
    <w:rsid w:val="00CD3B7B"/>
    <w:rsid w:val="00CD4635"/>
    <w:rsid w:val="00CD47E1"/>
    <w:rsid w:val="00CD58A0"/>
    <w:rsid w:val="00CE0BA6"/>
    <w:rsid w:val="00CE1743"/>
    <w:rsid w:val="00CE50AB"/>
    <w:rsid w:val="00CE5B3F"/>
    <w:rsid w:val="00CE7C78"/>
    <w:rsid w:val="00CF110F"/>
    <w:rsid w:val="00CF68E4"/>
    <w:rsid w:val="00D0131C"/>
    <w:rsid w:val="00D017CD"/>
    <w:rsid w:val="00D02E69"/>
    <w:rsid w:val="00D06F99"/>
    <w:rsid w:val="00D111DA"/>
    <w:rsid w:val="00D119CA"/>
    <w:rsid w:val="00D11F08"/>
    <w:rsid w:val="00D13AFC"/>
    <w:rsid w:val="00D17AAC"/>
    <w:rsid w:val="00D209EC"/>
    <w:rsid w:val="00D22F06"/>
    <w:rsid w:val="00D23065"/>
    <w:rsid w:val="00D23895"/>
    <w:rsid w:val="00D25C8D"/>
    <w:rsid w:val="00D279F0"/>
    <w:rsid w:val="00D32708"/>
    <w:rsid w:val="00D4269A"/>
    <w:rsid w:val="00D46E4F"/>
    <w:rsid w:val="00D47E6D"/>
    <w:rsid w:val="00D53B8C"/>
    <w:rsid w:val="00D54945"/>
    <w:rsid w:val="00D54D7B"/>
    <w:rsid w:val="00D56B89"/>
    <w:rsid w:val="00D615D7"/>
    <w:rsid w:val="00D62FC5"/>
    <w:rsid w:val="00D65466"/>
    <w:rsid w:val="00D65896"/>
    <w:rsid w:val="00D65EDF"/>
    <w:rsid w:val="00D66CDE"/>
    <w:rsid w:val="00D72284"/>
    <w:rsid w:val="00D73D62"/>
    <w:rsid w:val="00D756EF"/>
    <w:rsid w:val="00D75D09"/>
    <w:rsid w:val="00D83CDA"/>
    <w:rsid w:val="00D83FAF"/>
    <w:rsid w:val="00D84E46"/>
    <w:rsid w:val="00D85925"/>
    <w:rsid w:val="00D90889"/>
    <w:rsid w:val="00D90D3E"/>
    <w:rsid w:val="00D912DA"/>
    <w:rsid w:val="00D91B7D"/>
    <w:rsid w:val="00D93DC5"/>
    <w:rsid w:val="00D9534B"/>
    <w:rsid w:val="00D96FA1"/>
    <w:rsid w:val="00DA325A"/>
    <w:rsid w:val="00DA3F88"/>
    <w:rsid w:val="00DA53A8"/>
    <w:rsid w:val="00DA5A39"/>
    <w:rsid w:val="00DA7855"/>
    <w:rsid w:val="00DB016D"/>
    <w:rsid w:val="00DB043A"/>
    <w:rsid w:val="00DB0467"/>
    <w:rsid w:val="00DB085B"/>
    <w:rsid w:val="00DB40D0"/>
    <w:rsid w:val="00DC10D0"/>
    <w:rsid w:val="00DC1422"/>
    <w:rsid w:val="00DC5C27"/>
    <w:rsid w:val="00DC7A08"/>
    <w:rsid w:val="00DD11EA"/>
    <w:rsid w:val="00DD20D5"/>
    <w:rsid w:val="00DD2589"/>
    <w:rsid w:val="00DD4013"/>
    <w:rsid w:val="00DD72F6"/>
    <w:rsid w:val="00DD7504"/>
    <w:rsid w:val="00DD77A8"/>
    <w:rsid w:val="00DD7D64"/>
    <w:rsid w:val="00DE558C"/>
    <w:rsid w:val="00DE640E"/>
    <w:rsid w:val="00DF00FA"/>
    <w:rsid w:val="00DF04C4"/>
    <w:rsid w:val="00DF0AE7"/>
    <w:rsid w:val="00DF280C"/>
    <w:rsid w:val="00DF40C4"/>
    <w:rsid w:val="00DF410B"/>
    <w:rsid w:val="00DF6C50"/>
    <w:rsid w:val="00DF7C07"/>
    <w:rsid w:val="00DF7E2A"/>
    <w:rsid w:val="00E00F0C"/>
    <w:rsid w:val="00E02900"/>
    <w:rsid w:val="00E0336A"/>
    <w:rsid w:val="00E04FA6"/>
    <w:rsid w:val="00E115C3"/>
    <w:rsid w:val="00E13D96"/>
    <w:rsid w:val="00E17081"/>
    <w:rsid w:val="00E1770E"/>
    <w:rsid w:val="00E206F8"/>
    <w:rsid w:val="00E236A0"/>
    <w:rsid w:val="00E23FD7"/>
    <w:rsid w:val="00E26CBD"/>
    <w:rsid w:val="00E30D75"/>
    <w:rsid w:val="00E3190F"/>
    <w:rsid w:val="00E36BD6"/>
    <w:rsid w:val="00E4233B"/>
    <w:rsid w:val="00E43B89"/>
    <w:rsid w:val="00E443F5"/>
    <w:rsid w:val="00E4543A"/>
    <w:rsid w:val="00E52339"/>
    <w:rsid w:val="00E5356F"/>
    <w:rsid w:val="00E55E86"/>
    <w:rsid w:val="00E570CE"/>
    <w:rsid w:val="00E571AB"/>
    <w:rsid w:val="00E57785"/>
    <w:rsid w:val="00E57F74"/>
    <w:rsid w:val="00E62290"/>
    <w:rsid w:val="00E645AF"/>
    <w:rsid w:val="00E64B98"/>
    <w:rsid w:val="00E67672"/>
    <w:rsid w:val="00E71E7B"/>
    <w:rsid w:val="00E732A2"/>
    <w:rsid w:val="00E752E6"/>
    <w:rsid w:val="00E803CF"/>
    <w:rsid w:val="00E825D2"/>
    <w:rsid w:val="00E83986"/>
    <w:rsid w:val="00E83BB0"/>
    <w:rsid w:val="00E85DCB"/>
    <w:rsid w:val="00E9083F"/>
    <w:rsid w:val="00E90F16"/>
    <w:rsid w:val="00E90F4D"/>
    <w:rsid w:val="00E924ED"/>
    <w:rsid w:val="00E92906"/>
    <w:rsid w:val="00E94161"/>
    <w:rsid w:val="00E95AB2"/>
    <w:rsid w:val="00E96B25"/>
    <w:rsid w:val="00E97493"/>
    <w:rsid w:val="00E976A6"/>
    <w:rsid w:val="00EA073F"/>
    <w:rsid w:val="00EA0B82"/>
    <w:rsid w:val="00EB13F8"/>
    <w:rsid w:val="00EB1667"/>
    <w:rsid w:val="00EC0548"/>
    <w:rsid w:val="00EC087C"/>
    <w:rsid w:val="00EC0CD3"/>
    <w:rsid w:val="00EC1EAF"/>
    <w:rsid w:val="00ED099F"/>
    <w:rsid w:val="00ED1F8F"/>
    <w:rsid w:val="00ED20BE"/>
    <w:rsid w:val="00ED547E"/>
    <w:rsid w:val="00ED5A2E"/>
    <w:rsid w:val="00EE0491"/>
    <w:rsid w:val="00EE1B83"/>
    <w:rsid w:val="00EE3373"/>
    <w:rsid w:val="00EE441D"/>
    <w:rsid w:val="00EE5018"/>
    <w:rsid w:val="00EE596A"/>
    <w:rsid w:val="00EE73C8"/>
    <w:rsid w:val="00EF1A01"/>
    <w:rsid w:val="00EF254B"/>
    <w:rsid w:val="00EF45FA"/>
    <w:rsid w:val="00F015F4"/>
    <w:rsid w:val="00F02378"/>
    <w:rsid w:val="00F06009"/>
    <w:rsid w:val="00F07281"/>
    <w:rsid w:val="00F073ED"/>
    <w:rsid w:val="00F13129"/>
    <w:rsid w:val="00F13502"/>
    <w:rsid w:val="00F137FC"/>
    <w:rsid w:val="00F1394F"/>
    <w:rsid w:val="00F13DBF"/>
    <w:rsid w:val="00F14419"/>
    <w:rsid w:val="00F17062"/>
    <w:rsid w:val="00F22B8F"/>
    <w:rsid w:val="00F22D91"/>
    <w:rsid w:val="00F30C3E"/>
    <w:rsid w:val="00F32048"/>
    <w:rsid w:val="00F3263C"/>
    <w:rsid w:val="00F32745"/>
    <w:rsid w:val="00F33EAA"/>
    <w:rsid w:val="00F34B4D"/>
    <w:rsid w:val="00F37768"/>
    <w:rsid w:val="00F37CAF"/>
    <w:rsid w:val="00F4058F"/>
    <w:rsid w:val="00F40649"/>
    <w:rsid w:val="00F422B4"/>
    <w:rsid w:val="00F442C9"/>
    <w:rsid w:val="00F44CE1"/>
    <w:rsid w:val="00F47871"/>
    <w:rsid w:val="00F52C59"/>
    <w:rsid w:val="00F5409A"/>
    <w:rsid w:val="00F557CB"/>
    <w:rsid w:val="00F567A2"/>
    <w:rsid w:val="00F57520"/>
    <w:rsid w:val="00F60517"/>
    <w:rsid w:val="00F63D2B"/>
    <w:rsid w:val="00F6449B"/>
    <w:rsid w:val="00F70949"/>
    <w:rsid w:val="00F719C6"/>
    <w:rsid w:val="00F73492"/>
    <w:rsid w:val="00F748B1"/>
    <w:rsid w:val="00F76C14"/>
    <w:rsid w:val="00F95895"/>
    <w:rsid w:val="00F96F3F"/>
    <w:rsid w:val="00FA04C9"/>
    <w:rsid w:val="00FA0B72"/>
    <w:rsid w:val="00FA3110"/>
    <w:rsid w:val="00FA5302"/>
    <w:rsid w:val="00FA6B67"/>
    <w:rsid w:val="00FB0A6A"/>
    <w:rsid w:val="00FB1091"/>
    <w:rsid w:val="00FB1197"/>
    <w:rsid w:val="00FB497A"/>
    <w:rsid w:val="00FB641A"/>
    <w:rsid w:val="00FC2A3D"/>
    <w:rsid w:val="00FC467C"/>
    <w:rsid w:val="00FD0F0A"/>
    <w:rsid w:val="00FD1943"/>
    <w:rsid w:val="00FD2D7A"/>
    <w:rsid w:val="00FD3C59"/>
    <w:rsid w:val="00FD52AF"/>
    <w:rsid w:val="00FD7866"/>
    <w:rsid w:val="00FD791F"/>
    <w:rsid w:val="00FE0260"/>
    <w:rsid w:val="00FE198E"/>
    <w:rsid w:val="00FE2986"/>
    <w:rsid w:val="00FE2A87"/>
    <w:rsid w:val="00FE31B8"/>
    <w:rsid w:val="00FE5977"/>
    <w:rsid w:val="00FE61EE"/>
    <w:rsid w:val="00FF047C"/>
    <w:rsid w:val="00FF0F13"/>
    <w:rsid w:val="00FF2F6C"/>
    <w:rsid w:val="00FF3A1D"/>
    <w:rsid w:val="00FF6127"/>
    <w:rsid w:val="00FF66D2"/>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45F8"/>
  <w15:docId w15:val="{E380BA3D-A331-B946-950E-2DB72BEA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cs="Arial Unicode MS"/>
      <w:color w:val="000000"/>
      <w:sz w:val="24"/>
      <w:szCs w:val="24"/>
      <w:u w:color="000000"/>
      <w14:textOutline w14:w="0" w14:cap="flat" w14:cmpd="sng" w14:algn="ctr">
        <w14:noFill/>
        <w14:prstDash w14:val="solid"/>
        <w14:bevel/>
      </w14:textOutline>
    </w:rPr>
  </w:style>
  <w:style w:type="paragraph" w:styleId="Balk3">
    <w:name w:val="heading 3"/>
    <w:basedOn w:val="Normal"/>
    <w:next w:val="Normal"/>
    <w:link w:val="Balk3Char"/>
    <w:uiPriority w:val="9"/>
    <w:semiHidden/>
    <w:unhideWhenUsed/>
    <w:qFormat/>
    <w:rsid w:val="001521B6"/>
    <w:pPr>
      <w:keepNext/>
      <w:keepLines/>
      <w:spacing w:before="40"/>
      <w:outlineLvl w:val="2"/>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C3FC5"/>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78" w:lineRule="auto"/>
      <w:outlineLvl w:val="6"/>
    </w:pPr>
    <w:rPr>
      <w:rFonts w:asciiTheme="minorHAnsi" w:eastAsiaTheme="majorEastAsia" w:hAnsiTheme="minorHAnsi" w:cstheme="majorBidi"/>
      <w:color w:val="595959" w:themeColor="text1" w:themeTint="A6"/>
      <w:kern w:val="2"/>
      <w:bdr w:val="none" w:sz="0" w:space="0" w:color="auto"/>
      <w14:textOutline w14:w="0" w14:cap="rnd" w14:cmpd="sng" w14:algn="ctr">
        <w14:noFill/>
        <w14:prstDash w14:val="solid"/>
        <w14:bevel/>
      </w14:textOutline>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stBilgi1">
    <w:name w:val="Üst Bilgi1"/>
    <w:pPr>
      <w:widowControl w:val="0"/>
      <w:tabs>
        <w:tab w:val="center" w:pos="4536"/>
        <w:tab w:val="right" w:pos="9072"/>
      </w:tabs>
      <w:suppressAutoHyphens/>
    </w:pPr>
    <w:rPr>
      <w:rFonts w:cs="Arial Unicode MS"/>
      <w:color w:val="000000"/>
      <w:sz w:val="24"/>
      <w:szCs w:val="24"/>
      <w:u w:color="000000"/>
    </w:rPr>
  </w:style>
  <w:style w:type="paragraph" w:customStyle="1" w:styleId="AltBilgi1">
    <w:name w:val="Alt Bilgi1"/>
    <w:pPr>
      <w:widowControl w:val="0"/>
      <w:tabs>
        <w:tab w:val="center" w:pos="4536"/>
        <w:tab w:val="right" w:pos="9072"/>
      </w:tabs>
      <w:suppressAutoHyphens/>
    </w:pPr>
    <w:rPr>
      <w:rFonts w:cs="Arial Unicode MS"/>
      <w:color w:val="000000"/>
      <w:sz w:val="24"/>
      <w:szCs w:val="24"/>
      <w:u w:color="000000"/>
    </w:rPr>
  </w:style>
  <w:style w:type="paragraph" w:customStyle="1" w:styleId="LO-normal1">
    <w:name w:val="LO-normal1"/>
    <w:pPr>
      <w:widowControl w:val="0"/>
      <w:suppressAutoHyphens/>
    </w:pPr>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single" w:color="0000FF"/>
    </w:rPr>
  </w:style>
  <w:style w:type="paragraph" w:customStyle="1" w:styleId="LO-normal">
    <w:name w:val="LO-normal"/>
    <w:pPr>
      <w:widowControl w:val="0"/>
      <w:suppressAutoHyphens/>
    </w:pPr>
    <w:rPr>
      <w:rFonts w:eastAsia="Times New Roman"/>
      <w:color w:val="000000"/>
      <w:sz w:val="24"/>
      <w:szCs w:val="24"/>
      <w:u w:color="000000"/>
    </w:rPr>
  </w:style>
  <w:style w:type="paragraph" w:customStyle="1" w:styleId="MediumGrid21">
    <w:name w:val="Medium Grid 21"/>
    <w:pPr>
      <w:widowControl w:val="0"/>
      <w:suppressAutoHyphens/>
    </w:pPr>
    <w:rPr>
      <w:rFonts w:cs="Arial Unicode MS"/>
      <w:color w:val="000000"/>
      <w:sz w:val="24"/>
      <w:szCs w:val="24"/>
      <w:u w:color="000000"/>
    </w:rPr>
  </w:style>
  <w:style w:type="character" w:customStyle="1" w:styleId="Hyperlink1">
    <w:name w:val="Hyperlink.1"/>
    <w:basedOn w:val="None"/>
    <w:rPr>
      <w:rFonts w:ascii="Arial" w:eastAsia="Arial" w:hAnsi="Arial" w:cs="Arial"/>
      <w:outline w:val="0"/>
      <w:color w:val="0000FF"/>
      <w:sz w:val="23"/>
      <w:szCs w:val="23"/>
      <w:u w:val="single" w:color="0000FF"/>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Dzeltme">
    <w:name w:val="Revision"/>
    <w:hidden/>
    <w:uiPriority w:val="99"/>
    <w:semiHidden/>
    <w:rsid w:val="00B5041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DB0467"/>
    <w:rPr>
      <w:sz w:val="16"/>
      <w:szCs w:val="16"/>
    </w:rPr>
  </w:style>
  <w:style w:type="paragraph" w:styleId="AklamaMetni">
    <w:name w:val="annotation text"/>
    <w:basedOn w:val="Normal"/>
    <w:link w:val="AklamaMetniChar"/>
    <w:uiPriority w:val="99"/>
    <w:semiHidden/>
    <w:unhideWhenUsed/>
    <w:rsid w:val="00DB0467"/>
    <w:rPr>
      <w:sz w:val="20"/>
      <w:szCs w:val="20"/>
    </w:rPr>
  </w:style>
  <w:style w:type="character" w:customStyle="1" w:styleId="AklamaMetniChar">
    <w:name w:val="Açıklama Metni Char"/>
    <w:basedOn w:val="VarsaylanParagrafYazTipi"/>
    <w:link w:val="AklamaMetni"/>
    <w:uiPriority w:val="99"/>
    <w:semiHidden/>
    <w:rsid w:val="00DB0467"/>
    <w:rPr>
      <w:rFonts w:cs="Arial Unicode MS"/>
      <w:color w:val="000000"/>
      <w:u w:color="000000"/>
      <w14:textOutline w14:w="0" w14:cap="flat" w14:cmpd="sng" w14:algn="ctr">
        <w14:noFill/>
        <w14:prstDash w14:val="solid"/>
        <w14:bevel/>
      </w14:textOutline>
    </w:rPr>
  </w:style>
  <w:style w:type="paragraph" w:styleId="AklamaKonusu">
    <w:name w:val="annotation subject"/>
    <w:basedOn w:val="AklamaMetni"/>
    <w:next w:val="AklamaMetni"/>
    <w:link w:val="AklamaKonusuChar"/>
    <w:uiPriority w:val="99"/>
    <w:semiHidden/>
    <w:unhideWhenUsed/>
    <w:rsid w:val="00DB0467"/>
    <w:rPr>
      <w:b/>
      <w:bCs/>
    </w:rPr>
  </w:style>
  <w:style w:type="character" w:customStyle="1" w:styleId="AklamaKonusuChar">
    <w:name w:val="Açıklama Konusu Char"/>
    <w:basedOn w:val="AklamaMetniChar"/>
    <w:link w:val="AklamaKonusu"/>
    <w:uiPriority w:val="99"/>
    <w:semiHidden/>
    <w:rsid w:val="00DB0467"/>
    <w:rPr>
      <w:rFonts w:cs="Arial Unicode MS"/>
      <w:b/>
      <w:bCs/>
      <w:color w:val="000000"/>
      <w:u w:color="000000"/>
      <w14:textOutline w14:w="0" w14:cap="flat" w14:cmpd="sng" w14:algn="ctr">
        <w14:noFill/>
        <w14:prstDash w14:val="solid"/>
        <w14:bevel/>
      </w14:textOutline>
    </w:rPr>
  </w:style>
  <w:style w:type="paragraph" w:styleId="BalonMetni">
    <w:name w:val="Balloon Text"/>
    <w:basedOn w:val="Normal"/>
    <w:link w:val="BalonMetniChar"/>
    <w:uiPriority w:val="99"/>
    <w:semiHidden/>
    <w:unhideWhenUsed/>
    <w:rsid w:val="00DB04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467"/>
    <w:rPr>
      <w:rFonts w:ascii="Segoe UI" w:hAnsi="Segoe UI" w:cs="Segoe UI"/>
      <w:color w:val="000000"/>
      <w:sz w:val="18"/>
      <w:szCs w:val="18"/>
      <w:u w:color="000000"/>
      <w14:textOutline w14:w="0" w14:cap="flat" w14:cmpd="sng" w14:algn="ctr">
        <w14:noFill/>
        <w14:prstDash w14:val="solid"/>
        <w14:bevel/>
      </w14:textOutline>
    </w:rPr>
  </w:style>
  <w:style w:type="paragraph" w:styleId="stBilgi">
    <w:name w:val="header"/>
    <w:basedOn w:val="Normal"/>
    <w:link w:val="stBilgiChar"/>
    <w:uiPriority w:val="99"/>
    <w:unhideWhenUsed/>
    <w:rsid w:val="00A40CC4"/>
    <w:pPr>
      <w:tabs>
        <w:tab w:val="center" w:pos="4536"/>
        <w:tab w:val="right" w:pos="9072"/>
      </w:tabs>
    </w:pPr>
  </w:style>
  <w:style w:type="character" w:customStyle="1" w:styleId="stBilgiChar">
    <w:name w:val="Üst Bilgi Char"/>
    <w:basedOn w:val="VarsaylanParagrafYazTipi"/>
    <w:link w:val="stBilgi"/>
    <w:uiPriority w:val="99"/>
    <w:rsid w:val="00A40CC4"/>
    <w:rPr>
      <w:rFonts w:cs="Arial Unicode MS"/>
      <w:color w:val="000000"/>
      <w:sz w:val="24"/>
      <w:szCs w:val="24"/>
      <w:u w:color="000000"/>
      <w14:textOutline w14:w="0" w14:cap="flat" w14:cmpd="sng" w14:algn="ctr">
        <w14:noFill/>
        <w14:prstDash w14:val="solid"/>
        <w14:bevel/>
      </w14:textOutline>
    </w:rPr>
  </w:style>
  <w:style w:type="paragraph" w:styleId="AltBilgi">
    <w:name w:val="footer"/>
    <w:basedOn w:val="Normal"/>
    <w:link w:val="AltBilgiChar"/>
    <w:uiPriority w:val="99"/>
    <w:unhideWhenUsed/>
    <w:rsid w:val="00A40CC4"/>
    <w:pPr>
      <w:tabs>
        <w:tab w:val="center" w:pos="4536"/>
        <w:tab w:val="right" w:pos="9072"/>
      </w:tabs>
    </w:pPr>
  </w:style>
  <w:style w:type="character" w:customStyle="1" w:styleId="AltBilgiChar">
    <w:name w:val="Alt Bilgi Char"/>
    <w:basedOn w:val="VarsaylanParagrafYazTipi"/>
    <w:link w:val="AltBilgi"/>
    <w:uiPriority w:val="99"/>
    <w:rsid w:val="00A40CC4"/>
    <w:rPr>
      <w:rFonts w:cs="Arial Unicode MS"/>
      <w:color w:val="000000"/>
      <w:sz w:val="24"/>
      <w:szCs w:val="24"/>
      <w:u w:color="000000"/>
      <w14:textOutline w14:w="0" w14:cap="flat" w14:cmpd="sng" w14:algn="ctr">
        <w14:noFill/>
        <w14:prstDash w14:val="solid"/>
        <w14:bevel/>
      </w14:textOutline>
    </w:rPr>
  </w:style>
  <w:style w:type="character" w:customStyle="1" w:styleId="Balk7Char">
    <w:name w:val="Başlık 7 Char"/>
    <w:basedOn w:val="VarsaylanParagrafYazTipi"/>
    <w:link w:val="Balk7"/>
    <w:uiPriority w:val="9"/>
    <w:semiHidden/>
    <w:rsid w:val="006C3FC5"/>
    <w:rPr>
      <w:rFonts w:asciiTheme="minorHAnsi" w:eastAsiaTheme="majorEastAsia" w:hAnsiTheme="minorHAnsi" w:cstheme="majorBidi"/>
      <w:color w:val="595959" w:themeColor="text1" w:themeTint="A6"/>
      <w:kern w:val="2"/>
      <w:sz w:val="24"/>
      <w:szCs w:val="24"/>
      <w:bdr w:val="none" w:sz="0" w:space="0" w:color="auto"/>
      <w14:ligatures w14:val="standardContextual"/>
    </w:rPr>
  </w:style>
  <w:style w:type="paragraph" w:styleId="AralkYok">
    <w:name w:val="No Spacing"/>
    <w:uiPriority w:val="1"/>
    <w:qFormat/>
    <w:rsid w:val="006C3FC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 w:type="character" w:customStyle="1" w:styleId="Balk3Char">
    <w:name w:val="Başlık 3 Char"/>
    <w:basedOn w:val="VarsaylanParagrafYazTipi"/>
    <w:link w:val="Balk3"/>
    <w:uiPriority w:val="9"/>
    <w:semiHidden/>
    <w:rsid w:val="001521B6"/>
    <w:rPr>
      <w:rFonts w:asciiTheme="majorHAnsi" w:eastAsiaTheme="majorEastAsia" w:hAnsiTheme="majorHAnsi" w:cstheme="majorBidi"/>
      <w:color w:val="243F60" w:themeColor="accent1" w:themeShade="7F"/>
      <w:sz w:val="24"/>
      <w:szCs w:val="24"/>
      <w:u w:color="000000"/>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F748B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0346">
      <w:bodyDiv w:val="1"/>
      <w:marLeft w:val="0"/>
      <w:marRight w:val="0"/>
      <w:marTop w:val="0"/>
      <w:marBottom w:val="0"/>
      <w:divBdr>
        <w:top w:val="none" w:sz="0" w:space="0" w:color="auto"/>
        <w:left w:val="none" w:sz="0" w:space="0" w:color="auto"/>
        <w:bottom w:val="none" w:sz="0" w:space="0" w:color="auto"/>
        <w:right w:val="none" w:sz="0" w:space="0" w:color="auto"/>
      </w:divBdr>
    </w:div>
    <w:div w:id="422192343">
      <w:bodyDiv w:val="1"/>
      <w:marLeft w:val="0"/>
      <w:marRight w:val="0"/>
      <w:marTop w:val="0"/>
      <w:marBottom w:val="0"/>
      <w:divBdr>
        <w:top w:val="none" w:sz="0" w:space="0" w:color="auto"/>
        <w:left w:val="none" w:sz="0" w:space="0" w:color="auto"/>
        <w:bottom w:val="none" w:sz="0" w:space="0" w:color="auto"/>
        <w:right w:val="none" w:sz="0" w:space="0" w:color="auto"/>
      </w:divBdr>
      <w:divsChild>
        <w:div w:id="444926630">
          <w:marLeft w:val="0"/>
          <w:marRight w:val="0"/>
          <w:marTop w:val="0"/>
          <w:marBottom w:val="0"/>
          <w:divBdr>
            <w:top w:val="none" w:sz="0" w:space="0" w:color="auto"/>
            <w:left w:val="none" w:sz="0" w:space="0" w:color="auto"/>
            <w:bottom w:val="none" w:sz="0" w:space="0" w:color="auto"/>
            <w:right w:val="none" w:sz="0" w:space="0" w:color="auto"/>
          </w:divBdr>
          <w:divsChild>
            <w:div w:id="1695107648">
              <w:marLeft w:val="0"/>
              <w:marRight w:val="0"/>
              <w:marTop w:val="0"/>
              <w:marBottom w:val="0"/>
              <w:divBdr>
                <w:top w:val="none" w:sz="0" w:space="0" w:color="auto"/>
                <w:left w:val="none" w:sz="0" w:space="0" w:color="auto"/>
                <w:bottom w:val="none" w:sz="0" w:space="0" w:color="auto"/>
                <w:right w:val="none" w:sz="0" w:space="0" w:color="auto"/>
              </w:divBdr>
              <w:divsChild>
                <w:div w:id="1999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44023">
      <w:bodyDiv w:val="1"/>
      <w:marLeft w:val="0"/>
      <w:marRight w:val="0"/>
      <w:marTop w:val="0"/>
      <w:marBottom w:val="0"/>
      <w:divBdr>
        <w:top w:val="none" w:sz="0" w:space="0" w:color="auto"/>
        <w:left w:val="none" w:sz="0" w:space="0" w:color="auto"/>
        <w:bottom w:val="none" w:sz="0" w:space="0" w:color="auto"/>
        <w:right w:val="none" w:sz="0" w:space="0" w:color="auto"/>
      </w:divBdr>
    </w:div>
    <w:div w:id="679166501">
      <w:bodyDiv w:val="1"/>
      <w:marLeft w:val="0"/>
      <w:marRight w:val="0"/>
      <w:marTop w:val="0"/>
      <w:marBottom w:val="0"/>
      <w:divBdr>
        <w:top w:val="none" w:sz="0" w:space="0" w:color="auto"/>
        <w:left w:val="none" w:sz="0" w:space="0" w:color="auto"/>
        <w:bottom w:val="none" w:sz="0" w:space="0" w:color="auto"/>
        <w:right w:val="none" w:sz="0" w:space="0" w:color="auto"/>
      </w:divBdr>
    </w:div>
    <w:div w:id="730036297">
      <w:bodyDiv w:val="1"/>
      <w:marLeft w:val="0"/>
      <w:marRight w:val="0"/>
      <w:marTop w:val="0"/>
      <w:marBottom w:val="0"/>
      <w:divBdr>
        <w:top w:val="none" w:sz="0" w:space="0" w:color="auto"/>
        <w:left w:val="none" w:sz="0" w:space="0" w:color="auto"/>
        <w:bottom w:val="none" w:sz="0" w:space="0" w:color="auto"/>
        <w:right w:val="none" w:sz="0" w:space="0" w:color="auto"/>
      </w:divBdr>
    </w:div>
    <w:div w:id="751124874">
      <w:bodyDiv w:val="1"/>
      <w:marLeft w:val="0"/>
      <w:marRight w:val="0"/>
      <w:marTop w:val="0"/>
      <w:marBottom w:val="0"/>
      <w:divBdr>
        <w:top w:val="none" w:sz="0" w:space="0" w:color="auto"/>
        <w:left w:val="none" w:sz="0" w:space="0" w:color="auto"/>
        <w:bottom w:val="none" w:sz="0" w:space="0" w:color="auto"/>
        <w:right w:val="none" w:sz="0" w:space="0" w:color="auto"/>
      </w:divBdr>
    </w:div>
    <w:div w:id="800461145">
      <w:bodyDiv w:val="1"/>
      <w:marLeft w:val="0"/>
      <w:marRight w:val="0"/>
      <w:marTop w:val="0"/>
      <w:marBottom w:val="0"/>
      <w:divBdr>
        <w:top w:val="none" w:sz="0" w:space="0" w:color="auto"/>
        <w:left w:val="none" w:sz="0" w:space="0" w:color="auto"/>
        <w:bottom w:val="none" w:sz="0" w:space="0" w:color="auto"/>
        <w:right w:val="none" w:sz="0" w:space="0" w:color="auto"/>
      </w:divBdr>
    </w:div>
    <w:div w:id="914315946">
      <w:bodyDiv w:val="1"/>
      <w:marLeft w:val="0"/>
      <w:marRight w:val="0"/>
      <w:marTop w:val="0"/>
      <w:marBottom w:val="0"/>
      <w:divBdr>
        <w:top w:val="none" w:sz="0" w:space="0" w:color="auto"/>
        <w:left w:val="none" w:sz="0" w:space="0" w:color="auto"/>
        <w:bottom w:val="none" w:sz="0" w:space="0" w:color="auto"/>
        <w:right w:val="none" w:sz="0" w:space="0" w:color="auto"/>
      </w:divBdr>
    </w:div>
    <w:div w:id="986663358">
      <w:bodyDiv w:val="1"/>
      <w:marLeft w:val="0"/>
      <w:marRight w:val="0"/>
      <w:marTop w:val="0"/>
      <w:marBottom w:val="0"/>
      <w:divBdr>
        <w:top w:val="none" w:sz="0" w:space="0" w:color="auto"/>
        <w:left w:val="none" w:sz="0" w:space="0" w:color="auto"/>
        <w:bottom w:val="none" w:sz="0" w:space="0" w:color="auto"/>
        <w:right w:val="none" w:sz="0" w:space="0" w:color="auto"/>
      </w:divBdr>
    </w:div>
    <w:div w:id="1031497284">
      <w:bodyDiv w:val="1"/>
      <w:marLeft w:val="0"/>
      <w:marRight w:val="0"/>
      <w:marTop w:val="0"/>
      <w:marBottom w:val="0"/>
      <w:divBdr>
        <w:top w:val="none" w:sz="0" w:space="0" w:color="auto"/>
        <w:left w:val="none" w:sz="0" w:space="0" w:color="auto"/>
        <w:bottom w:val="none" w:sz="0" w:space="0" w:color="auto"/>
        <w:right w:val="none" w:sz="0" w:space="0" w:color="auto"/>
      </w:divBdr>
      <w:divsChild>
        <w:div w:id="1352954196">
          <w:marLeft w:val="0"/>
          <w:marRight w:val="0"/>
          <w:marTop w:val="0"/>
          <w:marBottom w:val="0"/>
          <w:divBdr>
            <w:top w:val="none" w:sz="0" w:space="0" w:color="auto"/>
            <w:left w:val="none" w:sz="0" w:space="0" w:color="auto"/>
            <w:bottom w:val="none" w:sz="0" w:space="0" w:color="auto"/>
            <w:right w:val="none" w:sz="0" w:space="0" w:color="auto"/>
          </w:divBdr>
          <w:divsChild>
            <w:div w:id="612245582">
              <w:marLeft w:val="0"/>
              <w:marRight w:val="0"/>
              <w:marTop w:val="0"/>
              <w:marBottom w:val="0"/>
              <w:divBdr>
                <w:top w:val="none" w:sz="0" w:space="0" w:color="auto"/>
                <w:left w:val="none" w:sz="0" w:space="0" w:color="auto"/>
                <w:bottom w:val="none" w:sz="0" w:space="0" w:color="auto"/>
                <w:right w:val="none" w:sz="0" w:space="0" w:color="auto"/>
              </w:divBdr>
              <w:divsChild>
                <w:div w:id="4558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37247">
      <w:bodyDiv w:val="1"/>
      <w:marLeft w:val="0"/>
      <w:marRight w:val="0"/>
      <w:marTop w:val="0"/>
      <w:marBottom w:val="0"/>
      <w:divBdr>
        <w:top w:val="none" w:sz="0" w:space="0" w:color="auto"/>
        <w:left w:val="none" w:sz="0" w:space="0" w:color="auto"/>
        <w:bottom w:val="none" w:sz="0" w:space="0" w:color="auto"/>
        <w:right w:val="none" w:sz="0" w:space="0" w:color="auto"/>
      </w:divBdr>
    </w:div>
    <w:div w:id="1218274065">
      <w:bodyDiv w:val="1"/>
      <w:marLeft w:val="0"/>
      <w:marRight w:val="0"/>
      <w:marTop w:val="0"/>
      <w:marBottom w:val="0"/>
      <w:divBdr>
        <w:top w:val="none" w:sz="0" w:space="0" w:color="auto"/>
        <w:left w:val="none" w:sz="0" w:space="0" w:color="auto"/>
        <w:bottom w:val="none" w:sz="0" w:space="0" w:color="auto"/>
        <w:right w:val="none" w:sz="0" w:space="0" w:color="auto"/>
      </w:divBdr>
    </w:div>
    <w:div w:id="1274898210">
      <w:bodyDiv w:val="1"/>
      <w:marLeft w:val="0"/>
      <w:marRight w:val="0"/>
      <w:marTop w:val="0"/>
      <w:marBottom w:val="0"/>
      <w:divBdr>
        <w:top w:val="none" w:sz="0" w:space="0" w:color="auto"/>
        <w:left w:val="none" w:sz="0" w:space="0" w:color="auto"/>
        <w:bottom w:val="none" w:sz="0" w:space="0" w:color="auto"/>
        <w:right w:val="none" w:sz="0" w:space="0" w:color="auto"/>
      </w:divBdr>
    </w:div>
    <w:div w:id="1376731528">
      <w:bodyDiv w:val="1"/>
      <w:marLeft w:val="0"/>
      <w:marRight w:val="0"/>
      <w:marTop w:val="0"/>
      <w:marBottom w:val="0"/>
      <w:divBdr>
        <w:top w:val="none" w:sz="0" w:space="0" w:color="auto"/>
        <w:left w:val="none" w:sz="0" w:space="0" w:color="auto"/>
        <w:bottom w:val="none" w:sz="0" w:space="0" w:color="auto"/>
        <w:right w:val="none" w:sz="0" w:space="0" w:color="auto"/>
      </w:divBdr>
    </w:div>
    <w:div w:id="1536307046">
      <w:bodyDiv w:val="1"/>
      <w:marLeft w:val="0"/>
      <w:marRight w:val="0"/>
      <w:marTop w:val="0"/>
      <w:marBottom w:val="0"/>
      <w:divBdr>
        <w:top w:val="none" w:sz="0" w:space="0" w:color="auto"/>
        <w:left w:val="none" w:sz="0" w:space="0" w:color="auto"/>
        <w:bottom w:val="none" w:sz="0" w:space="0" w:color="auto"/>
        <w:right w:val="none" w:sz="0" w:space="0" w:color="auto"/>
      </w:divBdr>
    </w:div>
    <w:div w:id="1619994099">
      <w:bodyDiv w:val="1"/>
      <w:marLeft w:val="0"/>
      <w:marRight w:val="0"/>
      <w:marTop w:val="0"/>
      <w:marBottom w:val="0"/>
      <w:divBdr>
        <w:top w:val="none" w:sz="0" w:space="0" w:color="auto"/>
        <w:left w:val="none" w:sz="0" w:space="0" w:color="auto"/>
        <w:bottom w:val="none" w:sz="0" w:space="0" w:color="auto"/>
        <w:right w:val="none" w:sz="0" w:space="0" w:color="auto"/>
      </w:divBdr>
      <w:divsChild>
        <w:div w:id="2005236193">
          <w:marLeft w:val="0"/>
          <w:marRight w:val="0"/>
          <w:marTop w:val="0"/>
          <w:marBottom w:val="0"/>
          <w:divBdr>
            <w:top w:val="none" w:sz="0" w:space="0" w:color="auto"/>
            <w:left w:val="none" w:sz="0" w:space="0" w:color="auto"/>
            <w:bottom w:val="none" w:sz="0" w:space="0" w:color="auto"/>
            <w:right w:val="none" w:sz="0" w:space="0" w:color="auto"/>
          </w:divBdr>
          <w:divsChild>
            <w:div w:id="602031432">
              <w:marLeft w:val="0"/>
              <w:marRight w:val="0"/>
              <w:marTop w:val="0"/>
              <w:marBottom w:val="0"/>
              <w:divBdr>
                <w:top w:val="none" w:sz="0" w:space="0" w:color="auto"/>
                <w:left w:val="none" w:sz="0" w:space="0" w:color="auto"/>
                <w:bottom w:val="none" w:sz="0" w:space="0" w:color="auto"/>
                <w:right w:val="none" w:sz="0" w:space="0" w:color="auto"/>
              </w:divBdr>
              <w:divsChild>
                <w:div w:id="8077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360">
      <w:bodyDiv w:val="1"/>
      <w:marLeft w:val="0"/>
      <w:marRight w:val="0"/>
      <w:marTop w:val="0"/>
      <w:marBottom w:val="0"/>
      <w:divBdr>
        <w:top w:val="none" w:sz="0" w:space="0" w:color="auto"/>
        <w:left w:val="none" w:sz="0" w:space="0" w:color="auto"/>
        <w:bottom w:val="none" w:sz="0" w:space="0" w:color="auto"/>
        <w:right w:val="none" w:sz="0" w:space="0" w:color="auto"/>
      </w:divBdr>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
    <w:div w:id="1950888362">
      <w:bodyDiv w:val="1"/>
      <w:marLeft w:val="0"/>
      <w:marRight w:val="0"/>
      <w:marTop w:val="0"/>
      <w:marBottom w:val="0"/>
      <w:divBdr>
        <w:top w:val="none" w:sz="0" w:space="0" w:color="auto"/>
        <w:left w:val="none" w:sz="0" w:space="0" w:color="auto"/>
        <w:bottom w:val="none" w:sz="0" w:space="0" w:color="auto"/>
        <w:right w:val="none" w:sz="0" w:space="0" w:color="auto"/>
      </w:divBdr>
    </w:div>
    <w:div w:id="1966691691">
      <w:bodyDiv w:val="1"/>
      <w:marLeft w:val="0"/>
      <w:marRight w:val="0"/>
      <w:marTop w:val="0"/>
      <w:marBottom w:val="0"/>
      <w:divBdr>
        <w:top w:val="none" w:sz="0" w:space="0" w:color="auto"/>
        <w:left w:val="none" w:sz="0" w:space="0" w:color="auto"/>
        <w:bottom w:val="none" w:sz="0" w:space="0" w:color="auto"/>
        <w:right w:val="none" w:sz="0" w:space="0" w:color="auto"/>
      </w:divBdr>
    </w:div>
    <w:div w:id="21197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emsagbil/" TargetMode="External"/><Relationship Id="rId3" Type="http://schemas.openxmlformats.org/officeDocument/2006/relationships/settings" Target="settings.xml"/><Relationship Id="rId7" Type="http://schemas.openxmlformats.org/officeDocument/2006/relationships/hyperlink" Target="mailto:yelizt@bkziletisi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BCA6-966D-434C-BE89-70F5DE67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607</Words>
  <Characters>3465</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23</cp:revision>
  <cp:lastPrinted>2024-11-13T06:53:00Z</cp:lastPrinted>
  <dcterms:created xsi:type="dcterms:W3CDTF">2026-04-07T07:47:00Z</dcterms:created>
  <dcterms:modified xsi:type="dcterms:W3CDTF">2026-04-07T10:01:00Z</dcterms:modified>
</cp:coreProperties>
</file>