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8EB1C" w14:textId="4B5423F5" w:rsidR="00496D19" w:rsidRPr="00ED697A" w:rsidRDefault="00633CA1" w:rsidP="00496D19">
      <w:pPr>
        <w:rPr>
          <w:rFonts w:ascii="Arial" w:hAnsi="Arial" w:cs="Arial"/>
          <w:b/>
          <w:lang w:val="tr-TR"/>
        </w:rPr>
      </w:pPr>
      <w:bookmarkStart w:id="0" w:name="_GoBack"/>
      <w:r w:rsidRPr="00ED697A">
        <w:rPr>
          <w:rFonts w:ascii="Arial" w:hAnsi="Arial" w:cs="Arial"/>
          <w:b/>
          <w:lang w:val="tr-TR"/>
        </w:rPr>
        <w:t xml:space="preserve">1, 2 </w:t>
      </w:r>
    </w:p>
    <w:bookmarkEnd w:id="0"/>
    <w:p w14:paraId="75F441FF" w14:textId="77777777" w:rsidR="00ED697A" w:rsidRPr="00ED697A" w:rsidRDefault="00ED697A" w:rsidP="00496D19">
      <w:pPr>
        <w:rPr>
          <w:rFonts w:ascii="Arial" w:hAnsi="Arial" w:cs="Arial"/>
          <w:lang w:val="tr-TR"/>
        </w:rPr>
      </w:pPr>
    </w:p>
    <w:p w14:paraId="3E2071C1" w14:textId="77777777" w:rsidR="00496D19" w:rsidRPr="00ED697A" w:rsidRDefault="00496D19" w:rsidP="00496D19">
      <w:pPr>
        <w:rPr>
          <w:rFonts w:ascii="Arial" w:hAnsi="Arial" w:cs="Arial"/>
        </w:rPr>
      </w:pPr>
      <w:r w:rsidRPr="00ED697A">
        <w:rPr>
          <w:rFonts w:ascii="Arial" w:hAnsi="Arial" w:cs="Arial"/>
        </w:rPr>
        <w:t xml:space="preserve">Volkan Aslan’ın </w:t>
      </w:r>
      <w:r w:rsidRPr="00ED697A">
        <w:rPr>
          <w:rFonts w:ascii="Arial" w:hAnsi="Arial" w:cs="Arial"/>
          <w:i/>
          <w:iCs/>
        </w:rPr>
        <w:t>Seccade</w:t>
      </w:r>
      <w:r w:rsidRPr="00ED697A">
        <w:rPr>
          <w:rFonts w:ascii="Arial" w:hAnsi="Arial" w:cs="Arial"/>
        </w:rPr>
        <w:t xml:space="preserve"> başlıklı eserinin depolanma öncesi kuru temizlik sürecinden.</w:t>
      </w:r>
    </w:p>
    <w:p w14:paraId="7DB8D81E" w14:textId="77777777" w:rsidR="00496D19" w:rsidRPr="00ED697A" w:rsidRDefault="00496D19" w:rsidP="00496D19">
      <w:pPr>
        <w:rPr>
          <w:rFonts w:ascii="Arial" w:hAnsi="Arial" w:cs="Arial"/>
        </w:rPr>
      </w:pPr>
      <w:r w:rsidRPr="00ED697A">
        <w:rPr>
          <w:rFonts w:ascii="Arial" w:hAnsi="Arial" w:cs="Arial"/>
        </w:rPr>
        <w:t>Konservatör: Evren Kıvançer</w:t>
      </w:r>
    </w:p>
    <w:sectPr w:rsidR="00496D19" w:rsidRPr="00ED6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19"/>
    <w:rsid w:val="000B2DE9"/>
    <w:rsid w:val="002F6C1E"/>
    <w:rsid w:val="00306399"/>
    <w:rsid w:val="003215DF"/>
    <w:rsid w:val="00496D19"/>
    <w:rsid w:val="00633CA1"/>
    <w:rsid w:val="00A41914"/>
    <w:rsid w:val="00D94453"/>
    <w:rsid w:val="00E0766F"/>
    <w:rsid w:val="00ED697A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C808"/>
  <w15:chartTrackingRefBased/>
  <w15:docId w15:val="{D12F3AF8-851A-264E-A0FA-FC2323B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6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6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6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6D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6D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6D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6D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6D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6D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6D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6D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6D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6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6D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6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2026-04-22T10:41:00Z</dcterms:created>
  <dcterms:modified xsi:type="dcterms:W3CDTF">2026-05-05T07:03:00Z</dcterms:modified>
</cp:coreProperties>
</file>