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55ADE" w14:textId="77777777" w:rsidR="000E2270" w:rsidRPr="006F43A9" w:rsidRDefault="000E2270" w:rsidP="005E20F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F72D56C" w14:textId="77777777" w:rsidR="00101107" w:rsidRPr="006F43A9" w:rsidRDefault="00101107" w:rsidP="005E20F8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FAE008" w14:textId="77777777" w:rsidR="00380C38" w:rsidRDefault="00380C38" w:rsidP="00201DC1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DB70610" w14:textId="6EA9825B" w:rsidR="00201DC1" w:rsidRDefault="00201DC1" w:rsidP="00201DC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USTALARA SAYGI:</w:t>
      </w:r>
    </w:p>
    <w:p w14:paraId="268F9212" w14:textId="5E7467FA" w:rsidR="00201DC1" w:rsidRPr="00201DC1" w:rsidRDefault="00201DC1" w:rsidP="00201DC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01DC1">
        <w:rPr>
          <w:rFonts w:ascii="Arial" w:hAnsi="Arial" w:cs="Arial"/>
          <w:b/>
          <w:sz w:val="28"/>
          <w:szCs w:val="28"/>
        </w:rPr>
        <w:t>YAVUZ ÇETİN ANMA SENFONİSİ</w:t>
      </w:r>
      <w:r>
        <w:rPr>
          <w:rFonts w:ascii="Arial" w:hAnsi="Arial" w:cs="Arial"/>
          <w:b/>
          <w:sz w:val="28"/>
          <w:szCs w:val="28"/>
        </w:rPr>
        <w:t>,</w:t>
      </w:r>
    </w:p>
    <w:p w14:paraId="5A09EC40" w14:textId="535AD399" w:rsidR="000F3F7D" w:rsidRPr="00E667D7" w:rsidRDefault="00201DC1" w:rsidP="00201DC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 AĞUSTOS’TA </w:t>
      </w:r>
      <w:r w:rsidRPr="00201DC1">
        <w:rPr>
          <w:rFonts w:ascii="Arial" w:hAnsi="Arial" w:cs="Arial"/>
          <w:b/>
          <w:sz w:val="28"/>
          <w:szCs w:val="28"/>
        </w:rPr>
        <w:t>HARBİYE</w:t>
      </w:r>
      <w:r>
        <w:rPr>
          <w:rFonts w:ascii="Arial" w:hAnsi="Arial" w:cs="Arial"/>
          <w:b/>
          <w:sz w:val="28"/>
          <w:szCs w:val="28"/>
        </w:rPr>
        <w:t>’DE</w:t>
      </w:r>
      <w:r w:rsidRPr="00E667D7">
        <w:rPr>
          <w:rFonts w:ascii="Arial" w:hAnsi="Arial" w:cs="Arial"/>
          <w:b/>
          <w:sz w:val="28"/>
          <w:szCs w:val="28"/>
        </w:rPr>
        <w:t>!</w:t>
      </w:r>
    </w:p>
    <w:p w14:paraId="53BAA8DE" w14:textId="77777777" w:rsidR="00201DC1" w:rsidRPr="004C0F73" w:rsidRDefault="00201DC1" w:rsidP="005E20F8">
      <w:pPr>
        <w:contextualSpacing/>
        <w:jc w:val="both"/>
        <w:rPr>
          <w:rFonts w:ascii="Arial" w:hAnsi="Arial" w:cs="Arial"/>
          <w:b/>
          <w:sz w:val="23"/>
          <w:szCs w:val="23"/>
        </w:rPr>
      </w:pPr>
      <w:bookmarkStart w:id="0" w:name="_Hlk201682458"/>
    </w:p>
    <w:p w14:paraId="1181F59C" w14:textId="5F3E950B" w:rsidR="00396E69" w:rsidRDefault="00DA2A73" w:rsidP="005E20F8">
      <w:p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4C0F73">
        <w:rPr>
          <w:rFonts w:ascii="Arial" w:hAnsi="Arial" w:cs="Arial"/>
          <w:b/>
          <w:sz w:val="23"/>
          <w:szCs w:val="23"/>
        </w:rPr>
        <w:t xml:space="preserve">Türk </w:t>
      </w:r>
      <w:proofErr w:type="spellStart"/>
      <w:r w:rsidR="005578AD" w:rsidRPr="004C0F73">
        <w:rPr>
          <w:rFonts w:ascii="Arial" w:hAnsi="Arial" w:cs="Arial"/>
          <w:b/>
          <w:sz w:val="23"/>
          <w:szCs w:val="23"/>
        </w:rPr>
        <w:t>blues-rock</w:t>
      </w:r>
      <w:proofErr w:type="spellEnd"/>
      <w:r w:rsidR="005578AD" w:rsidRPr="004C0F73">
        <w:rPr>
          <w:rFonts w:ascii="Arial" w:hAnsi="Arial" w:cs="Arial"/>
          <w:b/>
          <w:sz w:val="23"/>
          <w:szCs w:val="23"/>
        </w:rPr>
        <w:t xml:space="preserve"> </w:t>
      </w:r>
      <w:r w:rsidRPr="004C0F73">
        <w:rPr>
          <w:rFonts w:ascii="Arial" w:hAnsi="Arial" w:cs="Arial"/>
          <w:b/>
          <w:sz w:val="23"/>
          <w:szCs w:val="23"/>
        </w:rPr>
        <w:t xml:space="preserve">müziğinin efsanevi ismi </w:t>
      </w:r>
      <w:r w:rsidR="003F3B29" w:rsidRPr="004C0F73">
        <w:rPr>
          <w:rFonts w:ascii="Arial" w:hAnsi="Arial" w:cs="Arial"/>
          <w:b/>
          <w:sz w:val="23"/>
          <w:szCs w:val="23"/>
        </w:rPr>
        <w:t>Yavuz Çetin</w:t>
      </w:r>
      <w:r w:rsidRPr="004C0F73">
        <w:rPr>
          <w:rFonts w:ascii="Arial" w:hAnsi="Arial" w:cs="Arial"/>
          <w:b/>
          <w:sz w:val="23"/>
          <w:szCs w:val="23"/>
        </w:rPr>
        <w:t xml:space="preserve">, aramızdan ayrılışının 24. yılında </w:t>
      </w:r>
      <w:r w:rsidR="004C0F73" w:rsidRPr="004C0F73">
        <w:rPr>
          <w:rFonts w:ascii="Arial" w:hAnsi="Arial" w:cs="Arial"/>
          <w:b/>
          <w:sz w:val="23"/>
          <w:szCs w:val="23"/>
        </w:rPr>
        <w:t>çok özel bir konserle anılıyor!</w:t>
      </w:r>
      <w:r w:rsidR="00C30723" w:rsidRPr="00C30723">
        <w:t xml:space="preserve"> </w:t>
      </w:r>
      <w:r w:rsidR="00C30723" w:rsidRPr="00C30723">
        <w:rPr>
          <w:rFonts w:ascii="Arial" w:hAnsi="Arial" w:cs="Arial"/>
          <w:b/>
          <w:sz w:val="23"/>
          <w:szCs w:val="23"/>
        </w:rPr>
        <w:t>İstanbul Büyükşehir Beled</w:t>
      </w:r>
      <w:r w:rsidR="00C30723">
        <w:rPr>
          <w:rFonts w:ascii="Arial" w:hAnsi="Arial" w:cs="Arial"/>
          <w:b/>
          <w:sz w:val="23"/>
          <w:szCs w:val="23"/>
        </w:rPr>
        <w:t xml:space="preserve">iyesi Kültür Dairesi Başkanlığı’na </w:t>
      </w:r>
      <w:r w:rsidR="00C30723" w:rsidRPr="00C30723">
        <w:rPr>
          <w:rFonts w:ascii="Arial" w:hAnsi="Arial" w:cs="Arial"/>
          <w:b/>
          <w:sz w:val="23"/>
          <w:szCs w:val="23"/>
        </w:rPr>
        <w:t xml:space="preserve">(İBB Kültür) </w:t>
      </w:r>
      <w:r w:rsidR="00C30723" w:rsidRPr="004C0F73">
        <w:rPr>
          <w:rFonts w:ascii="Arial" w:hAnsi="Arial" w:cs="Arial"/>
          <w:b/>
          <w:sz w:val="23"/>
          <w:szCs w:val="23"/>
        </w:rPr>
        <w:t>bağlı İBB Orkestra tarafından</w:t>
      </w:r>
      <w:r w:rsidR="00C30723">
        <w:rPr>
          <w:rFonts w:ascii="Arial" w:hAnsi="Arial" w:cs="Arial"/>
          <w:b/>
          <w:sz w:val="23"/>
          <w:szCs w:val="23"/>
        </w:rPr>
        <w:t xml:space="preserve"> düzenlenen </w:t>
      </w:r>
      <w:r w:rsidR="00396E69" w:rsidRPr="00396E69">
        <w:rPr>
          <w:rFonts w:ascii="Arial" w:hAnsi="Arial" w:cs="Arial"/>
          <w:b/>
          <w:sz w:val="23"/>
          <w:szCs w:val="23"/>
        </w:rPr>
        <w:t>“Ustalara Saygı: Yavuz Çetin Anma Senfonisi”</w:t>
      </w:r>
      <w:r w:rsidR="00396E69">
        <w:rPr>
          <w:rFonts w:ascii="Arial" w:hAnsi="Arial" w:cs="Arial"/>
          <w:b/>
          <w:sz w:val="23"/>
          <w:szCs w:val="23"/>
        </w:rPr>
        <w:t xml:space="preserve"> konseri, </w:t>
      </w:r>
      <w:r w:rsidR="00396E69" w:rsidRPr="00396E69">
        <w:rPr>
          <w:rFonts w:ascii="Arial" w:hAnsi="Arial" w:cs="Arial"/>
          <w:b/>
          <w:sz w:val="23"/>
          <w:szCs w:val="23"/>
        </w:rPr>
        <w:t>12 Ağustos Salı akşamı Harbiye Cemil Topuzlu Açık H</w:t>
      </w:r>
      <w:r w:rsidR="00396E69">
        <w:rPr>
          <w:rFonts w:ascii="Arial" w:hAnsi="Arial" w:cs="Arial"/>
          <w:b/>
          <w:sz w:val="23"/>
          <w:szCs w:val="23"/>
        </w:rPr>
        <w:t xml:space="preserve">ava Tiyatrosu’nda gerçekleşecek. </w:t>
      </w:r>
      <w:r w:rsidR="004D3AF6" w:rsidRPr="004D3AF6">
        <w:rPr>
          <w:rFonts w:ascii="Arial" w:hAnsi="Arial" w:cs="Arial"/>
          <w:b/>
          <w:sz w:val="23"/>
          <w:szCs w:val="23"/>
        </w:rPr>
        <w:t xml:space="preserve">Ceylan Ertem, </w:t>
      </w:r>
      <w:proofErr w:type="spellStart"/>
      <w:r w:rsidR="004D3AF6" w:rsidRPr="004D3AF6">
        <w:rPr>
          <w:rFonts w:ascii="Arial" w:hAnsi="Arial" w:cs="Arial"/>
          <w:b/>
          <w:sz w:val="23"/>
          <w:szCs w:val="23"/>
        </w:rPr>
        <w:t>Hayko</w:t>
      </w:r>
      <w:proofErr w:type="spellEnd"/>
      <w:r w:rsidR="004D3AF6" w:rsidRPr="004D3AF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4D3AF6" w:rsidRPr="004D3AF6">
        <w:rPr>
          <w:rFonts w:ascii="Arial" w:hAnsi="Arial" w:cs="Arial"/>
          <w:b/>
          <w:sz w:val="23"/>
          <w:szCs w:val="23"/>
        </w:rPr>
        <w:t>Cepkin</w:t>
      </w:r>
      <w:proofErr w:type="spellEnd"/>
      <w:r w:rsidR="004D3AF6" w:rsidRPr="004D3AF6">
        <w:rPr>
          <w:rFonts w:ascii="Arial" w:hAnsi="Arial" w:cs="Arial"/>
          <w:b/>
          <w:sz w:val="23"/>
          <w:szCs w:val="23"/>
        </w:rPr>
        <w:t xml:space="preserve">, Kaan </w:t>
      </w:r>
      <w:proofErr w:type="spellStart"/>
      <w:r w:rsidR="004D3AF6" w:rsidRPr="004D3AF6">
        <w:rPr>
          <w:rFonts w:ascii="Arial" w:hAnsi="Arial" w:cs="Arial"/>
          <w:b/>
          <w:sz w:val="23"/>
          <w:szCs w:val="23"/>
        </w:rPr>
        <w:t>Tangöze</w:t>
      </w:r>
      <w:proofErr w:type="spellEnd"/>
      <w:r w:rsidR="004D3AF6" w:rsidRPr="004D3AF6">
        <w:rPr>
          <w:rFonts w:ascii="Arial" w:hAnsi="Arial" w:cs="Arial"/>
          <w:b/>
          <w:sz w:val="23"/>
          <w:szCs w:val="23"/>
        </w:rPr>
        <w:t xml:space="preserve">, Nejat </w:t>
      </w:r>
      <w:proofErr w:type="spellStart"/>
      <w:r w:rsidR="004D3AF6" w:rsidRPr="004D3AF6">
        <w:rPr>
          <w:rFonts w:ascii="Arial" w:hAnsi="Arial" w:cs="Arial"/>
          <w:b/>
          <w:sz w:val="23"/>
          <w:szCs w:val="23"/>
        </w:rPr>
        <w:t>Yavaşoğulları</w:t>
      </w:r>
      <w:proofErr w:type="spellEnd"/>
      <w:r w:rsidR="004D3AF6" w:rsidRPr="004D3AF6">
        <w:rPr>
          <w:rFonts w:ascii="Arial" w:hAnsi="Arial" w:cs="Arial"/>
          <w:b/>
          <w:sz w:val="23"/>
          <w:szCs w:val="23"/>
        </w:rPr>
        <w:t xml:space="preserve">, </w:t>
      </w:r>
      <w:r w:rsidR="001020B7">
        <w:rPr>
          <w:rFonts w:ascii="Arial" w:hAnsi="Arial" w:cs="Arial"/>
          <w:b/>
          <w:sz w:val="23"/>
          <w:szCs w:val="23"/>
        </w:rPr>
        <w:t xml:space="preserve">Melis </w:t>
      </w:r>
      <w:proofErr w:type="spellStart"/>
      <w:r w:rsidR="001020B7">
        <w:rPr>
          <w:rFonts w:ascii="Arial" w:hAnsi="Arial" w:cs="Arial"/>
          <w:b/>
          <w:sz w:val="23"/>
          <w:szCs w:val="23"/>
        </w:rPr>
        <w:t>Danişmend</w:t>
      </w:r>
      <w:proofErr w:type="spellEnd"/>
      <w:r w:rsidR="001020B7">
        <w:rPr>
          <w:rFonts w:ascii="Arial" w:hAnsi="Arial" w:cs="Arial"/>
          <w:b/>
          <w:sz w:val="23"/>
          <w:szCs w:val="23"/>
        </w:rPr>
        <w:t xml:space="preserve">, </w:t>
      </w:r>
      <w:bookmarkStart w:id="1" w:name="_GoBack"/>
      <w:bookmarkEnd w:id="1"/>
      <w:r w:rsidR="004D3AF6" w:rsidRPr="004D3AF6">
        <w:rPr>
          <w:rFonts w:ascii="Arial" w:hAnsi="Arial" w:cs="Arial"/>
          <w:b/>
          <w:sz w:val="23"/>
          <w:szCs w:val="23"/>
        </w:rPr>
        <w:t xml:space="preserve">Akın </w:t>
      </w:r>
      <w:proofErr w:type="spellStart"/>
      <w:r w:rsidR="004D3AF6" w:rsidRPr="004D3AF6">
        <w:rPr>
          <w:rFonts w:ascii="Arial" w:hAnsi="Arial" w:cs="Arial"/>
          <w:b/>
          <w:sz w:val="23"/>
          <w:szCs w:val="23"/>
        </w:rPr>
        <w:t>Eldes</w:t>
      </w:r>
      <w:proofErr w:type="spellEnd"/>
      <w:r w:rsidR="004D3AF6" w:rsidRPr="004D3AF6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4D3AF6" w:rsidRPr="004D3AF6">
        <w:rPr>
          <w:rFonts w:ascii="Arial" w:hAnsi="Arial" w:cs="Arial"/>
          <w:b/>
          <w:sz w:val="23"/>
          <w:szCs w:val="23"/>
        </w:rPr>
        <w:t>Pentagram</w:t>
      </w:r>
      <w:proofErr w:type="spellEnd"/>
      <w:r w:rsidR="004D3AF6" w:rsidRPr="004D3AF6">
        <w:rPr>
          <w:rFonts w:ascii="Arial" w:hAnsi="Arial" w:cs="Arial"/>
          <w:b/>
          <w:sz w:val="23"/>
          <w:szCs w:val="23"/>
        </w:rPr>
        <w:t xml:space="preserve"> gibi önemli isimlerle birlikte sanatçının oğlu Yavuzcan Çetin’in</w:t>
      </w:r>
      <w:r w:rsidR="004F6AFD">
        <w:rPr>
          <w:rFonts w:ascii="Arial" w:hAnsi="Arial" w:cs="Arial"/>
          <w:b/>
          <w:sz w:val="23"/>
          <w:szCs w:val="23"/>
        </w:rPr>
        <w:t xml:space="preserve"> de</w:t>
      </w:r>
      <w:r w:rsidR="004D3AF6" w:rsidRPr="004D3AF6">
        <w:rPr>
          <w:rFonts w:ascii="Arial" w:hAnsi="Arial" w:cs="Arial"/>
          <w:b/>
          <w:sz w:val="23"/>
          <w:szCs w:val="23"/>
        </w:rPr>
        <w:t xml:space="preserve"> sahnede olacağı konserin ücretsiz biletleri </w:t>
      </w:r>
      <w:proofErr w:type="spellStart"/>
      <w:r w:rsidR="00D36BB3" w:rsidRPr="00D36BB3">
        <w:rPr>
          <w:rFonts w:ascii="Arial" w:hAnsi="Arial" w:cs="Arial"/>
          <w:b/>
          <w:sz w:val="23"/>
          <w:szCs w:val="23"/>
        </w:rPr>
        <w:t>Biletix</w:t>
      </w:r>
      <w:r w:rsidR="00F46E44">
        <w:rPr>
          <w:rFonts w:ascii="Arial" w:hAnsi="Arial" w:cs="Arial"/>
          <w:b/>
          <w:sz w:val="23"/>
          <w:szCs w:val="23"/>
        </w:rPr>
        <w:t>’</w:t>
      </w:r>
      <w:r w:rsidR="00D36BB3" w:rsidRPr="00D36BB3">
        <w:rPr>
          <w:rFonts w:ascii="Arial" w:hAnsi="Arial" w:cs="Arial"/>
          <w:b/>
          <w:sz w:val="23"/>
          <w:szCs w:val="23"/>
        </w:rPr>
        <w:t>ten</w:t>
      </w:r>
      <w:proofErr w:type="spellEnd"/>
      <w:r w:rsidR="00D36BB3" w:rsidRPr="00D36BB3">
        <w:rPr>
          <w:rFonts w:ascii="Arial" w:hAnsi="Arial" w:cs="Arial"/>
          <w:b/>
          <w:sz w:val="23"/>
          <w:szCs w:val="23"/>
        </w:rPr>
        <w:t xml:space="preserve"> temin edilebilir</w:t>
      </w:r>
      <w:r w:rsidR="00D36BB3">
        <w:rPr>
          <w:rFonts w:ascii="Arial" w:hAnsi="Arial" w:cs="Arial"/>
          <w:b/>
          <w:sz w:val="23"/>
          <w:szCs w:val="23"/>
        </w:rPr>
        <w:t>.</w:t>
      </w:r>
    </w:p>
    <w:p w14:paraId="1C56A391" w14:textId="77777777" w:rsidR="00D36BB3" w:rsidRPr="006F4D53" w:rsidRDefault="00D36BB3" w:rsidP="005E20F8">
      <w:pPr>
        <w:contextualSpacing/>
        <w:jc w:val="both"/>
        <w:rPr>
          <w:rFonts w:ascii="Arial" w:hAnsi="Arial" w:cs="Arial"/>
          <w:sz w:val="23"/>
          <w:szCs w:val="23"/>
        </w:rPr>
      </w:pPr>
    </w:p>
    <w:p w14:paraId="79AB89CD" w14:textId="23388EEA" w:rsidR="009736C9" w:rsidRPr="009A05C1" w:rsidRDefault="005578AD" w:rsidP="009736C9">
      <w:pPr>
        <w:contextualSpacing/>
        <w:jc w:val="both"/>
        <w:rPr>
          <w:rFonts w:ascii="Arial" w:hAnsi="Arial" w:cs="Arial"/>
          <w:sz w:val="23"/>
          <w:szCs w:val="23"/>
        </w:rPr>
      </w:pPr>
      <w:r w:rsidRPr="005578AD">
        <w:rPr>
          <w:rFonts w:ascii="Arial" w:hAnsi="Arial" w:cs="Arial"/>
          <w:sz w:val="23"/>
          <w:szCs w:val="23"/>
        </w:rPr>
        <w:t xml:space="preserve">Türkiye'nin </w:t>
      </w:r>
      <w:proofErr w:type="spellStart"/>
      <w:r w:rsidRPr="005578AD">
        <w:rPr>
          <w:rFonts w:ascii="Arial" w:hAnsi="Arial" w:cs="Arial"/>
          <w:sz w:val="23"/>
          <w:szCs w:val="23"/>
        </w:rPr>
        <w:t>rock</w:t>
      </w:r>
      <w:proofErr w:type="spellEnd"/>
      <w:r w:rsidRPr="005578AD">
        <w:rPr>
          <w:rFonts w:ascii="Arial" w:hAnsi="Arial" w:cs="Arial"/>
          <w:sz w:val="23"/>
          <w:szCs w:val="23"/>
        </w:rPr>
        <w:t xml:space="preserve"> efsanelerinden </w:t>
      </w:r>
      <w:r w:rsidRPr="006F4D53">
        <w:rPr>
          <w:rFonts w:ascii="Arial" w:hAnsi="Arial" w:cs="Arial"/>
          <w:sz w:val="23"/>
          <w:szCs w:val="23"/>
        </w:rPr>
        <w:t xml:space="preserve">ve unutulmaz gitaristlerinden biri olarak kabul edilen; söz yazarı, besteci ve şarkıcı </w:t>
      </w:r>
      <w:r w:rsidRPr="005578AD">
        <w:rPr>
          <w:rFonts w:ascii="Arial" w:hAnsi="Arial" w:cs="Arial"/>
          <w:b/>
          <w:sz w:val="23"/>
          <w:szCs w:val="23"/>
        </w:rPr>
        <w:t>Yavuz Çetin</w:t>
      </w:r>
      <w:r w:rsidR="009A05C1">
        <w:rPr>
          <w:rFonts w:ascii="Arial" w:hAnsi="Arial" w:cs="Arial"/>
          <w:sz w:val="23"/>
          <w:szCs w:val="23"/>
        </w:rPr>
        <w:t xml:space="preserve">, </w:t>
      </w:r>
      <w:r w:rsidR="00A94BA6" w:rsidRPr="001D351D">
        <w:rPr>
          <w:rFonts w:ascii="Arial" w:hAnsi="Arial" w:cs="Arial"/>
          <w:b/>
          <w:sz w:val="23"/>
          <w:szCs w:val="23"/>
        </w:rPr>
        <w:t>12 Ağustos 2025 Salı</w:t>
      </w:r>
      <w:r w:rsidR="00A94BA6" w:rsidRPr="005578AD">
        <w:rPr>
          <w:rFonts w:ascii="Arial" w:hAnsi="Arial" w:cs="Arial"/>
          <w:sz w:val="23"/>
          <w:szCs w:val="23"/>
        </w:rPr>
        <w:t xml:space="preserve"> akşamı </w:t>
      </w:r>
      <w:r w:rsidR="00A94BA6" w:rsidRPr="001D351D">
        <w:rPr>
          <w:rFonts w:ascii="Arial" w:hAnsi="Arial" w:cs="Arial"/>
          <w:b/>
          <w:sz w:val="23"/>
          <w:szCs w:val="23"/>
        </w:rPr>
        <w:t>Harbiye Cemil Topuzlu Açık Hava Tiyatrosu</w:t>
      </w:r>
      <w:r w:rsidR="00A94BA6" w:rsidRPr="005578AD">
        <w:rPr>
          <w:rFonts w:ascii="Arial" w:hAnsi="Arial" w:cs="Arial"/>
          <w:sz w:val="23"/>
          <w:szCs w:val="23"/>
        </w:rPr>
        <w:t xml:space="preserve">’nda </w:t>
      </w:r>
      <w:r w:rsidR="0086548B">
        <w:rPr>
          <w:rFonts w:ascii="Arial" w:hAnsi="Arial" w:cs="Arial"/>
          <w:sz w:val="23"/>
          <w:szCs w:val="23"/>
        </w:rPr>
        <w:t xml:space="preserve">düzenlenen </w:t>
      </w:r>
      <w:r w:rsidR="0086548B" w:rsidRPr="00396E69">
        <w:rPr>
          <w:rFonts w:ascii="Arial" w:hAnsi="Arial" w:cs="Arial"/>
          <w:b/>
          <w:sz w:val="23"/>
          <w:szCs w:val="23"/>
        </w:rPr>
        <w:t>“Ustalara Saygı: Yavuz Çetin Anma Senfonisi”</w:t>
      </w:r>
      <w:r w:rsidR="0086548B">
        <w:rPr>
          <w:rFonts w:ascii="Arial" w:hAnsi="Arial" w:cs="Arial"/>
          <w:b/>
          <w:sz w:val="23"/>
          <w:szCs w:val="23"/>
        </w:rPr>
        <w:t xml:space="preserve"> </w:t>
      </w:r>
      <w:r w:rsidR="0086548B" w:rsidRPr="003F16CA">
        <w:rPr>
          <w:rFonts w:ascii="Arial" w:hAnsi="Arial" w:cs="Arial"/>
          <w:sz w:val="23"/>
          <w:szCs w:val="23"/>
        </w:rPr>
        <w:t>konseriyle anılacak.</w:t>
      </w:r>
      <w:r w:rsidR="0086548B">
        <w:rPr>
          <w:rFonts w:ascii="Arial" w:hAnsi="Arial" w:cs="Arial"/>
          <w:b/>
          <w:sz w:val="23"/>
          <w:szCs w:val="23"/>
        </w:rPr>
        <w:t xml:space="preserve"> </w:t>
      </w:r>
      <w:r w:rsidR="009736C9">
        <w:rPr>
          <w:rFonts w:ascii="Arial" w:hAnsi="Arial" w:cs="Arial"/>
          <w:sz w:val="23"/>
          <w:szCs w:val="23"/>
        </w:rPr>
        <w:t xml:space="preserve">Müzik tarihimizde önemli bir iz bırakan sanatçının </w:t>
      </w:r>
      <w:r w:rsidR="009736C9" w:rsidRPr="005578AD">
        <w:rPr>
          <w:rFonts w:ascii="Arial" w:hAnsi="Arial" w:cs="Arial"/>
          <w:sz w:val="23"/>
          <w:szCs w:val="23"/>
        </w:rPr>
        <w:t>aramızdan ayrılışının 24. yılında</w:t>
      </w:r>
      <w:r w:rsidR="009736C9">
        <w:rPr>
          <w:rFonts w:ascii="Arial" w:hAnsi="Arial" w:cs="Arial"/>
          <w:sz w:val="23"/>
          <w:szCs w:val="23"/>
        </w:rPr>
        <w:t xml:space="preserve"> </w:t>
      </w:r>
      <w:r w:rsidR="009736C9" w:rsidRPr="005C39FD">
        <w:rPr>
          <w:rFonts w:ascii="Arial" w:hAnsi="Arial" w:cs="Arial"/>
          <w:b/>
          <w:sz w:val="23"/>
          <w:szCs w:val="23"/>
        </w:rPr>
        <w:t>İBB Orkestra</w:t>
      </w:r>
      <w:r w:rsidR="009736C9" w:rsidRPr="00433E86">
        <w:rPr>
          <w:rFonts w:ascii="Arial" w:hAnsi="Arial" w:cs="Arial"/>
          <w:sz w:val="23"/>
          <w:szCs w:val="23"/>
        </w:rPr>
        <w:t xml:space="preserve"> tarafından</w:t>
      </w:r>
      <w:r w:rsidR="009736C9">
        <w:rPr>
          <w:rFonts w:ascii="Arial" w:hAnsi="Arial" w:cs="Arial"/>
          <w:sz w:val="23"/>
          <w:szCs w:val="23"/>
        </w:rPr>
        <w:t xml:space="preserve"> düzenlenen konser</w:t>
      </w:r>
      <w:r w:rsidR="008461EA">
        <w:rPr>
          <w:rFonts w:ascii="Arial" w:hAnsi="Arial" w:cs="Arial"/>
          <w:sz w:val="23"/>
          <w:szCs w:val="23"/>
        </w:rPr>
        <w:t>,</w:t>
      </w:r>
      <w:r w:rsidR="009736C9">
        <w:rPr>
          <w:rFonts w:ascii="Arial" w:hAnsi="Arial" w:cs="Arial"/>
          <w:sz w:val="23"/>
          <w:szCs w:val="23"/>
        </w:rPr>
        <w:t xml:space="preserve"> </w:t>
      </w:r>
      <w:r w:rsidR="00192B34">
        <w:rPr>
          <w:rFonts w:ascii="Arial" w:hAnsi="Arial" w:cs="Arial"/>
          <w:b/>
          <w:sz w:val="23"/>
          <w:szCs w:val="23"/>
        </w:rPr>
        <w:t>Çetin</w:t>
      </w:r>
      <w:r w:rsidR="00192B34">
        <w:rPr>
          <w:rFonts w:ascii="Arial" w:hAnsi="Arial" w:cs="Arial"/>
          <w:sz w:val="23"/>
          <w:szCs w:val="23"/>
        </w:rPr>
        <w:t>’in</w:t>
      </w:r>
      <w:r w:rsidR="009736C9" w:rsidRPr="009736C9">
        <w:rPr>
          <w:rFonts w:ascii="Arial" w:hAnsi="Arial" w:cs="Arial"/>
          <w:sz w:val="23"/>
          <w:szCs w:val="23"/>
        </w:rPr>
        <w:t xml:space="preserve"> müzikal mirasını farklı kuşaklardan müzisyenlerin yorumuyla bir araya get</w:t>
      </w:r>
      <w:r w:rsidR="00EC4D23">
        <w:rPr>
          <w:rFonts w:ascii="Arial" w:hAnsi="Arial" w:cs="Arial"/>
          <w:sz w:val="23"/>
          <w:szCs w:val="23"/>
        </w:rPr>
        <w:t xml:space="preserve">irecek. </w:t>
      </w:r>
    </w:p>
    <w:p w14:paraId="69AEDA58" w14:textId="0DEBAF15" w:rsidR="0086548B" w:rsidRPr="006F4D53" w:rsidRDefault="0086548B" w:rsidP="0086548B">
      <w:pPr>
        <w:contextualSpacing/>
        <w:jc w:val="both"/>
        <w:rPr>
          <w:rFonts w:ascii="Arial" w:hAnsi="Arial" w:cs="Arial"/>
          <w:sz w:val="23"/>
          <w:szCs w:val="23"/>
        </w:rPr>
      </w:pPr>
    </w:p>
    <w:p w14:paraId="4D1150B4" w14:textId="3BBED13E" w:rsidR="00C30723" w:rsidRPr="006F4D53" w:rsidRDefault="008461EA" w:rsidP="005E20F8">
      <w:pPr>
        <w:contextualSpacing/>
        <w:jc w:val="both"/>
        <w:rPr>
          <w:sz w:val="22"/>
          <w:szCs w:val="22"/>
        </w:rPr>
      </w:pPr>
      <w:r w:rsidRPr="00DC50A7">
        <w:rPr>
          <w:rFonts w:ascii="Arial" w:hAnsi="Arial" w:cs="Arial"/>
          <w:b/>
          <w:sz w:val="23"/>
          <w:szCs w:val="23"/>
        </w:rPr>
        <w:t xml:space="preserve">Akın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Eldes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 xml:space="preserve">, Batu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Mutlugil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 xml:space="preserve">, Burak Gürpınar, Ceylan Ertem, </w:t>
      </w:r>
      <w:r w:rsidR="001020B7">
        <w:rPr>
          <w:rFonts w:ascii="Arial" w:hAnsi="Arial" w:cs="Arial"/>
          <w:b/>
          <w:sz w:val="23"/>
          <w:szCs w:val="23"/>
        </w:rPr>
        <w:t xml:space="preserve">Görkem Baharoğlu,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Hayko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Cepkin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 xml:space="preserve">, Kaan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Tangöze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 xml:space="preserve">, </w:t>
      </w:r>
      <w:r w:rsidR="001020B7">
        <w:rPr>
          <w:rFonts w:ascii="Arial" w:hAnsi="Arial" w:cs="Arial"/>
          <w:b/>
          <w:sz w:val="23"/>
          <w:szCs w:val="23"/>
        </w:rPr>
        <w:t xml:space="preserve">Melis </w:t>
      </w:r>
      <w:proofErr w:type="spellStart"/>
      <w:r w:rsidR="001020B7">
        <w:rPr>
          <w:rFonts w:ascii="Arial" w:hAnsi="Arial" w:cs="Arial"/>
          <w:b/>
          <w:sz w:val="23"/>
          <w:szCs w:val="23"/>
        </w:rPr>
        <w:t>Danişmend</w:t>
      </w:r>
      <w:proofErr w:type="spellEnd"/>
      <w:r w:rsidR="001020B7">
        <w:rPr>
          <w:rFonts w:ascii="Arial" w:hAnsi="Arial" w:cs="Arial"/>
          <w:b/>
          <w:sz w:val="23"/>
          <w:szCs w:val="23"/>
        </w:rPr>
        <w:t xml:space="preserve">, </w:t>
      </w:r>
      <w:r w:rsidRPr="00DC50A7">
        <w:rPr>
          <w:rFonts w:ascii="Arial" w:hAnsi="Arial" w:cs="Arial"/>
          <w:b/>
          <w:sz w:val="23"/>
          <w:szCs w:val="23"/>
        </w:rPr>
        <w:t xml:space="preserve">Murat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İlkan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 xml:space="preserve">, Nejat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Yavaşoğulları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DC50A7">
        <w:rPr>
          <w:rFonts w:ascii="Arial" w:hAnsi="Arial" w:cs="Arial"/>
          <w:b/>
          <w:sz w:val="23"/>
          <w:szCs w:val="23"/>
        </w:rPr>
        <w:t>Pentagram</w:t>
      </w:r>
      <w:proofErr w:type="spellEnd"/>
      <w:r w:rsidRPr="00DC50A7">
        <w:rPr>
          <w:rFonts w:ascii="Arial" w:hAnsi="Arial" w:cs="Arial"/>
          <w:b/>
          <w:sz w:val="23"/>
          <w:szCs w:val="23"/>
        </w:rPr>
        <w:t>, Tanju Eksek</w:t>
      </w:r>
      <w:r w:rsidR="005E38C7">
        <w:rPr>
          <w:rFonts w:ascii="Arial" w:hAnsi="Arial" w:cs="Arial"/>
          <w:b/>
          <w:sz w:val="23"/>
          <w:szCs w:val="23"/>
        </w:rPr>
        <w:t>, Tuncer Tunceli</w:t>
      </w:r>
      <w:r w:rsidR="00613CD9">
        <w:rPr>
          <w:rFonts w:ascii="Arial" w:hAnsi="Arial" w:cs="Arial"/>
          <w:sz w:val="23"/>
          <w:szCs w:val="23"/>
        </w:rPr>
        <w:t xml:space="preserve">, </w:t>
      </w:r>
      <w:r w:rsidR="00613CD9">
        <w:rPr>
          <w:rFonts w:ascii="Arial" w:hAnsi="Arial" w:cs="Arial"/>
          <w:b/>
          <w:sz w:val="23"/>
          <w:szCs w:val="23"/>
        </w:rPr>
        <w:t xml:space="preserve">Serdar Öztop </w:t>
      </w:r>
      <w:r w:rsidRPr="006F4D53">
        <w:rPr>
          <w:rFonts w:ascii="Arial" w:hAnsi="Arial" w:cs="Arial"/>
          <w:sz w:val="23"/>
          <w:szCs w:val="23"/>
        </w:rPr>
        <w:t xml:space="preserve">ve </w:t>
      </w:r>
      <w:r w:rsidRPr="00DC50A7">
        <w:rPr>
          <w:rFonts w:ascii="Arial" w:hAnsi="Arial" w:cs="Arial"/>
          <w:b/>
          <w:sz w:val="23"/>
          <w:szCs w:val="23"/>
        </w:rPr>
        <w:t>Yavuzcan Çetin</w:t>
      </w:r>
      <w:r w:rsidRPr="006F4D53">
        <w:rPr>
          <w:rFonts w:ascii="Arial" w:hAnsi="Arial" w:cs="Arial"/>
          <w:sz w:val="23"/>
          <w:szCs w:val="23"/>
        </w:rPr>
        <w:t xml:space="preserve">’in </w:t>
      </w:r>
      <w:r w:rsidRPr="005578AD">
        <w:rPr>
          <w:rFonts w:ascii="Arial" w:hAnsi="Arial" w:cs="Arial"/>
          <w:sz w:val="23"/>
          <w:szCs w:val="23"/>
        </w:rPr>
        <w:t>sahne alacağı gecede,</w:t>
      </w:r>
      <w:r>
        <w:rPr>
          <w:rFonts w:ascii="Arial" w:hAnsi="Arial" w:cs="Arial"/>
          <w:sz w:val="23"/>
          <w:szCs w:val="23"/>
        </w:rPr>
        <w:t xml:space="preserve"> </w:t>
      </w:r>
      <w:r w:rsidR="006369E3" w:rsidRPr="004D2805">
        <w:rPr>
          <w:rFonts w:ascii="Arial" w:hAnsi="Arial" w:cs="Arial"/>
          <w:b/>
          <w:sz w:val="23"/>
          <w:szCs w:val="23"/>
        </w:rPr>
        <w:t>Yavuz Çetin</w:t>
      </w:r>
      <w:r w:rsidR="006369E3" w:rsidRPr="005578AD">
        <w:rPr>
          <w:rFonts w:ascii="Arial" w:hAnsi="Arial" w:cs="Arial"/>
          <w:sz w:val="23"/>
          <w:szCs w:val="23"/>
        </w:rPr>
        <w:t xml:space="preserve">’in besteleri </w:t>
      </w:r>
      <w:r w:rsidR="006369E3" w:rsidRPr="00DC50A7">
        <w:rPr>
          <w:rFonts w:ascii="Arial" w:hAnsi="Arial" w:cs="Arial"/>
          <w:b/>
          <w:sz w:val="23"/>
          <w:szCs w:val="23"/>
        </w:rPr>
        <w:t>Neyzen Özsarı</w:t>
      </w:r>
      <w:r w:rsidR="006369E3" w:rsidRPr="005578AD">
        <w:rPr>
          <w:rFonts w:ascii="Arial" w:hAnsi="Arial" w:cs="Arial"/>
          <w:sz w:val="23"/>
          <w:szCs w:val="23"/>
        </w:rPr>
        <w:t xml:space="preserve">’nın </w:t>
      </w:r>
      <w:proofErr w:type="spellStart"/>
      <w:r w:rsidR="006369E3" w:rsidRPr="006F4D53">
        <w:rPr>
          <w:rFonts w:ascii="Arial" w:hAnsi="Arial" w:cs="Arial"/>
          <w:sz w:val="23"/>
          <w:szCs w:val="23"/>
        </w:rPr>
        <w:t>orkestrasyonuyla</w:t>
      </w:r>
      <w:proofErr w:type="spellEnd"/>
      <w:r w:rsidR="006369E3" w:rsidRPr="005578AD">
        <w:rPr>
          <w:rFonts w:ascii="Arial" w:hAnsi="Arial" w:cs="Arial"/>
          <w:sz w:val="23"/>
          <w:szCs w:val="23"/>
        </w:rPr>
        <w:t xml:space="preserve"> senfonik bir forma bürünecek.</w:t>
      </w:r>
    </w:p>
    <w:p w14:paraId="3EBB7847" w14:textId="63CC3EF5" w:rsidR="003C4C8D" w:rsidRDefault="003C4C8D" w:rsidP="005E20F8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2EC490A6" w14:textId="3E6F26CC" w:rsidR="00B62521" w:rsidRPr="00E667D7" w:rsidRDefault="00B62521" w:rsidP="005E20F8">
      <w:pPr>
        <w:contextualSpacing/>
        <w:jc w:val="both"/>
        <w:rPr>
          <w:rStyle w:val="Yok"/>
          <w:b/>
          <w:sz w:val="20"/>
          <w:szCs w:val="20"/>
        </w:rPr>
      </w:pPr>
    </w:p>
    <w:p w14:paraId="029E5AAF" w14:textId="0C7C1134" w:rsidR="000F3F7D" w:rsidRPr="00E667D7" w:rsidRDefault="008C2E67" w:rsidP="005E20F8">
      <w:pPr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57931" wp14:editId="0042B0F5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360930" cy="1404620"/>
                <wp:effectExtent l="0" t="0" r="635" b="38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A815" w14:textId="6EA1B613" w:rsidR="008C2E67" w:rsidRPr="00E667D7" w:rsidRDefault="00E30A39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"https://www.instagram.com/ibb_kultur" </w:instrText>
                            </w:r>
                            <w:r>
                              <w:fldChar w:fldCharType="separate"/>
                            </w:r>
                            <w:r w:rsidR="008C2E67" w:rsidRPr="00E667D7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instagram.com/</w:t>
                            </w:r>
                            <w:proofErr w:type="spellStart"/>
                            <w:r w:rsidR="008C2E67" w:rsidRPr="00E667D7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ibb_kultur</w:t>
                            </w:r>
                            <w:proofErr w:type="spellEnd"/>
                            <w:r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8C2E67"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36C0CF0" w14:textId="77777777" w:rsidR="008C2E67" w:rsidRPr="00E667D7" w:rsidRDefault="00204E2C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twitter.com/</w:t>
                              </w:r>
                              <w:proofErr w:type="spellStart"/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ibb_kultur</w:t>
                              </w:r>
                              <w:proofErr w:type="spellEnd"/>
                            </w:hyperlink>
                            <w:r w:rsidR="008C2E67"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3392ED3" w14:textId="77777777" w:rsidR="008C2E67" w:rsidRPr="00E667D7" w:rsidRDefault="00204E2C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facebook.com/</w:t>
                              </w:r>
                              <w:proofErr w:type="spellStart"/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ibbkultur</w:t>
                              </w:r>
                              <w:proofErr w:type="spellEnd"/>
                            </w:hyperlink>
                            <w:r w:rsidR="008C2E67" w:rsidRPr="00E66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AC883CA" w14:textId="5387022E" w:rsidR="008C2E67" w:rsidRPr="008C2E67" w:rsidRDefault="00204E2C" w:rsidP="008C2E67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8C2E67" w:rsidRPr="00E667D7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youtube.com/@IBBKulturIstanbul</w:t>
                              </w:r>
                            </w:hyperlink>
                            <w:r w:rsidR="008C2E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579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3.1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" stroked="f">
                <v:textbox style="mso-fit-shape-to-text:t">
                  <w:txbxContent>
                    <w:p w14:paraId="3AFBA815" w14:textId="6EA1B613" w:rsidR="008C2E67" w:rsidRPr="00E667D7" w:rsidRDefault="008C2E67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2" w:history="1">
                        <w:r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instagram.com/ibb_kultur</w:t>
                        </w:r>
                      </w:hyperlink>
                      <w:r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636C0CF0" w14:textId="77777777" w:rsidR="008C2E67" w:rsidRPr="00E667D7" w:rsidRDefault="00FB62D4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twitter.com/ibb_kultur</w:t>
                        </w:r>
                      </w:hyperlink>
                      <w:r w:rsidR="008C2E67"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3392ED3" w14:textId="77777777" w:rsidR="008C2E67" w:rsidRPr="00E667D7" w:rsidRDefault="00FB62D4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4" w:history="1"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facebook.com/ibbkultur</w:t>
                        </w:r>
                      </w:hyperlink>
                      <w:r w:rsidR="008C2E67" w:rsidRPr="00E667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AC883CA" w14:textId="5387022E" w:rsidR="008C2E67" w:rsidRPr="008C2E67" w:rsidRDefault="00FB62D4" w:rsidP="008C2E67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5" w:history="1">
                        <w:r w:rsidR="008C2E67" w:rsidRPr="00E667D7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youtube.com/@IBBKulturIstanbul</w:t>
                        </w:r>
                      </w:hyperlink>
                      <w:r w:rsidR="008C2E6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1DC1" w:rsidRPr="00E667D7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27F4D" wp14:editId="1FDCAB10">
                <wp:simplePos x="0" y="0"/>
                <wp:positionH relativeFrom="column">
                  <wp:posOffset>3504565</wp:posOffset>
                </wp:positionH>
                <wp:positionV relativeFrom="paragraph">
                  <wp:posOffset>32385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77FC7" w14:textId="05B04314" w:rsidR="000F3F7D" w:rsidRPr="00B7260D" w:rsidRDefault="000F3F7D" w:rsidP="000F3F7D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İletişim: </w:t>
                            </w:r>
                            <w:r w:rsidR="00201DC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Bahar BALKAN</w:t>
                            </w:r>
                          </w:p>
                          <w:p w14:paraId="242DA553" w14:textId="606688F1" w:rsidR="000F3F7D" w:rsidRPr="00B7260D" w:rsidRDefault="000F3F7D" w:rsidP="000F3F7D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hyperlink r:id="rId16" w:history="1">
                              <w:r w:rsidR="00201DC1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</w:rPr>
                                <w:t>baharb@bkziletisim.com</w:t>
                              </w:r>
                            </w:hyperlink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062C2531" w14:textId="5BBF9D33" w:rsidR="000F3F7D" w:rsidRPr="00B7260D" w:rsidRDefault="000F3F7D" w:rsidP="000F3F7D">
                            <w:pPr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  <w:r w:rsidRPr="00B7260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0 541 281 12 0</w:t>
                            </w:r>
                            <w:r w:rsidR="00201DC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0</w:t>
                            </w:r>
                          </w:p>
                          <w:p w14:paraId="669B7994" w14:textId="77777777" w:rsidR="000F3F7D" w:rsidRPr="00B7260D" w:rsidRDefault="000F3F7D" w:rsidP="000F3F7D">
                            <w:pPr>
                              <w:contextualSpacing/>
                              <w:jc w:val="right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7F4D" id="Dikdörtgen 2" o:spid="_x0000_s1027" style="position:absolute;left:0;text-align:left;margin-left:275.95pt;margin-top:2.55pt;width:193.1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" stroked="f">
                <v:textbox inset="2.53958mm,1.2694mm,2.53958mm,1.2694mm">
                  <w:txbxContent>
                    <w:p w14:paraId="18377FC7" w14:textId="05B04314" w:rsidR="000F3F7D" w:rsidRPr="00B7260D" w:rsidRDefault="000F3F7D" w:rsidP="000F3F7D">
                      <w:pPr>
                        <w:spacing w:after="287"/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İletişim: </w:t>
                      </w:r>
                      <w:r w:rsidR="00201DC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Bahar BALKAN</w:t>
                      </w:r>
                    </w:p>
                    <w:p w14:paraId="242DA553" w14:textId="606688F1" w:rsidR="000F3F7D" w:rsidRPr="00B7260D" w:rsidRDefault="000F3F7D" w:rsidP="000F3F7D">
                      <w:pPr>
                        <w:spacing w:after="287"/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hyperlink r:id="rId17" w:history="1">
                        <w:r w:rsidR="00201DC1">
                          <w:rPr>
                            <w:rStyle w:val="Kpr"/>
                            <w:rFonts w:ascii="Arial" w:eastAsia="Arial" w:hAnsi="Arial" w:cs="Arial"/>
                            <w:sz w:val="18"/>
                          </w:rPr>
                          <w:t>baharb@bkziletisim.com</w:t>
                        </w:r>
                      </w:hyperlink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062C2531" w14:textId="5BBF9D33" w:rsidR="000F3F7D" w:rsidRPr="00B7260D" w:rsidRDefault="000F3F7D" w:rsidP="000F3F7D">
                      <w:pPr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  <w:r w:rsidRPr="00B7260D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0 541 281 12 0</w:t>
                      </w:r>
                      <w:r w:rsidR="00201DC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0</w:t>
                      </w:r>
                    </w:p>
                    <w:p w14:paraId="669B7994" w14:textId="77777777" w:rsidR="000F3F7D" w:rsidRPr="00B7260D" w:rsidRDefault="000F3F7D" w:rsidP="000F3F7D">
                      <w:pPr>
                        <w:contextualSpacing/>
                        <w:jc w:val="right"/>
                        <w:textDirection w:val="btL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3F7D" w:rsidRPr="00E667D7">
        <w:rPr>
          <w:rFonts w:ascii="Arial" w:hAnsi="Arial" w:cs="Arial"/>
          <w:b/>
          <w:sz w:val="16"/>
          <w:szCs w:val="16"/>
        </w:rPr>
        <w:t>Bilgi için:</w:t>
      </w:r>
    </w:p>
    <w:p w14:paraId="1009AA11" w14:textId="50B75556" w:rsidR="000F3F7D" w:rsidRPr="00E667D7" w:rsidRDefault="00204E2C" w:rsidP="005E20F8">
      <w:pPr>
        <w:contextualSpacing/>
        <w:rPr>
          <w:rFonts w:ascii="Arial" w:hAnsi="Arial" w:cs="Arial"/>
          <w:sz w:val="16"/>
          <w:szCs w:val="16"/>
        </w:rPr>
      </w:pPr>
      <w:hyperlink r:id="rId18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ibborkestralari</w:t>
        </w:r>
        <w:proofErr w:type="spellEnd"/>
        <w:r w:rsidR="000F3F7D" w:rsidRPr="00E667D7">
          <w:rPr>
            <w:rStyle w:val="Kpr"/>
            <w:rFonts w:ascii="Arial" w:hAnsi="Arial" w:cs="Arial"/>
            <w:sz w:val="16"/>
            <w:szCs w:val="16"/>
          </w:rPr>
          <w:t>/</w:t>
        </w:r>
      </w:hyperlink>
    </w:p>
    <w:p w14:paraId="5DCE1462" w14:textId="7D574FB5" w:rsidR="000F3F7D" w:rsidRPr="00E667D7" w:rsidRDefault="00204E2C" w:rsidP="005E20F8">
      <w:pPr>
        <w:contextualSpacing/>
        <w:rPr>
          <w:rFonts w:ascii="Arial" w:hAnsi="Arial" w:cs="Arial"/>
          <w:sz w:val="16"/>
          <w:szCs w:val="16"/>
        </w:rPr>
      </w:pPr>
      <w:hyperlink r:id="rId19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twitter.com/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</w:t>
        </w:r>
        <w:proofErr w:type="spellEnd"/>
      </w:hyperlink>
    </w:p>
    <w:p w14:paraId="45F0EC03" w14:textId="4748522D" w:rsidR="000F3F7D" w:rsidRPr="00E667D7" w:rsidRDefault="00204E2C" w:rsidP="005E20F8">
      <w:pPr>
        <w:contextualSpacing/>
        <w:rPr>
          <w:rFonts w:ascii="Arial" w:hAnsi="Arial" w:cs="Arial"/>
          <w:sz w:val="16"/>
          <w:szCs w:val="16"/>
        </w:rPr>
      </w:pPr>
      <w:hyperlink r:id="rId20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0F3F7D" w:rsidRPr="00E667D7">
          <w:rPr>
            <w:rStyle w:val="Kpr"/>
            <w:rFonts w:ascii="Arial" w:hAnsi="Arial" w:cs="Arial"/>
            <w:sz w:val="16"/>
            <w:szCs w:val="16"/>
          </w:rPr>
          <w:t>ibborkestralar</w:t>
        </w:r>
        <w:proofErr w:type="spellEnd"/>
      </w:hyperlink>
      <w:r w:rsidR="000F3F7D" w:rsidRPr="00E667D7">
        <w:rPr>
          <w:rFonts w:ascii="Arial" w:hAnsi="Arial" w:cs="Arial"/>
          <w:sz w:val="16"/>
          <w:szCs w:val="16"/>
        </w:rPr>
        <w:t xml:space="preserve"> </w:t>
      </w:r>
    </w:p>
    <w:p w14:paraId="469B04F5" w14:textId="3B20FD31" w:rsidR="000F3F7D" w:rsidRPr="00E667D7" w:rsidRDefault="00204E2C" w:rsidP="005E20F8">
      <w:pPr>
        <w:contextualSpacing/>
        <w:rPr>
          <w:rFonts w:ascii="Arial" w:hAnsi="Arial" w:cs="Arial"/>
          <w:sz w:val="16"/>
          <w:szCs w:val="16"/>
        </w:rPr>
      </w:pPr>
      <w:hyperlink r:id="rId21" w:history="1">
        <w:r w:rsidR="000F3F7D" w:rsidRPr="00E667D7">
          <w:rPr>
            <w:rStyle w:val="Kpr"/>
            <w:rFonts w:ascii="Arial" w:hAnsi="Arial" w:cs="Arial"/>
            <w:sz w:val="16"/>
            <w:szCs w:val="16"/>
          </w:rPr>
          <w:t>youtube.com/@ibborkestralar</w:t>
        </w:r>
      </w:hyperlink>
      <w:r w:rsidR="000F3F7D" w:rsidRPr="00E667D7">
        <w:rPr>
          <w:rFonts w:ascii="Arial" w:hAnsi="Arial" w:cs="Arial"/>
          <w:sz w:val="16"/>
          <w:szCs w:val="16"/>
        </w:rPr>
        <w:t xml:space="preserve"> </w:t>
      </w:r>
    </w:p>
    <w:sectPr w:rsidR="000F3F7D" w:rsidRPr="00E667D7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B7A9" w14:textId="77777777" w:rsidR="00204E2C" w:rsidRDefault="00204E2C" w:rsidP="00B47780">
      <w:r>
        <w:separator/>
      </w:r>
    </w:p>
  </w:endnote>
  <w:endnote w:type="continuationSeparator" w:id="0">
    <w:p w14:paraId="3167A9B9" w14:textId="77777777" w:rsidR="00204E2C" w:rsidRDefault="00204E2C" w:rsidP="00B4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9FAE7" w14:textId="77777777" w:rsidR="00101107" w:rsidRDefault="00101107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3D9C5B57" w14:textId="34BC3A01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3268EE8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E9457CF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38280B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38280B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1BF99012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5018BD5B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60253C73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F8CF34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T: 0 212 312 63 00</w:t>
    </w:r>
  </w:p>
  <w:p w14:paraId="2D5E9D8D" w14:textId="77777777" w:rsidR="00B47780" w:rsidRPr="0038280B" w:rsidRDefault="00B47780" w:rsidP="00B47780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38280B">
      <w:rPr>
        <w:rFonts w:cstheme="minorHAnsi"/>
        <w:color w:val="2E74B5" w:themeColor="accent1" w:themeShade="BF"/>
        <w:sz w:val="14"/>
        <w:szCs w:val="14"/>
      </w:rPr>
      <w:t>F: 0 212 312 63 99</w:t>
    </w:r>
  </w:p>
  <w:p w14:paraId="21CEF621" w14:textId="77777777" w:rsidR="00B47780" w:rsidRPr="0038280B" w:rsidRDefault="00204E2C" w:rsidP="00B47780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B47780" w:rsidRPr="0038280B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B47780" w:rsidRPr="0038280B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1BC5038B" w14:textId="77777777" w:rsidR="00B47780" w:rsidRDefault="00B477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F04A" w14:textId="77777777" w:rsidR="00204E2C" w:rsidRDefault="00204E2C" w:rsidP="00B47780">
      <w:r>
        <w:separator/>
      </w:r>
    </w:p>
  </w:footnote>
  <w:footnote w:type="continuationSeparator" w:id="0">
    <w:p w14:paraId="29F69EED" w14:textId="77777777" w:rsidR="00204E2C" w:rsidRDefault="00204E2C" w:rsidP="00B4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A75A" w14:textId="3632C860" w:rsidR="00B47780" w:rsidRPr="0038280B" w:rsidRDefault="004F09A1" w:rsidP="004F18E8">
    <w:pPr>
      <w:pStyle w:val="stBilgi"/>
      <w:jc w:val="center"/>
      <w:rPr>
        <w:sz w:val="14"/>
        <w:szCs w:val="14"/>
      </w:rPr>
    </w:pPr>
    <w:r w:rsidRPr="004F09A1">
      <w:rPr>
        <w:noProof/>
        <w:sz w:val="14"/>
        <w:szCs w:val="14"/>
        <w:lang w:eastAsia="tr-TR"/>
      </w:rPr>
      <w:drawing>
        <wp:inline distT="0" distB="0" distL="0" distR="0" wp14:anchorId="3E1C9547" wp14:editId="69979B09">
          <wp:extent cx="5143500" cy="838200"/>
          <wp:effectExtent l="0" t="0" r="0" b="0"/>
          <wp:docPr id="75152110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2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8A"/>
    <w:rsid w:val="00012A4D"/>
    <w:rsid w:val="000452AA"/>
    <w:rsid w:val="0006788C"/>
    <w:rsid w:val="000C0F41"/>
    <w:rsid w:val="000E2270"/>
    <w:rsid w:val="000F3F7D"/>
    <w:rsid w:val="00101107"/>
    <w:rsid w:val="001020B7"/>
    <w:rsid w:val="0013069C"/>
    <w:rsid w:val="001633DE"/>
    <w:rsid w:val="00170F04"/>
    <w:rsid w:val="00173010"/>
    <w:rsid w:val="00192B34"/>
    <w:rsid w:val="001D351D"/>
    <w:rsid w:val="001F7263"/>
    <w:rsid w:val="00201DC1"/>
    <w:rsid w:val="00204E2C"/>
    <w:rsid w:val="002A6094"/>
    <w:rsid w:val="002B462D"/>
    <w:rsid w:val="002F7C98"/>
    <w:rsid w:val="00362BA4"/>
    <w:rsid w:val="00380C38"/>
    <w:rsid w:val="0038280B"/>
    <w:rsid w:val="00396E69"/>
    <w:rsid w:val="003A56B3"/>
    <w:rsid w:val="003C4C8D"/>
    <w:rsid w:val="003F16CA"/>
    <w:rsid w:val="003F3B29"/>
    <w:rsid w:val="00433E86"/>
    <w:rsid w:val="004C0F73"/>
    <w:rsid w:val="004D2805"/>
    <w:rsid w:val="004D3AF6"/>
    <w:rsid w:val="004F09A1"/>
    <w:rsid w:val="004F18E8"/>
    <w:rsid w:val="004F6AFD"/>
    <w:rsid w:val="00532D8A"/>
    <w:rsid w:val="00540D4C"/>
    <w:rsid w:val="00547417"/>
    <w:rsid w:val="005578AD"/>
    <w:rsid w:val="005A5B63"/>
    <w:rsid w:val="005C39FD"/>
    <w:rsid w:val="005E20F8"/>
    <w:rsid w:val="005E38C7"/>
    <w:rsid w:val="005F5C5A"/>
    <w:rsid w:val="00613CD9"/>
    <w:rsid w:val="006369E3"/>
    <w:rsid w:val="00660645"/>
    <w:rsid w:val="00674629"/>
    <w:rsid w:val="006948E0"/>
    <w:rsid w:val="006F43A9"/>
    <w:rsid w:val="006F4D53"/>
    <w:rsid w:val="00721812"/>
    <w:rsid w:val="00793C0F"/>
    <w:rsid w:val="007F3C38"/>
    <w:rsid w:val="008461EA"/>
    <w:rsid w:val="00862813"/>
    <w:rsid w:val="0086548B"/>
    <w:rsid w:val="008A6EA8"/>
    <w:rsid w:val="008B2E73"/>
    <w:rsid w:val="008C2E67"/>
    <w:rsid w:val="00953401"/>
    <w:rsid w:val="009736C9"/>
    <w:rsid w:val="009A05C1"/>
    <w:rsid w:val="009C0EE0"/>
    <w:rsid w:val="00A336DF"/>
    <w:rsid w:val="00A338BD"/>
    <w:rsid w:val="00A44352"/>
    <w:rsid w:val="00A83F44"/>
    <w:rsid w:val="00A94B29"/>
    <w:rsid w:val="00A94BA6"/>
    <w:rsid w:val="00AD036D"/>
    <w:rsid w:val="00AD36BB"/>
    <w:rsid w:val="00B171DE"/>
    <w:rsid w:val="00B47780"/>
    <w:rsid w:val="00B554FF"/>
    <w:rsid w:val="00B62521"/>
    <w:rsid w:val="00B80A78"/>
    <w:rsid w:val="00BE0567"/>
    <w:rsid w:val="00BE3FB4"/>
    <w:rsid w:val="00BE6AC2"/>
    <w:rsid w:val="00C30723"/>
    <w:rsid w:val="00CD6313"/>
    <w:rsid w:val="00CE0356"/>
    <w:rsid w:val="00CE50A8"/>
    <w:rsid w:val="00D0368D"/>
    <w:rsid w:val="00D074A8"/>
    <w:rsid w:val="00D36BB3"/>
    <w:rsid w:val="00D676FB"/>
    <w:rsid w:val="00DA2A73"/>
    <w:rsid w:val="00DC4835"/>
    <w:rsid w:val="00DC50A7"/>
    <w:rsid w:val="00DF275C"/>
    <w:rsid w:val="00E068A4"/>
    <w:rsid w:val="00E2630B"/>
    <w:rsid w:val="00E30A39"/>
    <w:rsid w:val="00E32381"/>
    <w:rsid w:val="00E667D7"/>
    <w:rsid w:val="00E872D8"/>
    <w:rsid w:val="00EB46D9"/>
    <w:rsid w:val="00EC4D23"/>
    <w:rsid w:val="00EE780F"/>
    <w:rsid w:val="00EF559F"/>
    <w:rsid w:val="00F46E44"/>
    <w:rsid w:val="00F77A1E"/>
    <w:rsid w:val="00F93D80"/>
    <w:rsid w:val="00FA090D"/>
    <w:rsid w:val="00FB62D4"/>
    <w:rsid w:val="00FC471A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952"/>
  <w15:chartTrackingRefBased/>
  <w15:docId w15:val="{A2F9F917-2148-448B-91FD-BAC47619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E0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48E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778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77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7780"/>
    <w:rPr>
      <w:sz w:val="24"/>
      <w:szCs w:val="24"/>
    </w:rPr>
  </w:style>
  <w:style w:type="character" w:customStyle="1" w:styleId="Yok">
    <w:name w:val="Yok"/>
    <w:rsid w:val="000F3F7D"/>
  </w:style>
  <w:style w:type="paragraph" w:customStyle="1" w:styleId="TabloStili2">
    <w:name w:val="Tablo Stili 2"/>
    <w:rsid w:val="000F3F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de-DE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4D3A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3AF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3A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3A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3AF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3A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IBBKulturIstanbul" TargetMode="External"/><Relationship Id="rId13" Type="http://schemas.openxmlformats.org/officeDocument/2006/relationships/hyperlink" Target="https://twitter.com/ibb_kultur" TargetMode="External"/><Relationship Id="rId18" Type="http://schemas.openxmlformats.org/officeDocument/2006/relationships/hyperlink" Target="https://www.instagram.com/ibborkestralar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outube.com/@ibborkestralar" TargetMode="External"/><Relationship Id="rId7" Type="http://schemas.openxmlformats.org/officeDocument/2006/relationships/hyperlink" Target="https://www.facebook.com/ibbkultur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hyperlink" Target="mailto:baharb@bkziletisim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aharb@bkziletisim.com" TargetMode="External"/><Relationship Id="rId20" Type="http://schemas.openxmlformats.org/officeDocument/2006/relationships/hyperlink" Target="https://www.facebook.com/ibborkestralar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ibb_kultu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@IBBKulturIstanbul" TargetMode="External"/><Relationship Id="rId23" Type="http://schemas.openxmlformats.org/officeDocument/2006/relationships/footer" Target="footer1.xml"/><Relationship Id="rId19" Type="http://schemas.openxmlformats.org/officeDocument/2006/relationships/hyperlink" Target="https://twitter.com/ibborkestralar" TargetMode="External"/><Relationship Id="rId4" Type="http://schemas.openxmlformats.org/officeDocument/2006/relationships/footnotes" Target="footnotes.xml"/><Relationship Id="rId14" Type="http://schemas.openxmlformats.org/officeDocument/2006/relationships/hyperlink" Target="https://www.facebook.com/ibbkultu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38</cp:revision>
  <dcterms:created xsi:type="dcterms:W3CDTF">2025-08-01T06:42:00Z</dcterms:created>
  <dcterms:modified xsi:type="dcterms:W3CDTF">2025-08-05T14:14:00Z</dcterms:modified>
</cp:coreProperties>
</file>