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14615" w14:textId="77777777" w:rsidR="00445838" w:rsidRDefault="00445838" w:rsidP="00445838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08A8B24" w14:textId="77777777" w:rsidR="00445838" w:rsidRPr="00917D1B" w:rsidRDefault="00445838" w:rsidP="00917D1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604C334" w14:textId="77777777" w:rsidR="00917D1B" w:rsidRDefault="00E151D3" w:rsidP="00917D1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17D1B">
        <w:rPr>
          <w:rFonts w:ascii="Arial" w:eastAsia="Arial" w:hAnsi="Arial" w:cs="Arial"/>
          <w:b/>
          <w:sz w:val="28"/>
          <w:szCs w:val="28"/>
        </w:rPr>
        <w:t xml:space="preserve">İSTANBUL’DA HER HAFTA SONU </w:t>
      </w:r>
    </w:p>
    <w:p w14:paraId="4E08B320" w14:textId="16D5B2B7" w:rsidR="00445838" w:rsidRDefault="00E151D3" w:rsidP="00917D1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17D1B">
        <w:rPr>
          <w:rFonts w:ascii="Arial" w:eastAsia="Arial" w:hAnsi="Arial" w:cs="Arial"/>
          <w:b/>
          <w:sz w:val="28"/>
          <w:szCs w:val="28"/>
        </w:rPr>
        <w:t>“SOKAKTA MÜZİK VAR”</w:t>
      </w:r>
      <w:r w:rsidR="00917D1B">
        <w:rPr>
          <w:rFonts w:ascii="Arial" w:eastAsia="Arial" w:hAnsi="Arial" w:cs="Arial"/>
          <w:b/>
          <w:sz w:val="28"/>
          <w:szCs w:val="28"/>
        </w:rPr>
        <w:t>!</w:t>
      </w:r>
    </w:p>
    <w:p w14:paraId="1F35CE87" w14:textId="77777777" w:rsidR="00E248C9" w:rsidRDefault="00E248C9" w:rsidP="00917D1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28962F2" w14:textId="63CEC4FA" w:rsidR="00E151D3" w:rsidRPr="00A30ABA" w:rsidRDefault="00A30ABA" w:rsidP="00E151D3">
      <w:pPr>
        <w:jc w:val="both"/>
        <w:rPr>
          <w:rFonts w:ascii="Arial" w:eastAsia="Arial" w:hAnsi="Arial" w:cs="Arial"/>
          <w:b/>
        </w:rPr>
      </w:pPr>
      <w:bookmarkStart w:id="0" w:name="_GoBack"/>
      <w:bookmarkEnd w:id="0"/>
      <w:r w:rsidRPr="00A30ABA">
        <w:rPr>
          <w:rFonts w:ascii="Arial" w:eastAsia="Arial" w:hAnsi="Arial" w:cs="Arial"/>
          <w:b/>
        </w:rPr>
        <w:t>İBB Kültür, “Sahnem İstanbul” projesi kapsamında, “Sokakta Müzik Var” etkinliğiyle</w:t>
      </w:r>
      <w:r w:rsidR="00E151D3" w:rsidRPr="00A30ABA">
        <w:rPr>
          <w:rFonts w:ascii="Arial" w:eastAsia="Arial" w:hAnsi="Arial" w:cs="Arial"/>
          <w:b/>
        </w:rPr>
        <w:t xml:space="preserve"> </w:t>
      </w:r>
      <w:r w:rsidRPr="00A30ABA">
        <w:rPr>
          <w:rFonts w:ascii="Arial" w:eastAsia="Arial" w:hAnsi="Arial" w:cs="Arial"/>
          <w:b/>
        </w:rPr>
        <w:t>şehrin</w:t>
      </w:r>
      <w:r w:rsidR="00E151D3" w:rsidRPr="00A30ABA">
        <w:rPr>
          <w:rFonts w:ascii="Arial" w:eastAsia="Arial" w:hAnsi="Arial" w:cs="Arial"/>
          <w:b/>
        </w:rPr>
        <w:t xml:space="preserve"> meydanlarını, parklarını, iskelelerini ve toplu taşıma araçlarını müziğin sesi ile buluşturuyor. İBB Kültür’ün bağımsız sanata destek politikalarının temel başlıklarından olan Sahnem İstanbul, “Sokakta </w:t>
      </w:r>
      <w:r w:rsidRPr="00A30ABA">
        <w:rPr>
          <w:rFonts w:ascii="Arial" w:eastAsia="Arial" w:hAnsi="Arial" w:cs="Arial"/>
          <w:b/>
        </w:rPr>
        <w:t>Müzik</w:t>
      </w:r>
      <w:r w:rsidR="00E151D3" w:rsidRPr="00A30ABA">
        <w:rPr>
          <w:rFonts w:ascii="Arial" w:eastAsia="Arial" w:hAnsi="Arial" w:cs="Arial"/>
          <w:b/>
        </w:rPr>
        <w:t xml:space="preserve"> Var” sloganı ile bahar ve yaz ayları boyunca yine bütün İstanbul’u bir sahne haline getirmeyi amaçlıyor. </w:t>
      </w:r>
    </w:p>
    <w:p w14:paraId="4BA5BE6C" w14:textId="77777777" w:rsidR="00E151D3" w:rsidRPr="00FD057E" w:rsidRDefault="00E151D3" w:rsidP="00E151D3">
      <w:pPr>
        <w:jc w:val="both"/>
        <w:rPr>
          <w:rFonts w:ascii="Arial" w:eastAsia="Arial" w:hAnsi="Arial" w:cs="Arial"/>
          <w:bCs/>
        </w:rPr>
      </w:pPr>
    </w:p>
    <w:p w14:paraId="41CA97D7" w14:textId="65F37A79" w:rsidR="00E151D3" w:rsidRPr="00FD057E" w:rsidRDefault="00A30ABA" w:rsidP="00E151D3">
      <w:pPr>
        <w:jc w:val="both"/>
        <w:rPr>
          <w:rFonts w:ascii="Arial" w:eastAsia="Arial" w:hAnsi="Arial" w:cs="Arial"/>
          <w:bCs/>
        </w:rPr>
      </w:pPr>
      <w:r w:rsidRPr="00474CF3">
        <w:rPr>
          <w:rFonts w:ascii="Arial" w:eastAsia="Arial" w:hAnsi="Arial" w:cs="Arial"/>
          <w:b/>
        </w:rPr>
        <w:t>“Sokakta Müzik Var”</w:t>
      </w:r>
      <w:r w:rsidRPr="00FD057E">
        <w:rPr>
          <w:rFonts w:ascii="Arial" w:eastAsia="Arial" w:hAnsi="Arial" w:cs="Arial"/>
          <w:bCs/>
        </w:rPr>
        <w:t xml:space="preserve"> geçtiğimiz hafta sonu </w:t>
      </w:r>
      <w:r w:rsidR="00FD057E" w:rsidRPr="00FD057E">
        <w:rPr>
          <w:rFonts w:ascii="Arial" w:eastAsia="Arial" w:hAnsi="Arial" w:cs="Arial"/>
          <w:bCs/>
        </w:rPr>
        <w:t xml:space="preserve">Kabataş İskelesi’nde Güneş </w:t>
      </w:r>
      <w:proofErr w:type="spellStart"/>
      <w:r w:rsidR="00FD057E" w:rsidRPr="00FD057E">
        <w:rPr>
          <w:rFonts w:ascii="Arial" w:eastAsia="Arial" w:hAnsi="Arial" w:cs="Arial"/>
          <w:bCs/>
        </w:rPr>
        <w:t>Özgeç</w:t>
      </w:r>
      <w:proofErr w:type="spellEnd"/>
      <w:r w:rsidR="00FD057E" w:rsidRPr="00FD057E">
        <w:rPr>
          <w:rFonts w:ascii="Arial" w:eastAsia="Arial" w:hAnsi="Arial" w:cs="Arial"/>
          <w:bCs/>
        </w:rPr>
        <w:t xml:space="preserve">, Eminönü Sahil Tramvay </w:t>
      </w:r>
      <w:proofErr w:type="spellStart"/>
      <w:r w:rsidR="00FD057E" w:rsidRPr="00FD057E">
        <w:rPr>
          <w:rFonts w:ascii="Arial" w:eastAsia="Arial" w:hAnsi="Arial" w:cs="Arial"/>
          <w:bCs/>
        </w:rPr>
        <w:t>Önü’nde</w:t>
      </w:r>
      <w:proofErr w:type="spellEnd"/>
      <w:r w:rsidR="00FD057E" w:rsidRPr="00FD057E">
        <w:rPr>
          <w:rFonts w:ascii="Arial" w:eastAsia="Arial" w:hAnsi="Arial" w:cs="Arial"/>
          <w:bCs/>
        </w:rPr>
        <w:t xml:space="preserve"> Nergis Fırtına, Üsküdar İskelesi’nde Cem Mazlum-Ruşen </w:t>
      </w:r>
      <w:proofErr w:type="spellStart"/>
      <w:r w:rsidR="00FD057E" w:rsidRPr="00FD057E">
        <w:rPr>
          <w:rFonts w:ascii="Arial" w:eastAsia="Arial" w:hAnsi="Arial" w:cs="Arial"/>
          <w:bCs/>
        </w:rPr>
        <w:t>Acet</w:t>
      </w:r>
      <w:proofErr w:type="spellEnd"/>
      <w:r w:rsidR="00FD057E" w:rsidRPr="00FD057E">
        <w:rPr>
          <w:rFonts w:ascii="Arial" w:eastAsia="Arial" w:hAnsi="Arial" w:cs="Arial"/>
          <w:bCs/>
        </w:rPr>
        <w:t xml:space="preserve">-Ali Baran Özcan, Emirgan Korusu’nda </w:t>
      </w:r>
      <w:proofErr w:type="spellStart"/>
      <w:r w:rsidR="00FD057E" w:rsidRPr="00FD057E">
        <w:rPr>
          <w:rFonts w:ascii="Arial" w:eastAsia="Arial" w:hAnsi="Arial" w:cs="Arial"/>
          <w:bCs/>
        </w:rPr>
        <w:t>Martenitsa</w:t>
      </w:r>
      <w:proofErr w:type="spellEnd"/>
      <w:r w:rsidR="00FD057E" w:rsidRPr="00FD057E">
        <w:rPr>
          <w:rFonts w:ascii="Arial" w:eastAsia="Arial" w:hAnsi="Arial" w:cs="Arial"/>
          <w:bCs/>
        </w:rPr>
        <w:t xml:space="preserve">, Gülhane Parkı’nda Fırat Dağıdır ve tarihi Moda Tramvayı içinde DDR Bando </w:t>
      </w:r>
      <w:r w:rsidR="00474CF3">
        <w:rPr>
          <w:rFonts w:ascii="Arial" w:eastAsia="Arial" w:hAnsi="Arial" w:cs="Arial"/>
          <w:bCs/>
        </w:rPr>
        <w:t xml:space="preserve">ile başladı. </w:t>
      </w:r>
      <w:r w:rsidR="00FD057E" w:rsidRPr="00FD057E">
        <w:rPr>
          <w:rFonts w:ascii="Arial" w:eastAsia="Arial" w:hAnsi="Arial" w:cs="Arial"/>
          <w:bCs/>
        </w:rPr>
        <w:t xml:space="preserve"> </w:t>
      </w:r>
    </w:p>
    <w:p w14:paraId="1CA3B7E8" w14:textId="4FD2FE72" w:rsidR="00A30ABA" w:rsidRDefault="00A30ABA" w:rsidP="00E151D3">
      <w:pPr>
        <w:jc w:val="both"/>
        <w:rPr>
          <w:rFonts w:ascii="Arial" w:eastAsia="Arial" w:hAnsi="Arial" w:cs="Arial"/>
          <w:bCs/>
        </w:rPr>
      </w:pPr>
    </w:p>
    <w:p w14:paraId="627C6BFD" w14:textId="32C5C8E1" w:rsidR="00445838" w:rsidRDefault="00E248C9" w:rsidP="00E248C9">
      <w:pPr>
        <w:jc w:val="both"/>
        <w:rPr>
          <w:rFonts w:ascii="Arial" w:eastAsia="Arial" w:hAnsi="Arial" w:cs="Arial"/>
          <w:bCs/>
        </w:rPr>
      </w:pPr>
      <w:r w:rsidRPr="00E248C9">
        <w:rPr>
          <w:rFonts w:ascii="Arial" w:eastAsia="Arial" w:hAnsi="Arial" w:cs="Arial"/>
          <w:b/>
        </w:rPr>
        <w:t>“Sokakta Müzik Var”</w:t>
      </w:r>
      <w:r w:rsidRPr="00E248C9">
        <w:rPr>
          <w:rFonts w:ascii="Arial" w:eastAsia="Arial" w:hAnsi="Arial" w:cs="Arial"/>
          <w:bCs/>
        </w:rPr>
        <w:t>, yalnızca bir etkinlik serisi olmanın ötesinde; kamusal alanların sanat aracılığıyla yeniden düşünülmesine katkı sunan bir kültür politikası yaklaşımı olarak öne çıkıyor. Proje, İstanbul’un her köşesini yaşayan, nefes alan ve üretken bir kültür sahnesine dönüştürmeyi hedefliyo</w:t>
      </w:r>
      <w:r w:rsidRPr="006C2ED5">
        <w:rPr>
          <w:rFonts w:ascii="Arial" w:eastAsia="Arial" w:hAnsi="Arial" w:cs="Arial"/>
          <w:bCs/>
        </w:rPr>
        <w:t>r.</w:t>
      </w:r>
      <w:r w:rsidRPr="006C2ED5">
        <w:rPr>
          <w:rFonts w:ascii="Arial" w:eastAsia="Arial" w:hAnsi="Arial" w:cs="Arial"/>
          <w:b/>
        </w:rPr>
        <w:t xml:space="preserve">  İBB Kültür</w:t>
      </w:r>
      <w:r w:rsidRPr="00E248C9">
        <w:rPr>
          <w:rFonts w:ascii="Arial" w:eastAsia="Arial" w:hAnsi="Arial" w:cs="Arial"/>
          <w:bCs/>
        </w:rPr>
        <w:t xml:space="preserve">, </w:t>
      </w:r>
      <w:r w:rsidRPr="006C2ED5">
        <w:rPr>
          <w:rFonts w:ascii="Arial" w:eastAsia="Arial" w:hAnsi="Arial" w:cs="Arial"/>
          <w:b/>
        </w:rPr>
        <w:t>“Sahnem İstanbul”</w:t>
      </w:r>
      <w:r w:rsidRPr="00E248C9">
        <w:rPr>
          <w:rFonts w:ascii="Arial" w:eastAsia="Arial" w:hAnsi="Arial" w:cs="Arial"/>
          <w:bCs/>
        </w:rPr>
        <w:t xml:space="preserve"> çatısı altında hayata geçirdiği bu ve benzeri projelerle, kentin kültür-sanat hayatını güçlendirmeye ve sanatın herkes için erişilebilir olduğu bir İstanbul vizyonunu yaygınlaştırmaya devam edecek.</w:t>
      </w:r>
    </w:p>
    <w:p w14:paraId="68B83DB2" w14:textId="7F23CD52" w:rsidR="00E248C9" w:rsidRDefault="00E248C9" w:rsidP="00E248C9">
      <w:pPr>
        <w:jc w:val="both"/>
        <w:rPr>
          <w:rFonts w:ascii="Arial" w:eastAsia="Arial" w:hAnsi="Arial" w:cs="Arial"/>
          <w:bCs/>
        </w:rPr>
      </w:pPr>
    </w:p>
    <w:p w14:paraId="1B88C611" w14:textId="3A84E7B8" w:rsidR="00E248C9" w:rsidRPr="00A30ABA" w:rsidRDefault="00E248C9" w:rsidP="00E248C9">
      <w:pPr>
        <w:jc w:val="both"/>
        <w:rPr>
          <w:rFonts w:ascii="Arial" w:eastAsia="Arial" w:hAnsi="Arial" w:cs="Arial"/>
          <w:bCs/>
        </w:rPr>
      </w:pPr>
      <w:r w:rsidRPr="00E248C9">
        <w:rPr>
          <w:rFonts w:ascii="Arial" w:eastAsia="Arial" w:hAnsi="Arial" w:cs="Arial"/>
          <w:b/>
        </w:rPr>
        <w:t>“Sokakta Müzik Var”</w:t>
      </w:r>
      <w:r w:rsidRPr="00E248C9">
        <w:rPr>
          <w:rFonts w:ascii="Arial" w:eastAsia="Arial" w:hAnsi="Arial" w:cs="Arial"/>
          <w:bCs/>
        </w:rPr>
        <w:t xml:space="preserve"> ilerleyen süreçte sokak sanatçılarına da yer vererek bağımsız sanatı desteklemeyi ve İstanbul’un birçok noktasında müziğin sesini duyurmayı sürdürecek.</w:t>
      </w:r>
      <w:r>
        <w:rPr>
          <w:rFonts w:ascii="Arial" w:eastAsia="Arial" w:hAnsi="Arial" w:cs="Arial"/>
          <w:bCs/>
        </w:rPr>
        <w:t xml:space="preserve"> </w:t>
      </w:r>
      <w:r w:rsidRPr="00E248C9">
        <w:rPr>
          <w:rFonts w:ascii="Arial" w:eastAsia="Arial" w:hAnsi="Arial" w:cs="Arial"/>
          <w:bCs/>
        </w:rPr>
        <w:t xml:space="preserve">Etkinlik programı, </w:t>
      </w:r>
      <w:r w:rsidRPr="00E248C9">
        <w:rPr>
          <w:rFonts w:ascii="Arial" w:eastAsia="Arial" w:hAnsi="Arial" w:cs="Arial"/>
          <w:b/>
        </w:rPr>
        <w:t>İBB Kültür</w:t>
      </w:r>
      <w:r w:rsidRPr="00E248C9">
        <w:rPr>
          <w:rFonts w:ascii="Arial" w:eastAsia="Arial" w:hAnsi="Arial" w:cs="Arial"/>
          <w:bCs/>
        </w:rPr>
        <w:t xml:space="preserve"> sosyal medya hesaplarından ve </w:t>
      </w:r>
      <w:hyperlink r:id="rId6" w:history="1">
        <w:r w:rsidRPr="00E248C9">
          <w:rPr>
            <w:rStyle w:val="Kpr"/>
            <w:rFonts w:ascii="Arial" w:eastAsia="Arial" w:hAnsi="Arial" w:cs="Arial"/>
            <w:b/>
          </w:rPr>
          <w:t>https://kultursanat.istanbul/</w:t>
        </w:r>
      </w:hyperlink>
      <w:r>
        <w:rPr>
          <w:rFonts w:ascii="Arial" w:eastAsia="Arial" w:hAnsi="Arial" w:cs="Arial"/>
          <w:bCs/>
        </w:rPr>
        <w:t xml:space="preserve"> </w:t>
      </w:r>
      <w:r w:rsidRPr="00E248C9">
        <w:rPr>
          <w:rFonts w:ascii="Arial" w:eastAsia="Arial" w:hAnsi="Arial" w:cs="Arial"/>
          <w:bCs/>
        </w:rPr>
        <w:t>adresinden takip edilebilir.</w:t>
      </w:r>
    </w:p>
    <w:p w14:paraId="6BD28CD9" w14:textId="077246D0" w:rsidR="00A30ABA" w:rsidRPr="00A30ABA" w:rsidRDefault="00A30ABA" w:rsidP="00E151D3">
      <w:pPr>
        <w:jc w:val="both"/>
        <w:rPr>
          <w:rFonts w:ascii="Arial" w:eastAsia="Arial" w:hAnsi="Arial" w:cs="Arial"/>
          <w:bCs/>
        </w:rPr>
      </w:pPr>
    </w:p>
    <w:p w14:paraId="52F201C1" w14:textId="77777777" w:rsidR="00E86B70" w:rsidRDefault="00E86B70" w:rsidP="00445838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2A0BE2A" w14:textId="77777777" w:rsidR="00FE14DA" w:rsidRPr="005A6B89" w:rsidRDefault="00FE14DA" w:rsidP="00FE14DA">
      <w:pPr>
        <w:widowControl w:val="0"/>
        <w:tabs>
          <w:tab w:val="left" w:pos="993"/>
        </w:tabs>
        <w:suppressAutoHyphens/>
        <w:spacing w:after="288"/>
        <w:contextualSpacing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</w:p>
    <w:p w14:paraId="2BAC276D" w14:textId="77777777" w:rsidR="00FE14DA" w:rsidRPr="005A6B89" w:rsidRDefault="00FE14DA" w:rsidP="00FE14DA">
      <w:pPr>
        <w:ind w:right="-141"/>
        <w:contextualSpacing/>
        <w:jc w:val="both"/>
        <w:rPr>
          <w:rFonts w:ascii="Arial" w:eastAsia="Arial" w:hAnsi="Arial" w:cs="Arial"/>
          <w:b/>
          <w:sz w:val="18"/>
          <w:szCs w:val="18"/>
        </w:rPr>
      </w:pPr>
      <w:r w:rsidRPr="005A6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BC61F" wp14:editId="3FDC543A">
                <wp:simplePos x="0" y="0"/>
                <wp:positionH relativeFrom="margin">
                  <wp:posOffset>3999865</wp:posOffset>
                </wp:positionH>
                <wp:positionV relativeFrom="paragraph">
                  <wp:posOffset>13335</wp:posOffset>
                </wp:positionV>
                <wp:extent cx="1827530" cy="472440"/>
                <wp:effectExtent l="0" t="0" r="1270" b="381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0F717" w14:textId="77777777" w:rsidR="00FE14DA" w:rsidRPr="005A6B89" w:rsidRDefault="00FE14DA" w:rsidP="00FE14D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6B8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5A6B89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75D3F8A8" w14:textId="77777777" w:rsidR="00FE14DA" w:rsidRPr="005A6B89" w:rsidRDefault="00FE14DA" w:rsidP="00FE14D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5A6B89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Pr="005A6B89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F733EC" w14:textId="77777777" w:rsidR="00FE14DA" w:rsidRPr="005A6B89" w:rsidRDefault="00FE14DA" w:rsidP="00FE14D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A6B89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BC61F" id="Dikdörtgen 2" o:spid="_x0000_s1026" style="position:absolute;left:0;text-align:left;margin-left:314.95pt;margin-top:1.05pt;width:143.9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" stroked="f">
                <v:textbox inset="2.53958mm,1.2694mm,2.53958mm,1.2694mm">
                  <w:txbxContent>
                    <w:p w14:paraId="30C0F717" w14:textId="77777777" w:rsidR="00FE14DA" w:rsidRPr="005A6B89" w:rsidRDefault="00FE14DA" w:rsidP="00FE14D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5A6B8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5A6B89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75D3F8A8" w14:textId="77777777" w:rsidR="00FE14DA" w:rsidRPr="005A6B89" w:rsidRDefault="00FE14DA" w:rsidP="00FE14D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Pr="005A6B89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 w:rsidRPr="005A6B89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F733EC" w14:textId="77777777" w:rsidR="00FE14DA" w:rsidRPr="005A6B89" w:rsidRDefault="00FE14DA" w:rsidP="00FE14DA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5A6B89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A6B89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5618" w14:textId="282DA9CB" w:rsidR="00FE14DA" w:rsidRPr="005A6B89" w:rsidRDefault="00FE14DA" w:rsidP="00FE14DA">
      <w:pPr>
        <w:contextualSpacing/>
        <w:rPr>
          <w:rFonts w:ascii="Arial" w:hAnsi="Arial" w:cs="Arial"/>
          <w:sz w:val="18"/>
          <w:szCs w:val="18"/>
        </w:rPr>
      </w:pPr>
      <w:hyperlink r:id="rId9" w:history="1">
        <w:proofErr w:type="spellStart"/>
        <w:proofErr w:type="gramStart"/>
        <w:r w:rsidRPr="005A6B89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Pr="005A6B89">
        <w:rPr>
          <w:rFonts w:ascii="Arial" w:hAnsi="Arial" w:cs="Arial"/>
          <w:sz w:val="18"/>
          <w:szCs w:val="18"/>
        </w:rPr>
        <w:t xml:space="preserve"> </w:t>
      </w:r>
    </w:p>
    <w:p w14:paraId="450093DC" w14:textId="77777777" w:rsidR="00FE14DA" w:rsidRPr="005A6B89" w:rsidRDefault="00FE14DA" w:rsidP="00FE14DA">
      <w:pPr>
        <w:contextualSpacing/>
        <w:rPr>
          <w:rFonts w:ascii="Arial" w:hAnsi="Arial" w:cs="Arial"/>
          <w:sz w:val="18"/>
          <w:szCs w:val="18"/>
        </w:rPr>
      </w:pPr>
      <w:hyperlink r:id="rId10" w:history="1">
        <w:r w:rsidRPr="005A6B8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Pr="005A6B8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Pr="005A6B89">
        <w:rPr>
          <w:rFonts w:ascii="Arial" w:hAnsi="Arial" w:cs="Arial"/>
          <w:sz w:val="18"/>
          <w:szCs w:val="18"/>
        </w:rPr>
        <w:t xml:space="preserve"> </w:t>
      </w:r>
    </w:p>
    <w:p w14:paraId="42354127" w14:textId="77777777" w:rsidR="00FE14DA" w:rsidRPr="005A6B89" w:rsidRDefault="00FE14DA" w:rsidP="00FE14DA">
      <w:pPr>
        <w:contextualSpacing/>
        <w:rPr>
          <w:rFonts w:ascii="Arial" w:hAnsi="Arial" w:cs="Arial"/>
          <w:sz w:val="18"/>
          <w:szCs w:val="18"/>
        </w:rPr>
      </w:pPr>
      <w:hyperlink r:id="rId11" w:history="1">
        <w:proofErr w:type="gramStart"/>
        <w:r w:rsidRPr="005A6B89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Pr="005A6B89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Pr="005A6B8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Pr="005A6B89">
        <w:rPr>
          <w:rFonts w:ascii="Arial" w:hAnsi="Arial" w:cs="Arial"/>
          <w:sz w:val="18"/>
          <w:szCs w:val="18"/>
        </w:rPr>
        <w:t xml:space="preserve">  </w:t>
      </w:r>
    </w:p>
    <w:p w14:paraId="10115408" w14:textId="77777777" w:rsidR="00FE14DA" w:rsidRPr="005A6B89" w:rsidRDefault="00FE14DA" w:rsidP="00FE14DA">
      <w:pPr>
        <w:contextualSpacing/>
        <w:rPr>
          <w:rFonts w:ascii="Arial" w:hAnsi="Arial" w:cs="Arial"/>
          <w:sz w:val="18"/>
          <w:szCs w:val="18"/>
          <w:u w:val="single"/>
        </w:rPr>
      </w:pPr>
      <w:hyperlink r:id="rId12" w:history="1">
        <w:r w:rsidRPr="005A6B8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Pr="005A6B89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03D168BD" w14:textId="77777777" w:rsidR="00FE14DA" w:rsidRPr="005A6B89" w:rsidRDefault="00FE14DA" w:rsidP="00FE14DA">
      <w:pPr>
        <w:contextualSpacing/>
        <w:rPr>
          <w:rFonts w:ascii="Arial" w:hAnsi="Arial" w:cs="Arial"/>
          <w:sz w:val="18"/>
          <w:szCs w:val="18"/>
        </w:rPr>
      </w:pPr>
      <w:hyperlink r:id="rId13" w:history="1">
        <w:r w:rsidRPr="005A6B8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</w:p>
    <w:p w14:paraId="4A8F22C1" w14:textId="0AF33EE8" w:rsidR="00914F24" w:rsidRPr="00E248C9" w:rsidRDefault="00914F24" w:rsidP="00FE14DA">
      <w:pPr>
        <w:jc w:val="both"/>
        <w:rPr>
          <w:rFonts w:ascii="Arial" w:hAnsi="Arial" w:cs="Arial"/>
          <w:sz w:val="20"/>
          <w:szCs w:val="20"/>
        </w:rPr>
      </w:pPr>
    </w:p>
    <w:sectPr w:rsidR="00914F24" w:rsidRPr="00E248C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2AA4C" w14:textId="77777777" w:rsidR="00716005" w:rsidRDefault="00716005" w:rsidP="00D1521F">
      <w:r>
        <w:separator/>
      </w:r>
    </w:p>
  </w:endnote>
  <w:endnote w:type="continuationSeparator" w:id="0">
    <w:p w14:paraId="647C64DD" w14:textId="77777777" w:rsidR="00716005" w:rsidRDefault="00716005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A3C3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924A9F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E99A4CD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77542329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71D5E22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35525248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322B52B9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43115062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0A459CE4" w14:textId="77777777" w:rsidR="00D1521F" w:rsidRPr="009716DE" w:rsidRDefault="00716005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2BA08FC6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A7131" w14:textId="77777777" w:rsidR="00716005" w:rsidRDefault="00716005" w:rsidP="00D1521F">
      <w:r>
        <w:separator/>
      </w:r>
    </w:p>
  </w:footnote>
  <w:footnote w:type="continuationSeparator" w:id="0">
    <w:p w14:paraId="5E575748" w14:textId="77777777" w:rsidR="00716005" w:rsidRDefault="00716005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2228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3369BDED" wp14:editId="7AA80450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9061C"/>
    <w:rsid w:val="000A18CF"/>
    <w:rsid w:val="001B27F6"/>
    <w:rsid w:val="001C5982"/>
    <w:rsid w:val="002E6A7E"/>
    <w:rsid w:val="00445838"/>
    <w:rsid w:val="00474CF3"/>
    <w:rsid w:val="00495A0A"/>
    <w:rsid w:val="00634BED"/>
    <w:rsid w:val="006C2ED5"/>
    <w:rsid w:val="00716005"/>
    <w:rsid w:val="00836A05"/>
    <w:rsid w:val="008E1B27"/>
    <w:rsid w:val="009122BD"/>
    <w:rsid w:val="00914F24"/>
    <w:rsid w:val="00917D1B"/>
    <w:rsid w:val="009716DE"/>
    <w:rsid w:val="00A17837"/>
    <w:rsid w:val="00A30ABA"/>
    <w:rsid w:val="00A30B9D"/>
    <w:rsid w:val="00A30E52"/>
    <w:rsid w:val="00BC346B"/>
    <w:rsid w:val="00C411D6"/>
    <w:rsid w:val="00D1521F"/>
    <w:rsid w:val="00E151D3"/>
    <w:rsid w:val="00E248C9"/>
    <w:rsid w:val="00E5273B"/>
    <w:rsid w:val="00E86B70"/>
    <w:rsid w:val="00FD057E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B536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E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youtube.com/@IBBKulturIstanbu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ultursanat.istanbul/" TargetMode="External"/><Relationship Id="rId11" Type="http://schemas.openxmlformats.org/officeDocument/2006/relationships/hyperlink" Target="https://x.com/ibb_kultu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ibb_kultu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ultursanat.istanbu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19</cp:revision>
  <dcterms:created xsi:type="dcterms:W3CDTF">2023-12-11T13:05:00Z</dcterms:created>
  <dcterms:modified xsi:type="dcterms:W3CDTF">2026-04-13T11:27:00Z</dcterms:modified>
</cp:coreProperties>
</file>