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8BC2E" w14:textId="77777777" w:rsidR="007E0EA7" w:rsidRDefault="007E0EA7" w:rsidP="00BC52A1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407E23D" w14:textId="77777777" w:rsidR="00BC52A1" w:rsidRDefault="00F950DA" w:rsidP="00BC52A1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950DA">
        <w:rPr>
          <w:rFonts w:ascii="Arial" w:eastAsia="Arial" w:hAnsi="Arial" w:cs="Arial"/>
          <w:b/>
          <w:bCs/>
          <w:sz w:val="28"/>
          <w:szCs w:val="28"/>
        </w:rPr>
        <w:t xml:space="preserve">TURŞUCUZADE KONAĞI ve </w:t>
      </w:r>
      <w:r>
        <w:rPr>
          <w:rFonts w:ascii="Arial" w:eastAsia="Arial" w:hAnsi="Arial" w:cs="Arial"/>
          <w:b/>
          <w:bCs/>
          <w:sz w:val="28"/>
          <w:szCs w:val="28"/>
        </w:rPr>
        <w:t>SIBYAN MEKTEBİ’</w:t>
      </w:r>
      <w:r w:rsidRPr="00F950DA">
        <w:rPr>
          <w:rFonts w:ascii="Arial" w:eastAsia="Arial" w:hAnsi="Arial" w:cs="Arial"/>
          <w:b/>
          <w:bCs/>
          <w:sz w:val="28"/>
          <w:szCs w:val="28"/>
        </w:rPr>
        <w:t>NDE</w:t>
      </w:r>
    </w:p>
    <w:p w14:paraId="2D7F1A79" w14:textId="77777777" w:rsidR="00764962" w:rsidRDefault="00133CFA" w:rsidP="00BC52A1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RAMAZAN ETKİNLİKLERİ</w:t>
      </w:r>
    </w:p>
    <w:p w14:paraId="00276569" w14:textId="77777777" w:rsidR="007D16C6" w:rsidRDefault="00133CFA" w:rsidP="00BC52A1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64962">
        <w:rPr>
          <w:rFonts w:ascii="Arial" w:eastAsia="Arial" w:hAnsi="Arial" w:cs="Arial"/>
          <w:b/>
          <w:bCs/>
          <w:sz w:val="28"/>
          <w:szCs w:val="28"/>
        </w:rPr>
        <w:t>“DÜNYA VİTRİNİ” BA</w:t>
      </w:r>
      <w:r>
        <w:rPr>
          <w:rFonts w:ascii="Arial" w:eastAsia="Arial" w:hAnsi="Arial" w:cs="Arial"/>
          <w:b/>
          <w:bCs/>
          <w:sz w:val="28"/>
          <w:szCs w:val="28"/>
        </w:rPr>
        <w:t>Ş</w:t>
      </w:r>
      <w:r w:rsidRPr="00764962">
        <w:rPr>
          <w:rFonts w:ascii="Arial" w:eastAsia="Arial" w:hAnsi="Arial" w:cs="Arial"/>
          <w:b/>
          <w:bCs/>
          <w:sz w:val="28"/>
          <w:szCs w:val="28"/>
        </w:rPr>
        <w:t>LIĞIYLA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DEVAM EDİYOR</w:t>
      </w:r>
      <w:r w:rsidR="00F950DA" w:rsidRPr="00527237"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026A0B45" w14:textId="77777777" w:rsidR="00527237" w:rsidRPr="00766022" w:rsidRDefault="00527237" w:rsidP="007D16C6">
      <w:pPr>
        <w:ind w:right="-141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14:paraId="393F0A4B" w14:textId="57BAE9DD" w:rsidR="00CC6DB2" w:rsidRDefault="00CA7D38" w:rsidP="00CC6DB2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Sultanahmet’te </w:t>
      </w:r>
      <w:r w:rsidR="00863A67">
        <w:rPr>
          <w:rFonts w:ascii="Arial" w:eastAsia="Times New Roman" w:hAnsi="Arial" w:cs="Arial"/>
          <w:b/>
          <w:bCs/>
          <w:sz w:val="23"/>
          <w:szCs w:val="23"/>
        </w:rPr>
        <w:t xml:space="preserve">bulunan </w:t>
      </w:r>
      <w:proofErr w:type="spellStart"/>
      <w:r w:rsidRPr="00970233">
        <w:rPr>
          <w:rFonts w:ascii="Arial" w:eastAsia="Times New Roman" w:hAnsi="Arial" w:cs="Arial"/>
          <w:b/>
          <w:bCs/>
          <w:sz w:val="23"/>
          <w:szCs w:val="23"/>
        </w:rPr>
        <w:t>Turşucuzade</w:t>
      </w:r>
      <w:proofErr w:type="spellEnd"/>
      <w:r w:rsidRPr="00970233">
        <w:rPr>
          <w:rFonts w:ascii="Arial" w:eastAsia="Times New Roman" w:hAnsi="Arial" w:cs="Arial"/>
          <w:b/>
          <w:bCs/>
          <w:sz w:val="23"/>
          <w:szCs w:val="23"/>
        </w:rPr>
        <w:t xml:space="preserve"> Konağı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’nda </w:t>
      </w:r>
      <w:r w:rsidRPr="00970233">
        <w:rPr>
          <w:rFonts w:ascii="Arial" w:eastAsia="Times New Roman" w:hAnsi="Arial" w:cs="Arial"/>
          <w:b/>
          <w:bCs/>
          <w:sz w:val="23"/>
          <w:szCs w:val="23"/>
        </w:rPr>
        <w:t xml:space="preserve">ve </w:t>
      </w:r>
      <w:proofErr w:type="spellStart"/>
      <w:r w:rsidRPr="00970233">
        <w:rPr>
          <w:rFonts w:ascii="Arial" w:eastAsia="Times New Roman" w:hAnsi="Arial" w:cs="Arial"/>
          <w:b/>
          <w:bCs/>
          <w:sz w:val="23"/>
          <w:szCs w:val="23"/>
        </w:rPr>
        <w:t>Sıbyan</w:t>
      </w:r>
      <w:proofErr w:type="spellEnd"/>
      <w:r w:rsidRPr="00970233">
        <w:rPr>
          <w:rFonts w:ascii="Arial" w:eastAsia="Times New Roman" w:hAnsi="Arial" w:cs="Arial"/>
          <w:b/>
          <w:bCs/>
          <w:sz w:val="23"/>
          <w:szCs w:val="23"/>
        </w:rPr>
        <w:t xml:space="preserve"> Mektebi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’nde </w:t>
      </w:r>
      <w:r w:rsidRPr="00B865DF">
        <w:rPr>
          <w:rFonts w:ascii="Arial" w:eastAsia="Times New Roman" w:hAnsi="Arial" w:cs="Arial"/>
          <w:b/>
          <w:bCs/>
          <w:sz w:val="23"/>
          <w:szCs w:val="23"/>
        </w:rPr>
        <w:t>“Dünya Vitrini” ba</w:t>
      </w:r>
      <w:r>
        <w:rPr>
          <w:rFonts w:ascii="Arial" w:eastAsia="Times New Roman" w:hAnsi="Arial" w:cs="Arial"/>
          <w:b/>
          <w:bCs/>
          <w:sz w:val="23"/>
          <w:szCs w:val="23"/>
        </w:rPr>
        <w:t>ş</w:t>
      </w:r>
      <w:r w:rsidRPr="00B865DF">
        <w:rPr>
          <w:rFonts w:ascii="Arial" w:eastAsia="Times New Roman" w:hAnsi="Arial" w:cs="Arial"/>
          <w:b/>
          <w:bCs/>
          <w:sz w:val="23"/>
          <w:szCs w:val="23"/>
        </w:rPr>
        <w:t xml:space="preserve">lığıyla </w:t>
      </w:r>
      <w:r>
        <w:rPr>
          <w:rFonts w:ascii="Arial" w:eastAsia="Times New Roman" w:hAnsi="Arial" w:cs="Arial"/>
          <w:b/>
          <w:bCs/>
          <w:sz w:val="23"/>
          <w:szCs w:val="23"/>
        </w:rPr>
        <w:t>düzenlenen Ramazan etkinlikleri devam ediyor!</w:t>
      </w:r>
      <w:r w:rsidR="00CC6DB2" w:rsidRPr="00CC6DB2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CC6DB2" w:rsidRPr="00766022">
        <w:rPr>
          <w:rFonts w:ascii="Arial" w:eastAsia="Times New Roman" w:hAnsi="Arial" w:cs="Arial"/>
          <w:b/>
          <w:bCs/>
          <w:sz w:val="23"/>
          <w:szCs w:val="23"/>
        </w:rPr>
        <w:t>İstanbul Büyükşehir Bel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>ediyesi’nin (İBB) restore ederek yeniden şehre kazandırdığı iki tarihi yapıda, İBB</w:t>
      </w:r>
      <w:r w:rsidR="00E472D5">
        <w:rPr>
          <w:rFonts w:ascii="Arial" w:eastAsia="Times New Roman" w:hAnsi="Arial" w:cs="Arial"/>
          <w:b/>
          <w:bCs/>
          <w:sz w:val="23"/>
          <w:szCs w:val="23"/>
        </w:rPr>
        <w:t xml:space="preserve"> Kültür’e bağlı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CC6DB2" w:rsidRPr="00D20A8D">
        <w:rPr>
          <w:rFonts w:ascii="Arial" w:eastAsia="Times New Roman" w:hAnsi="Arial" w:cs="Arial"/>
          <w:b/>
          <w:bCs/>
          <w:sz w:val="23"/>
          <w:szCs w:val="23"/>
        </w:rPr>
        <w:t>Dini Kurum ve Topluluklar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 xml:space="preserve">la İlişkiler Müdürlüğü tarafından düzenlenen </w:t>
      </w:r>
      <w:r w:rsidR="00CC6DB2" w:rsidRPr="0005177B">
        <w:rPr>
          <w:rFonts w:ascii="Arial" w:eastAsia="Times New Roman" w:hAnsi="Arial" w:cs="Arial"/>
          <w:b/>
          <w:bCs/>
          <w:sz w:val="23"/>
          <w:szCs w:val="23"/>
        </w:rPr>
        <w:t>konserler, söyleşiler, dinletiler, Karagöz ve kukla gösterileri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 xml:space="preserve"> İstanbullularla buluşuyor.</w:t>
      </w:r>
      <w:r w:rsidR="00CC6DB2" w:rsidRPr="00CC6DB2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 xml:space="preserve">Şehrin dört bir yanında düzenlenen tüm etkinliklerle ilgili detaylı bilgilere </w:t>
      </w:r>
      <w:r w:rsidR="00CC6DB2" w:rsidRPr="00F2563E">
        <w:rPr>
          <w:rFonts w:ascii="Arial" w:eastAsia="Times New Roman" w:hAnsi="Arial" w:cs="Arial"/>
          <w:b/>
          <w:bCs/>
          <w:sz w:val="23"/>
          <w:szCs w:val="23"/>
        </w:rPr>
        <w:t xml:space="preserve">İBB Kültür’ün sosyal medya hesaplarından ve </w:t>
      </w:r>
      <w:hyperlink r:id="rId7" w:history="1">
        <w:proofErr w:type="spellStart"/>
        <w:proofErr w:type="gramStart"/>
        <w:r w:rsidR="00CC6DB2" w:rsidRPr="00F2563E">
          <w:rPr>
            <w:rStyle w:val="Kpr"/>
            <w:rFonts w:ascii="Arial" w:eastAsia="Times New Roman" w:hAnsi="Arial" w:cs="Arial"/>
            <w:b/>
            <w:bCs/>
            <w:sz w:val="23"/>
            <w:szCs w:val="23"/>
          </w:rPr>
          <w:t>kultursanat.istanbul</w:t>
        </w:r>
        <w:proofErr w:type="spellEnd"/>
        <w:proofErr w:type="gramEnd"/>
      </w:hyperlink>
      <w:r w:rsidR="00CC6DB2" w:rsidRPr="00F2563E">
        <w:rPr>
          <w:rFonts w:ascii="Arial" w:eastAsia="Times New Roman" w:hAnsi="Arial" w:cs="Arial"/>
          <w:b/>
          <w:bCs/>
          <w:sz w:val="23"/>
          <w:szCs w:val="23"/>
        </w:rPr>
        <w:t xml:space="preserve"> adresinden</w:t>
      </w:r>
      <w:r w:rsidR="00CC6DB2">
        <w:rPr>
          <w:rFonts w:ascii="Arial" w:eastAsia="Times New Roman" w:hAnsi="Arial" w:cs="Arial"/>
          <w:b/>
          <w:bCs/>
          <w:sz w:val="23"/>
          <w:szCs w:val="23"/>
        </w:rPr>
        <w:t xml:space="preserve"> ulaşılabilir.</w:t>
      </w:r>
    </w:p>
    <w:p w14:paraId="427AB840" w14:textId="77777777" w:rsidR="00B865DF" w:rsidRDefault="00B865DF" w:rsidP="001A1AAF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78FB4112" w14:textId="303464F8" w:rsidR="007D071A" w:rsidRDefault="007D071A" w:rsidP="007D071A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Cs/>
          <w:sz w:val="23"/>
          <w:szCs w:val="23"/>
        </w:rPr>
        <w:t xml:space="preserve">İstanbullulara, </w:t>
      </w:r>
      <w:r w:rsidRPr="00914D2D">
        <w:rPr>
          <w:rFonts w:ascii="Arial" w:eastAsia="Times New Roman" w:hAnsi="Arial" w:cs="Arial"/>
          <w:bCs/>
          <w:sz w:val="23"/>
          <w:szCs w:val="23"/>
        </w:rPr>
        <w:t>her yaştan ve her kesimden insanın bir araya ge</w:t>
      </w:r>
      <w:r>
        <w:rPr>
          <w:rFonts w:ascii="Arial" w:eastAsia="Times New Roman" w:hAnsi="Arial" w:cs="Arial"/>
          <w:bCs/>
          <w:sz w:val="23"/>
          <w:szCs w:val="23"/>
        </w:rPr>
        <w:t xml:space="preserve">leceği büyük bir Ramazan şöleni sunan </w:t>
      </w:r>
      <w:r w:rsidRPr="00077986">
        <w:rPr>
          <w:rFonts w:ascii="Arial" w:eastAsia="Times New Roman" w:hAnsi="Arial" w:cs="Arial"/>
          <w:b/>
          <w:bCs/>
          <w:sz w:val="23"/>
          <w:szCs w:val="23"/>
        </w:rPr>
        <w:t>İBB</w:t>
      </w:r>
      <w:r>
        <w:rPr>
          <w:rFonts w:ascii="Arial" w:eastAsia="Times New Roman" w:hAnsi="Arial" w:cs="Arial"/>
          <w:bCs/>
          <w:sz w:val="23"/>
          <w:szCs w:val="23"/>
        </w:rPr>
        <w:t xml:space="preserve">, </w:t>
      </w:r>
      <w:r w:rsidRPr="003519C1">
        <w:rPr>
          <w:rFonts w:ascii="Arial" w:eastAsia="Times New Roman" w:hAnsi="Arial" w:cs="Arial"/>
          <w:bCs/>
          <w:sz w:val="23"/>
          <w:szCs w:val="23"/>
        </w:rPr>
        <w:t xml:space="preserve">Sultanahmet’te </w:t>
      </w:r>
      <w:r>
        <w:rPr>
          <w:rFonts w:ascii="Arial" w:eastAsia="Times New Roman" w:hAnsi="Arial" w:cs="Arial"/>
          <w:bCs/>
          <w:sz w:val="23"/>
          <w:szCs w:val="23"/>
        </w:rPr>
        <w:t>yer alan</w:t>
      </w:r>
      <w:r w:rsidRPr="003519C1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proofErr w:type="spellStart"/>
      <w:r w:rsidRPr="003519C1">
        <w:rPr>
          <w:rFonts w:ascii="Arial" w:eastAsia="Times New Roman" w:hAnsi="Arial" w:cs="Arial"/>
          <w:b/>
          <w:bCs/>
          <w:sz w:val="23"/>
          <w:szCs w:val="23"/>
        </w:rPr>
        <w:t>Turşucuzade</w:t>
      </w:r>
      <w:proofErr w:type="spellEnd"/>
      <w:r w:rsidRPr="003519C1">
        <w:rPr>
          <w:rFonts w:ascii="Arial" w:eastAsia="Times New Roman" w:hAnsi="Arial" w:cs="Arial"/>
          <w:b/>
          <w:bCs/>
          <w:sz w:val="23"/>
          <w:szCs w:val="23"/>
        </w:rPr>
        <w:t xml:space="preserve"> Konağı</w:t>
      </w:r>
      <w:r w:rsidRPr="00E205B1">
        <w:rPr>
          <w:rFonts w:ascii="Arial" w:eastAsia="Times New Roman" w:hAnsi="Arial" w:cs="Arial"/>
          <w:bCs/>
          <w:sz w:val="23"/>
          <w:szCs w:val="23"/>
        </w:rPr>
        <w:t xml:space="preserve">’nda </w:t>
      </w:r>
      <w:r w:rsidRPr="007B4929">
        <w:rPr>
          <w:rFonts w:ascii="Arial" w:eastAsia="Times New Roman" w:hAnsi="Arial" w:cs="Arial"/>
          <w:bCs/>
          <w:sz w:val="23"/>
          <w:szCs w:val="23"/>
        </w:rPr>
        <w:t>ve</w:t>
      </w:r>
      <w:r>
        <w:rPr>
          <w:rFonts w:ascii="Arial" w:eastAsia="Times New Roman" w:hAnsi="Arial" w:cs="Arial"/>
          <w:bCs/>
          <w:sz w:val="23"/>
          <w:szCs w:val="23"/>
        </w:rPr>
        <w:t xml:space="preserve"> konak </w:t>
      </w:r>
      <w:r w:rsidR="00E472D5">
        <w:rPr>
          <w:rFonts w:ascii="Arial" w:eastAsia="Times New Roman" w:hAnsi="Arial" w:cs="Arial"/>
          <w:bCs/>
          <w:sz w:val="23"/>
          <w:szCs w:val="23"/>
        </w:rPr>
        <w:t>bahçesinde</w:t>
      </w:r>
      <w:r>
        <w:rPr>
          <w:rFonts w:ascii="Arial" w:eastAsia="Times New Roman" w:hAnsi="Arial" w:cs="Arial"/>
          <w:bCs/>
          <w:sz w:val="23"/>
          <w:szCs w:val="23"/>
        </w:rPr>
        <w:t xml:space="preserve"> bulunan</w:t>
      </w:r>
      <w:r w:rsidRPr="003519C1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proofErr w:type="spellStart"/>
      <w:r w:rsidRPr="003519C1">
        <w:rPr>
          <w:rFonts w:ascii="Arial" w:eastAsia="Times New Roman" w:hAnsi="Arial" w:cs="Arial"/>
          <w:b/>
          <w:bCs/>
          <w:sz w:val="23"/>
          <w:szCs w:val="23"/>
        </w:rPr>
        <w:t>Sıbyan</w:t>
      </w:r>
      <w:proofErr w:type="spellEnd"/>
      <w:r w:rsidRPr="003519C1">
        <w:rPr>
          <w:rFonts w:ascii="Arial" w:eastAsia="Times New Roman" w:hAnsi="Arial" w:cs="Arial"/>
          <w:b/>
          <w:bCs/>
          <w:sz w:val="23"/>
          <w:szCs w:val="23"/>
        </w:rPr>
        <w:t xml:space="preserve"> Mektebi</w:t>
      </w:r>
      <w:r w:rsidRPr="002C08A1">
        <w:rPr>
          <w:rFonts w:ascii="Arial" w:eastAsia="Times New Roman" w:hAnsi="Arial" w:cs="Arial"/>
          <w:bCs/>
          <w:sz w:val="23"/>
          <w:szCs w:val="23"/>
        </w:rPr>
        <w:t>’nde</w:t>
      </w:r>
      <w:r>
        <w:rPr>
          <w:rFonts w:ascii="Arial" w:eastAsia="Times New Roman" w:hAnsi="Arial" w:cs="Arial"/>
          <w:bCs/>
          <w:sz w:val="23"/>
          <w:szCs w:val="23"/>
        </w:rPr>
        <w:t xml:space="preserve"> düzenlediği etkinliklerle geleneklerine sahip çıkmaya devam ediyor. </w:t>
      </w:r>
    </w:p>
    <w:p w14:paraId="59FC36DD" w14:textId="77777777" w:rsidR="00B865DF" w:rsidRDefault="00B865DF" w:rsidP="001A1AAF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7F4FA0E1" w14:textId="690F9CCE" w:rsidR="00194357" w:rsidRDefault="00E472D5" w:rsidP="00194357">
      <w:pPr>
        <w:jc w:val="both"/>
        <w:rPr>
          <w:rFonts w:ascii="Arial" w:eastAsia="Times New Roman" w:hAnsi="Arial" w:cs="Arial"/>
          <w:bCs/>
          <w:sz w:val="23"/>
          <w:szCs w:val="23"/>
        </w:rPr>
      </w:pPr>
      <w:r w:rsidRPr="00E472D5">
        <w:rPr>
          <w:rFonts w:ascii="Arial" w:eastAsia="Times New Roman" w:hAnsi="Arial" w:cs="Arial"/>
          <w:b/>
          <w:sz w:val="23"/>
          <w:szCs w:val="23"/>
        </w:rPr>
        <w:t xml:space="preserve">İBB </w:t>
      </w:r>
      <w:r w:rsidR="00305037" w:rsidRPr="00A06233">
        <w:rPr>
          <w:rFonts w:ascii="Arial" w:eastAsia="Times New Roman" w:hAnsi="Arial" w:cs="Arial"/>
          <w:b/>
          <w:bCs/>
          <w:sz w:val="23"/>
          <w:szCs w:val="23"/>
        </w:rPr>
        <w:t>Dinî Kurum ve Topluluklarla İlişkiler Müdürlüğü</w:t>
      </w:r>
      <w:r w:rsidR="00720875">
        <w:rPr>
          <w:rFonts w:ascii="Arial" w:eastAsia="Times New Roman" w:hAnsi="Arial" w:cs="Arial"/>
          <w:bCs/>
          <w:sz w:val="23"/>
          <w:szCs w:val="23"/>
        </w:rPr>
        <w:t>’nün</w:t>
      </w:r>
      <w:r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spellStart"/>
      <w:r w:rsidR="00455344" w:rsidRPr="003C1358">
        <w:rPr>
          <w:rFonts w:ascii="Arial" w:eastAsia="Times New Roman" w:hAnsi="Arial" w:cs="Arial"/>
          <w:b/>
          <w:bCs/>
          <w:sz w:val="23"/>
          <w:szCs w:val="23"/>
        </w:rPr>
        <w:t>Turşucuzade</w:t>
      </w:r>
      <w:proofErr w:type="spellEnd"/>
      <w:r w:rsidR="00455344" w:rsidRPr="003C1358">
        <w:rPr>
          <w:rFonts w:ascii="Arial" w:eastAsia="Times New Roman" w:hAnsi="Arial" w:cs="Arial"/>
          <w:b/>
          <w:bCs/>
          <w:sz w:val="23"/>
          <w:szCs w:val="23"/>
        </w:rPr>
        <w:t xml:space="preserve"> Konağı </w:t>
      </w:r>
      <w:r w:rsidR="00455344" w:rsidRPr="00305037">
        <w:rPr>
          <w:rFonts w:ascii="Arial" w:eastAsia="Times New Roman" w:hAnsi="Arial" w:cs="Arial"/>
          <w:bCs/>
          <w:sz w:val="23"/>
          <w:szCs w:val="23"/>
        </w:rPr>
        <w:t xml:space="preserve">ve </w:t>
      </w:r>
      <w:proofErr w:type="spellStart"/>
      <w:r w:rsidR="00455344" w:rsidRPr="003C1358">
        <w:rPr>
          <w:rFonts w:ascii="Arial" w:eastAsia="Times New Roman" w:hAnsi="Arial" w:cs="Arial"/>
          <w:b/>
          <w:bCs/>
          <w:sz w:val="23"/>
          <w:szCs w:val="23"/>
        </w:rPr>
        <w:t>Sıbyan</w:t>
      </w:r>
      <w:proofErr w:type="spellEnd"/>
      <w:r w:rsidR="00455344" w:rsidRPr="003C1358">
        <w:rPr>
          <w:rFonts w:ascii="Arial" w:eastAsia="Times New Roman" w:hAnsi="Arial" w:cs="Arial"/>
          <w:b/>
          <w:bCs/>
          <w:sz w:val="23"/>
          <w:szCs w:val="23"/>
        </w:rPr>
        <w:t xml:space="preserve"> Mektebi</w:t>
      </w:r>
      <w:r w:rsidR="00455344" w:rsidRPr="00305037">
        <w:rPr>
          <w:rFonts w:ascii="Arial" w:eastAsia="Times New Roman" w:hAnsi="Arial" w:cs="Arial"/>
          <w:bCs/>
          <w:sz w:val="23"/>
          <w:szCs w:val="23"/>
        </w:rPr>
        <w:t>’nde</w:t>
      </w:r>
      <w:r w:rsidR="00455344">
        <w:rPr>
          <w:rFonts w:ascii="Arial" w:eastAsia="Times New Roman" w:hAnsi="Arial" w:cs="Arial"/>
          <w:bCs/>
          <w:sz w:val="23"/>
          <w:szCs w:val="23"/>
        </w:rPr>
        <w:t xml:space="preserve"> düzenle</w:t>
      </w:r>
      <w:r w:rsidR="00053413">
        <w:rPr>
          <w:rFonts w:ascii="Arial" w:eastAsia="Times New Roman" w:hAnsi="Arial" w:cs="Arial"/>
          <w:bCs/>
          <w:sz w:val="23"/>
          <w:szCs w:val="23"/>
        </w:rPr>
        <w:t>diği</w:t>
      </w:r>
      <w:bookmarkStart w:id="0" w:name="_GoBack"/>
      <w:bookmarkEnd w:id="0"/>
      <w:r w:rsidR="00455344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B538D8" w:rsidRPr="00305037">
        <w:rPr>
          <w:rFonts w:ascii="Arial" w:eastAsia="Times New Roman" w:hAnsi="Arial" w:cs="Arial"/>
          <w:bCs/>
          <w:sz w:val="23"/>
          <w:szCs w:val="23"/>
        </w:rPr>
        <w:t>konserler, söyleşiler, dinletiler, Karagöz ve kukla gösterileri</w:t>
      </w:r>
      <w:r w:rsidR="00B538D8">
        <w:rPr>
          <w:rFonts w:ascii="Arial" w:eastAsia="Times New Roman" w:hAnsi="Arial" w:cs="Arial"/>
          <w:bCs/>
          <w:sz w:val="23"/>
          <w:szCs w:val="23"/>
        </w:rPr>
        <w:t xml:space="preserve">, </w:t>
      </w:r>
      <w:r w:rsidR="00DD1A23" w:rsidRPr="00242C9C">
        <w:rPr>
          <w:rFonts w:ascii="Arial" w:eastAsia="Times New Roman" w:hAnsi="Arial" w:cs="Arial"/>
          <w:b/>
          <w:bCs/>
          <w:sz w:val="23"/>
          <w:szCs w:val="23"/>
        </w:rPr>
        <w:t>“Dünya Vitrini”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ba</w:t>
      </w:r>
      <w:r w:rsidR="00DD1A23">
        <w:rPr>
          <w:rFonts w:ascii="Arial" w:eastAsia="Times New Roman" w:hAnsi="Arial" w:cs="Arial"/>
          <w:bCs/>
          <w:sz w:val="23"/>
          <w:szCs w:val="23"/>
        </w:rPr>
        <w:t>ş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lığıyla </w:t>
      </w:r>
      <w:r w:rsidR="00DD1A23">
        <w:rPr>
          <w:rFonts w:ascii="Arial" w:eastAsia="Times New Roman" w:hAnsi="Arial" w:cs="Arial"/>
          <w:bCs/>
          <w:sz w:val="23"/>
          <w:szCs w:val="23"/>
        </w:rPr>
        <w:t>gerçekleşiyor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>. Söyleşiler</w:t>
      </w:r>
      <w:r w:rsidR="00E60AD6">
        <w:rPr>
          <w:rFonts w:ascii="Arial" w:eastAsia="Times New Roman" w:hAnsi="Arial" w:cs="Arial"/>
          <w:bCs/>
          <w:sz w:val="23"/>
          <w:szCs w:val="23"/>
        </w:rPr>
        <w:t>e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Necmeddin Şahinler, Hayat Nur Artıran, Beşir Ayvazoğlu, Prof. Dr. Mahmut Erol Kılıç, Prof. Dr. Haşim Şahin, Doç. Dr. Ahmet Murat Özel, Prof. Dr. Mehmet </w:t>
      </w:r>
      <w:proofErr w:type="spellStart"/>
      <w:r w:rsidR="00DD1A23" w:rsidRPr="00305037">
        <w:rPr>
          <w:rFonts w:ascii="Arial" w:eastAsia="Times New Roman" w:hAnsi="Arial" w:cs="Arial"/>
          <w:bCs/>
          <w:sz w:val="23"/>
          <w:szCs w:val="23"/>
        </w:rPr>
        <w:t>Samsakçı</w:t>
      </w:r>
      <w:proofErr w:type="spellEnd"/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, Prof. Dr. Mustafa Koç ve Mustafa Batuhan Bozkurt konuşmacı olarak </w:t>
      </w:r>
      <w:r w:rsidR="00E60AD6">
        <w:rPr>
          <w:rFonts w:ascii="Arial" w:eastAsia="Times New Roman" w:hAnsi="Arial" w:cs="Arial"/>
          <w:bCs/>
          <w:sz w:val="23"/>
          <w:szCs w:val="23"/>
        </w:rPr>
        <w:t>katılıyor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>. Konser ve di</w:t>
      </w:r>
      <w:r w:rsidR="00E60AD6">
        <w:rPr>
          <w:rFonts w:ascii="Arial" w:eastAsia="Times New Roman" w:hAnsi="Arial" w:cs="Arial"/>
          <w:bCs/>
          <w:sz w:val="23"/>
          <w:szCs w:val="23"/>
        </w:rPr>
        <w:t>nletilerde ise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Kemal Karaöz, Ufuk </w:t>
      </w:r>
      <w:proofErr w:type="spellStart"/>
      <w:r w:rsidR="00DD1A23" w:rsidRPr="00305037">
        <w:rPr>
          <w:rFonts w:ascii="Arial" w:eastAsia="Times New Roman" w:hAnsi="Arial" w:cs="Arial"/>
          <w:bCs/>
          <w:sz w:val="23"/>
          <w:szCs w:val="23"/>
        </w:rPr>
        <w:t>İşbaşar</w:t>
      </w:r>
      <w:proofErr w:type="spellEnd"/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ile Meşk Gecesi, Ali </w:t>
      </w:r>
      <w:proofErr w:type="spellStart"/>
      <w:r w:rsidR="00DD1A23" w:rsidRPr="00305037">
        <w:rPr>
          <w:rFonts w:ascii="Arial" w:eastAsia="Times New Roman" w:hAnsi="Arial" w:cs="Arial"/>
          <w:bCs/>
          <w:sz w:val="23"/>
          <w:szCs w:val="23"/>
        </w:rPr>
        <w:t>Osmay</w:t>
      </w:r>
      <w:proofErr w:type="spellEnd"/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Güre ve Serdar Coşkun ile Musikili Muhabbet, </w:t>
      </w:r>
      <w:proofErr w:type="spellStart"/>
      <w:r w:rsidR="00DD1A23" w:rsidRPr="00305037">
        <w:rPr>
          <w:rFonts w:ascii="Arial" w:eastAsia="Times New Roman" w:hAnsi="Arial" w:cs="Arial"/>
          <w:bCs/>
          <w:sz w:val="23"/>
          <w:szCs w:val="23"/>
        </w:rPr>
        <w:t>An’dan</w:t>
      </w:r>
      <w:proofErr w:type="spellEnd"/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spellStart"/>
      <w:r w:rsidR="00DD1A23" w:rsidRPr="00305037">
        <w:rPr>
          <w:rFonts w:ascii="Arial" w:eastAsia="Times New Roman" w:hAnsi="Arial" w:cs="Arial"/>
          <w:bCs/>
          <w:sz w:val="23"/>
          <w:szCs w:val="23"/>
        </w:rPr>
        <w:t>İçeru</w:t>
      </w:r>
      <w:proofErr w:type="spellEnd"/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 Müzik Grubu yer </w:t>
      </w:r>
      <w:r w:rsidR="00E81BEF">
        <w:rPr>
          <w:rFonts w:ascii="Arial" w:eastAsia="Times New Roman" w:hAnsi="Arial" w:cs="Arial"/>
          <w:bCs/>
          <w:sz w:val="23"/>
          <w:szCs w:val="23"/>
        </w:rPr>
        <w:t>alıyor</w:t>
      </w:r>
      <w:r w:rsidR="00DD1A23" w:rsidRPr="00305037">
        <w:rPr>
          <w:rFonts w:ascii="Arial" w:eastAsia="Times New Roman" w:hAnsi="Arial" w:cs="Arial"/>
          <w:bCs/>
          <w:sz w:val="23"/>
          <w:szCs w:val="23"/>
        </w:rPr>
        <w:t xml:space="preserve">. </w:t>
      </w:r>
      <w:r w:rsidR="00194357" w:rsidRPr="00305037">
        <w:rPr>
          <w:rFonts w:ascii="Arial" w:eastAsia="Times New Roman" w:hAnsi="Arial" w:cs="Arial"/>
          <w:bCs/>
          <w:sz w:val="23"/>
          <w:szCs w:val="23"/>
        </w:rPr>
        <w:t xml:space="preserve">Karagöz ve kukla sanatçısı, yönetmen Cengiz Özek, </w:t>
      </w:r>
      <w:proofErr w:type="spellStart"/>
      <w:r w:rsidR="00194357" w:rsidRPr="00305037">
        <w:rPr>
          <w:rFonts w:ascii="Arial" w:eastAsia="Times New Roman" w:hAnsi="Arial" w:cs="Arial"/>
          <w:bCs/>
          <w:sz w:val="23"/>
          <w:szCs w:val="23"/>
        </w:rPr>
        <w:t>Sıbyan</w:t>
      </w:r>
      <w:proofErr w:type="spellEnd"/>
      <w:r w:rsidR="00194357" w:rsidRPr="00305037">
        <w:rPr>
          <w:rFonts w:ascii="Arial" w:eastAsia="Times New Roman" w:hAnsi="Arial" w:cs="Arial"/>
          <w:bCs/>
          <w:sz w:val="23"/>
          <w:szCs w:val="23"/>
        </w:rPr>
        <w:t xml:space="preserve"> Mektebi’nde geleneksel Karagöz ve kukla gösterisi </w:t>
      </w:r>
      <w:r w:rsidR="00194357">
        <w:rPr>
          <w:rFonts w:ascii="Arial" w:eastAsia="Times New Roman" w:hAnsi="Arial" w:cs="Arial"/>
          <w:bCs/>
          <w:sz w:val="23"/>
          <w:szCs w:val="23"/>
        </w:rPr>
        <w:t xml:space="preserve">sunuyor. </w:t>
      </w:r>
      <w:r w:rsidR="00194357" w:rsidRPr="00305037">
        <w:rPr>
          <w:rFonts w:ascii="Arial" w:eastAsia="Times New Roman" w:hAnsi="Arial" w:cs="Arial"/>
          <w:bCs/>
          <w:sz w:val="23"/>
          <w:szCs w:val="23"/>
        </w:rPr>
        <w:t xml:space="preserve">Ramazan ayı boyunca </w:t>
      </w:r>
      <w:r>
        <w:rPr>
          <w:rFonts w:ascii="Arial" w:eastAsia="Times New Roman" w:hAnsi="Arial" w:cs="Arial"/>
          <w:b/>
          <w:bCs/>
          <w:sz w:val="23"/>
          <w:szCs w:val="23"/>
        </w:rPr>
        <w:t>İBB Turizm</w:t>
      </w:r>
      <w:r w:rsidR="00194357">
        <w:rPr>
          <w:rFonts w:ascii="Arial" w:eastAsia="Times New Roman" w:hAnsi="Arial" w:cs="Arial"/>
          <w:bCs/>
          <w:sz w:val="23"/>
          <w:szCs w:val="23"/>
        </w:rPr>
        <w:t xml:space="preserve"> işbirliğiy</w:t>
      </w:r>
      <w:r w:rsidR="00194357" w:rsidRPr="00305037">
        <w:rPr>
          <w:rFonts w:ascii="Arial" w:eastAsia="Times New Roman" w:hAnsi="Arial" w:cs="Arial"/>
          <w:bCs/>
          <w:sz w:val="23"/>
          <w:szCs w:val="23"/>
        </w:rPr>
        <w:t xml:space="preserve">le Avrupa ve Anadolu yakalarındaki çeşitli dinî mekânların ziyaret </w:t>
      </w:r>
      <w:r w:rsidR="00194357">
        <w:rPr>
          <w:rFonts w:ascii="Arial" w:eastAsia="Times New Roman" w:hAnsi="Arial" w:cs="Arial"/>
          <w:bCs/>
          <w:sz w:val="23"/>
          <w:szCs w:val="23"/>
        </w:rPr>
        <w:t>edildiği</w:t>
      </w:r>
      <w:r w:rsidR="00194357" w:rsidRPr="00305037">
        <w:rPr>
          <w:rFonts w:ascii="Arial" w:eastAsia="Times New Roman" w:hAnsi="Arial" w:cs="Arial"/>
          <w:bCs/>
          <w:sz w:val="23"/>
          <w:szCs w:val="23"/>
        </w:rPr>
        <w:t xml:space="preserve"> “Ramazan Gezileri” </w:t>
      </w:r>
      <w:r w:rsidR="00194357">
        <w:rPr>
          <w:rFonts w:ascii="Arial" w:eastAsia="Times New Roman" w:hAnsi="Arial" w:cs="Arial"/>
          <w:bCs/>
          <w:sz w:val="23"/>
          <w:szCs w:val="23"/>
        </w:rPr>
        <w:t>düzenleniyor.</w:t>
      </w:r>
    </w:p>
    <w:p w14:paraId="2CDBDC96" w14:textId="77777777" w:rsidR="00BC52A1" w:rsidRDefault="00BC52A1" w:rsidP="00ED66E5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09AA4248" w14:textId="77777777" w:rsidR="00D622B8" w:rsidRPr="00D622B8" w:rsidRDefault="001514B5" w:rsidP="00D622B8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Times New Roman" w:hAnsi="Arial" w:cs="Arial"/>
          <w:bCs/>
          <w:sz w:val="23"/>
          <w:szCs w:val="23"/>
        </w:rPr>
        <w:t xml:space="preserve">İstanbul’da düzenlenen Ramazan etkinlikleriyle ilgili </w:t>
      </w:r>
      <w:r w:rsidR="00D622B8" w:rsidRPr="00481687">
        <w:rPr>
          <w:rFonts w:ascii="Arial" w:eastAsia="Times New Roman" w:hAnsi="Arial" w:cs="Arial"/>
          <w:bCs/>
          <w:sz w:val="23"/>
          <w:szCs w:val="23"/>
        </w:rPr>
        <w:t xml:space="preserve">detaylı bilgilere </w:t>
      </w:r>
      <w:r w:rsidR="00D622B8" w:rsidRPr="00481687">
        <w:rPr>
          <w:rFonts w:ascii="Arial" w:eastAsia="Times New Roman" w:hAnsi="Arial" w:cs="Arial"/>
          <w:b/>
          <w:bCs/>
          <w:sz w:val="23"/>
          <w:szCs w:val="23"/>
        </w:rPr>
        <w:t>İBB Kültür</w:t>
      </w:r>
      <w:r w:rsidR="00D622B8" w:rsidRPr="00481687">
        <w:rPr>
          <w:rFonts w:ascii="Arial" w:eastAsia="Times New Roman" w:hAnsi="Arial" w:cs="Arial"/>
          <w:bCs/>
          <w:sz w:val="23"/>
          <w:szCs w:val="23"/>
        </w:rPr>
        <w:t xml:space="preserve">’ün sosyal medya hesaplarından ve </w:t>
      </w:r>
      <w:hyperlink r:id="rId8" w:history="1">
        <w:proofErr w:type="spellStart"/>
        <w:proofErr w:type="gramStart"/>
        <w:r w:rsidR="00D622B8" w:rsidRPr="00481687">
          <w:rPr>
            <w:rStyle w:val="Kpr"/>
            <w:rFonts w:ascii="Arial" w:eastAsia="Times New Roman" w:hAnsi="Arial" w:cs="Arial"/>
            <w:bCs/>
            <w:sz w:val="23"/>
            <w:szCs w:val="23"/>
          </w:rPr>
          <w:t>kultursanat.istanbul</w:t>
        </w:r>
        <w:proofErr w:type="spellEnd"/>
        <w:proofErr w:type="gramEnd"/>
      </w:hyperlink>
      <w:r w:rsidR="001E7008" w:rsidRPr="001E7008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D622B8" w:rsidRPr="00481687">
        <w:rPr>
          <w:rFonts w:ascii="Arial" w:eastAsia="Times New Roman" w:hAnsi="Arial" w:cs="Arial"/>
          <w:bCs/>
          <w:sz w:val="23"/>
          <w:szCs w:val="23"/>
        </w:rPr>
        <w:t>adresinden</w:t>
      </w:r>
      <w:r w:rsidR="00AA14C3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D622B8" w:rsidRPr="00481687">
        <w:rPr>
          <w:rFonts w:ascii="Arial" w:eastAsia="Times New Roman" w:hAnsi="Arial" w:cs="Arial"/>
          <w:bCs/>
          <w:sz w:val="23"/>
          <w:szCs w:val="23"/>
        </w:rPr>
        <w:t xml:space="preserve">ulaşılabilir. </w:t>
      </w:r>
    </w:p>
    <w:p w14:paraId="63BD8B30" w14:textId="77777777" w:rsidR="00AA14C3" w:rsidRDefault="00AA14C3" w:rsidP="007D16C6">
      <w:pPr>
        <w:tabs>
          <w:tab w:val="left" w:pos="1430"/>
        </w:tabs>
        <w:rPr>
          <w:rFonts w:ascii="Arial" w:eastAsia="Arial" w:hAnsi="Arial" w:cs="Arial"/>
          <w:b/>
          <w:sz w:val="18"/>
          <w:szCs w:val="16"/>
        </w:rPr>
      </w:pPr>
    </w:p>
    <w:p w14:paraId="799191C4" w14:textId="77777777" w:rsidR="007D16C6" w:rsidRPr="00C24DDB" w:rsidRDefault="00332B43" w:rsidP="007D16C6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A305BF" wp14:editId="24206786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04CF8" w14:textId="1BC6E0C5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BB483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Yeliz TİNGÜR</w:t>
                            </w:r>
                          </w:p>
                          <w:p w14:paraId="2E85A1CF" w14:textId="4D03982C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9" w:history="1">
                              <w:r w:rsidR="00BB4835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579D4243" w14:textId="5B129510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BB483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5</w:t>
                            </w:r>
                          </w:p>
                          <w:p w14:paraId="4703E9CB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05BF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8B04CF8" w14:textId="1BC6E0C5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BB483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Yeliz TİNGÜR</w:t>
                      </w:r>
                    </w:p>
                    <w:p w14:paraId="2E85A1CF" w14:textId="4D03982C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10" w:history="1">
                        <w:r w:rsidR="00BB4835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579D4243" w14:textId="5B129510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BB483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5</w:t>
                      </w:r>
                    </w:p>
                    <w:p w14:paraId="4703E9CB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60920A88" w14:textId="77777777" w:rsidR="007D16C6" w:rsidRPr="00C24DDB" w:rsidRDefault="002E3A0D" w:rsidP="007D16C6">
      <w:pPr>
        <w:rPr>
          <w:rFonts w:ascii="Arial" w:eastAsia="Arial" w:hAnsi="Arial" w:cs="Arial"/>
          <w:sz w:val="18"/>
          <w:szCs w:val="16"/>
        </w:rPr>
      </w:pPr>
      <w:hyperlink r:id="rId11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5DAAE6D6" w14:textId="77777777" w:rsidR="007D16C6" w:rsidRPr="00C24DDB" w:rsidRDefault="002E3A0D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2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00667B02" w14:textId="77777777" w:rsidR="009A3921" w:rsidRPr="009A3921" w:rsidRDefault="002E3A0D" w:rsidP="009A3921">
      <w:pPr>
        <w:rPr>
          <w:rFonts w:ascii="Arial" w:eastAsia="Arial" w:hAnsi="Arial" w:cs="Arial"/>
          <w:sz w:val="18"/>
          <w:szCs w:val="16"/>
        </w:rPr>
      </w:pPr>
      <w:hyperlink r:id="rId13" w:history="1">
        <w:proofErr w:type="gram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7689B857" w14:textId="77777777" w:rsidR="007D16C6" w:rsidRPr="00C24DDB" w:rsidRDefault="002E3A0D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1C71DFCA" w14:textId="77777777" w:rsidR="00D622B8" w:rsidRDefault="002E3A0D" w:rsidP="00D622B8">
      <w:pPr>
        <w:rPr>
          <w:rFonts w:ascii="Arial" w:eastAsia="Arial" w:hAnsi="Arial" w:cs="Arial"/>
          <w:sz w:val="18"/>
          <w:szCs w:val="16"/>
        </w:rPr>
      </w:pPr>
      <w:hyperlink r:id="rId15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6CD8" w14:textId="77777777" w:rsidR="002E3A0D" w:rsidRDefault="002E3A0D" w:rsidP="00D1521F">
      <w:r>
        <w:separator/>
      </w:r>
    </w:p>
  </w:endnote>
  <w:endnote w:type="continuationSeparator" w:id="0">
    <w:p w14:paraId="54C23232" w14:textId="77777777" w:rsidR="002E3A0D" w:rsidRDefault="002E3A0D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9B7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E166B1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2D16080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13EA56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1B5BFE04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332CAFA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545A749A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2D380BDE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5A2C07E8" w14:textId="77777777" w:rsidR="00D1521F" w:rsidRPr="009716DE" w:rsidRDefault="002E3A0D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66383B53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780D" w14:textId="77777777" w:rsidR="002E3A0D" w:rsidRDefault="002E3A0D" w:rsidP="00D1521F">
      <w:r>
        <w:separator/>
      </w:r>
    </w:p>
  </w:footnote>
  <w:footnote w:type="continuationSeparator" w:id="0">
    <w:p w14:paraId="7CBF692B" w14:textId="77777777" w:rsidR="002E3A0D" w:rsidRDefault="002E3A0D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93CA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2F63627B" wp14:editId="12C5C8AD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88B"/>
    <w:rsid w:val="00011CBF"/>
    <w:rsid w:val="00012C5E"/>
    <w:rsid w:val="00017573"/>
    <w:rsid w:val="000240F3"/>
    <w:rsid w:val="00027A3E"/>
    <w:rsid w:val="0003047E"/>
    <w:rsid w:val="0003178B"/>
    <w:rsid w:val="000402F2"/>
    <w:rsid w:val="00044067"/>
    <w:rsid w:val="000452AA"/>
    <w:rsid w:val="00045F9D"/>
    <w:rsid w:val="00051188"/>
    <w:rsid w:val="0005177B"/>
    <w:rsid w:val="00051A47"/>
    <w:rsid w:val="00053413"/>
    <w:rsid w:val="00056A9D"/>
    <w:rsid w:val="0006014A"/>
    <w:rsid w:val="00061457"/>
    <w:rsid w:val="00061BAA"/>
    <w:rsid w:val="0007310D"/>
    <w:rsid w:val="00077986"/>
    <w:rsid w:val="00084C02"/>
    <w:rsid w:val="00085B53"/>
    <w:rsid w:val="00094EED"/>
    <w:rsid w:val="00097229"/>
    <w:rsid w:val="00097905"/>
    <w:rsid w:val="000A18CF"/>
    <w:rsid w:val="000A7636"/>
    <w:rsid w:val="000B6C85"/>
    <w:rsid w:val="000C1FDC"/>
    <w:rsid w:val="000C438F"/>
    <w:rsid w:val="000D303C"/>
    <w:rsid w:val="000D5CC6"/>
    <w:rsid w:val="000E6A08"/>
    <w:rsid w:val="000E7003"/>
    <w:rsid w:val="000F0DBF"/>
    <w:rsid w:val="000F2800"/>
    <w:rsid w:val="000F34AA"/>
    <w:rsid w:val="00100E65"/>
    <w:rsid w:val="001021B8"/>
    <w:rsid w:val="00102CE0"/>
    <w:rsid w:val="001218BE"/>
    <w:rsid w:val="00122BC3"/>
    <w:rsid w:val="00133CFA"/>
    <w:rsid w:val="00136CF8"/>
    <w:rsid w:val="00145047"/>
    <w:rsid w:val="00147871"/>
    <w:rsid w:val="001514B5"/>
    <w:rsid w:val="001515D9"/>
    <w:rsid w:val="00155A70"/>
    <w:rsid w:val="0016030E"/>
    <w:rsid w:val="00194357"/>
    <w:rsid w:val="001A1AAF"/>
    <w:rsid w:val="001A4CDC"/>
    <w:rsid w:val="001A5EE9"/>
    <w:rsid w:val="001B27F6"/>
    <w:rsid w:val="001C3687"/>
    <w:rsid w:val="001C4AB9"/>
    <w:rsid w:val="001C5982"/>
    <w:rsid w:val="001E7008"/>
    <w:rsid w:val="001F6D68"/>
    <w:rsid w:val="00202E32"/>
    <w:rsid w:val="00233D68"/>
    <w:rsid w:val="00240D95"/>
    <w:rsid w:val="00242C9C"/>
    <w:rsid w:val="00251721"/>
    <w:rsid w:val="0025265B"/>
    <w:rsid w:val="00255DD6"/>
    <w:rsid w:val="00260EE1"/>
    <w:rsid w:val="00260FA6"/>
    <w:rsid w:val="00265281"/>
    <w:rsid w:val="00265597"/>
    <w:rsid w:val="002661AD"/>
    <w:rsid w:val="00266A41"/>
    <w:rsid w:val="00266E90"/>
    <w:rsid w:val="00272D99"/>
    <w:rsid w:val="0027320C"/>
    <w:rsid w:val="00276C7E"/>
    <w:rsid w:val="00280D93"/>
    <w:rsid w:val="00284F4F"/>
    <w:rsid w:val="00290150"/>
    <w:rsid w:val="00293853"/>
    <w:rsid w:val="00295188"/>
    <w:rsid w:val="002A4D82"/>
    <w:rsid w:val="002B5647"/>
    <w:rsid w:val="002C08A1"/>
    <w:rsid w:val="002E1AF0"/>
    <w:rsid w:val="002E3A0D"/>
    <w:rsid w:val="002E4AE3"/>
    <w:rsid w:val="002E61C1"/>
    <w:rsid w:val="002F6BB6"/>
    <w:rsid w:val="00301C72"/>
    <w:rsid w:val="00305037"/>
    <w:rsid w:val="0030648B"/>
    <w:rsid w:val="00306AFB"/>
    <w:rsid w:val="00307DAB"/>
    <w:rsid w:val="0031065A"/>
    <w:rsid w:val="00317D25"/>
    <w:rsid w:val="00322632"/>
    <w:rsid w:val="003233F8"/>
    <w:rsid w:val="00324872"/>
    <w:rsid w:val="00325C66"/>
    <w:rsid w:val="00332B43"/>
    <w:rsid w:val="003358F9"/>
    <w:rsid w:val="00337345"/>
    <w:rsid w:val="00342DFE"/>
    <w:rsid w:val="00350744"/>
    <w:rsid w:val="003519C1"/>
    <w:rsid w:val="00370328"/>
    <w:rsid w:val="003804AA"/>
    <w:rsid w:val="003842BD"/>
    <w:rsid w:val="00394148"/>
    <w:rsid w:val="003A31AD"/>
    <w:rsid w:val="003B6E05"/>
    <w:rsid w:val="003C1358"/>
    <w:rsid w:val="003C1BD5"/>
    <w:rsid w:val="003C1D4A"/>
    <w:rsid w:val="003C30CD"/>
    <w:rsid w:val="003D3029"/>
    <w:rsid w:val="003E32AA"/>
    <w:rsid w:val="003E644E"/>
    <w:rsid w:val="003F1F0C"/>
    <w:rsid w:val="003F66F8"/>
    <w:rsid w:val="00406DD3"/>
    <w:rsid w:val="004110D1"/>
    <w:rsid w:val="00411C20"/>
    <w:rsid w:val="0041573A"/>
    <w:rsid w:val="0043393A"/>
    <w:rsid w:val="00433BD7"/>
    <w:rsid w:val="00445838"/>
    <w:rsid w:val="00446954"/>
    <w:rsid w:val="00453754"/>
    <w:rsid w:val="00455344"/>
    <w:rsid w:val="00461180"/>
    <w:rsid w:val="00463E7D"/>
    <w:rsid w:val="004768E5"/>
    <w:rsid w:val="004805FA"/>
    <w:rsid w:val="00481687"/>
    <w:rsid w:val="00481A14"/>
    <w:rsid w:val="00485A8D"/>
    <w:rsid w:val="004971C3"/>
    <w:rsid w:val="004A70EA"/>
    <w:rsid w:val="004B3F34"/>
    <w:rsid w:val="004C0E73"/>
    <w:rsid w:val="004D43EC"/>
    <w:rsid w:val="004E2027"/>
    <w:rsid w:val="004E2291"/>
    <w:rsid w:val="0050084B"/>
    <w:rsid w:val="00510F76"/>
    <w:rsid w:val="00515E5F"/>
    <w:rsid w:val="00516A5E"/>
    <w:rsid w:val="005173E7"/>
    <w:rsid w:val="00527237"/>
    <w:rsid w:val="005416FC"/>
    <w:rsid w:val="005465DF"/>
    <w:rsid w:val="00551E20"/>
    <w:rsid w:val="005563AF"/>
    <w:rsid w:val="00563299"/>
    <w:rsid w:val="0056487E"/>
    <w:rsid w:val="00567561"/>
    <w:rsid w:val="00576DBF"/>
    <w:rsid w:val="005911EC"/>
    <w:rsid w:val="00593A83"/>
    <w:rsid w:val="005C0CDD"/>
    <w:rsid w:val="005C4BDD"/>
    <w:rsid w:val="005C6617"/>
    <w:rsid w:val="005F6AF8"/>
    <w:rsid w:val="006133B1"/>
    <w:rsid w:val="0061750F"/>
    <w:rsid w:val="00633434"/>
    <w:rsid w:val="00647CDF"/>
    <w:rsid w:val="006663E6"/>
    <w:rsid w:val="006761EC"/>
    <w:rsid w:val="006947FA"/>
    <w:rsid w:val="006A4A10"/>
    <w:rsid w:val="006A6732"/>
    <w:rsid w:val="006A7681"/>
    <w:rsid w:val="006C549E"/>
    <w:rsid w:val="006E7D45"/>
    <w:rsid w:val="006F7D44"/>
    <w:rsid w:val="00717724"/>
    <w:rsid w:val="00720875"/>
    <w:rsid w:val="007242D0"/>
    <w:rsid w:val="0072445B"/>
    <w:rsid w:val="00733400"/>
    <w:rsid w:val="00735426"/>
    <w:rsid w:val="00737E42"/>
    <w:rsid w:val="00764962"/>
    <w:rsid w:val="00766022"/>
    <w:rsid w:val="00766CF1"/>
    <w:rsid w:val="0077448D"/>
    <w:rsid w:val="007747BD"/>
    <w:rsid w:val="00782A00"/>
    <w:rsid w:val="00782DDD"/>
    <w:rsid w:val="00783F7A"/>
    <w:rsid w:val="007844D9"/>
    <w:rsid w:val="00786468"/>
    <w:rsid w:val="007B4929"/>
    <w:rsid w:val="007C7407"/>
    <w:rsid w:val="007D071A"/>
    <w:rsid w:val="007D16C6"/>
    <w:rsid w:val="007D1F71"/>
    <w:rsid w:val="007E0EA7"/>
    <w:rsid w:val="007E1B0E"/>
    <w:rsid w:val="007F44C5"/>
    <w:rsid w:val="00801F5F"/>
    <w:rsid w:val="00805F50"/>
    <w:rsid w:val="00810D1C"/>
    <w:rsid w:val="0081241E"/>
    <w:rsid w:val="00813C33"/>
    <w:rsid w:val="0082602B"/>
    <w:rsid w:val="00836A05"/>
    <w:rsid w:val="008402AA"/>
    <w:rsid w:val="00861C0B"/>
    <w:rsid w:val="00862244"/>
    <w:rsid w:val="008631E9"/>
    <w:rsid w:val="00863A67"/>
    <w:rsid w:val="0087288B"/>
    <w:rsid w:val="008842B9"/>
    <w:rsid w:val="008919AB"/>
    <w:rsid w:val="008B0945"/>
    <w:rsid w:val="008D501D"/>
    <w:rsid w:val="008E5BC1"/>
    <w:rsid w:val="008F48A0"/>
    <w:rsid w:val="0091169F"/>
    <w:rsid w:val="00911CAC"/>
    <w:rsid w:val="009122BD"/>
    <w:rsid w:val="00914A80"/>
    <w:rsid w:val="00914D2D"/>
    <w:rsid w:val="00914F24"/>
    <w:rsid w:val="0093181D"/>
    <w:rsid w:val="0093395D"/>
    <w:rsid w:val="00970233"/>
    <w:rsid w:val="009716DE"/>
    <w:rsid w:val="00994A47"/>
    <w:rsid w:val="00994BF7"/>
    <w:rsid w:val="009A3921"/>
    <w:rsid w:val="009A4853"/>
    <w:rsid w:val="009A753B"/>
    <w:rsid w:val="009A7F60"/>
    <w:rsid w:val="009B3F9A"/>
    <w:rsid w:val="009B472D"/>
    <w:rsid w:val="009B6954"/>
    <w:rsid w:val="009D2B4A"/>
    <w:rsid w:val="009D7F60"/>
    <w:rsid w:val="009E1CA9"/>
    <w:rsid w:val="009E7AA9"/>
    <w:rsid w:val="009F5B48"/>
    <w:rsid w:val="00A01D47"/>
    <w:rsid w:val="00A01E95"/>
    <w:rsid w:val="00A05339"/>
    <w:rsid w:val="00A06233"/>
    <w:rsid w:val="00A14750"/>
    <w:rsid w:val="00A16AEA"/>
    <w:rsid w:val="00A17837"/>
    <w:rsid w:val="00A2066E"/>
    <w:rsid w:val="00A30B9D"/>
    <w:rsid w:val="00A30E52"/>
    <w:rsid w:val="00A3263D"/>
    <w:rsid w:val="00A51E1D"/>
    <w:rsid w:val="00A81088"/>
    <w:rsid w:val="00A84D17"/>
    <w:rsid w:val="00A916C5"/>
    <w:rsid w:val="00AA14C3"/>
    <w:rsid w:val="00AB273A"/>
    <w:rsid w:val="00AB5ABD"/>
    <w:rsid w:val="00AC0630"/>
    <w:rsid w:val="00AC5EB3"/>
    <w:rsid w:val="00AE33D0"/>
    <w:rsid w:val="00B0566C"/>
    <w:rsid w:val="00B42DD4"/>
    <w:rsid w:val="00B538D8"/>
    <w:rsid w:val="00B575C0"/>
    <w:rsid w:val="00B7004B"/>
    <w:rsid w:val="00B7603F"/>
    <w:rsid w:val="00B76185"/>
    <w:rsid w:val="00B822C3"/>
    <w:rsid w:val="00B865DF"/>
    <w:rsid w:val="00B91E7B"/>
    <w:rsid w:val="00BA33A5"/>
    <w:rsid w:val="00BA3C97"/>
    <w:rsid w:val="00BB4835"/>
    <w:rsid w:val="00BC346B"/>
    <w:rsid w:val="00BC52A1"/>
    <w:rsid w:val="00BD3362"/>
    <w:rsid w:val="00BE0EAF"/>
    <w:rsid w:val="00BE22B7"/>
    <w:rsid w:val="00BF05BD"/>
    <w:rsid w:val="00BF18B1"/>
    <w:rsid w:val="00C00274"/>
    <w:rsid w:val="00C0219F"/>
    <w:rsid w:val="00C02703"/>
    <w:rsid w:val="00C04C89"/>
    <w:rsid w:val="00C214EB"/>
    <w:rsid w:val="00C23EAB"/>
    <w:rsid w:val="00C24DDB"/>
    <w:rsid w:val="00C25631"/>
    <w:rsid w:val="00C30389"/>
    <w:rsid w:val="00C372BA"/>
    <w:rsid w:val="00C411D6"/>
    <w:rsid w:val="00C417D3"/>
    <w:rsid w:val="00C41E9C"/>
    <w:rsid w:val="00C543B6"/>
    <w:rsid w:val="00C629B8"/>
    <w:rsid w:val="00C67E9B"/>
    <w:rsid w:val="00C7273B"/>
    <w:rsid w:val="00C74299"/>
    <w:rsid w:val="00C76285"/>
    <w:rsid w:val="00C94874"/>
    <w:rsid w:val="00CA0B69"/>
    <w:rsid w:val="00CA4101"/>
    <w:rsid w:val="00CA59B9"/>
    <w:rsid w:val="00CA7D38"/>
    <w:rsid w:val="00CB1BF6"/>
    <w:rsid w:val="00CC6DB2"/>
    <w:rsid w:val="00CD038C"/>
    <w:rsid w:val="00CD16C3"/>
    <w:rsid w:val="00CE22CB"/>
    <w:rsid w:val="00CE317C"/>
    <w:rsid w:val="00CE4CC0"/>
    <w:rsid w:val="00CF5067"/>
    <w:rsid w:val="00D00355"/>
    <w:rsid w:val="00D02773"/>
    <w:rsid w:val="00D14373"/>
    <w:rsid w:val="00D1521F"/>
    <w:rsid w:val="00D154DF"/>
    <w:rsid w:val="00D200CA"/>
    <w:rsid w:val="00D20A8D"/>
    <w:rsid w:val="00D220C8"/>
    <w:rsid w:val="00D24202"/>
    <w:rsid w:val="00D30F6C"/>
    <w:rsid w:val="00D34B1E"/>
    <w:rsid w:val="00D34CA5"/>
    <w:rsid w:val="00D55009"/>
    <w:rsid w:val="00D568EC"/>
    <w:rsid w:val="00D622B8"/>
    <w:rsid w:val="00D75FD3"/>
    <w:rsid w:val="00D86D6A"/>
    <w:rsid w:val="00D929F5"/>
    <w:rsid w:val="00D97714"/>
    <w:rsid w:val="00DA7093"/>
    <w:rsid w:val="00DB7889"/>
    <w:rsid w:val="00DC2F78"/>
    <w:rsid w:val="00DD1A23"/>
    <w:rsid w:val="00DF09E5"/>
    <w:rsid w:val="00DF70F6"/>
    <w:rsid w:val="00E16446"/>
    <w:rsid w:val="00E205B1"/>
    <w:rsid w:val="00E21F88"/>
    <w:rsid w:val="00E251F5"/>
    <w:rsid w:val="00E40C9A"/>
    <w:rsid w:val="00E439C7"/>
    <w:rsid w:val="00E472D5"/>
    <w:rsid w:val="00E5273B"/>
    <w:rsid w:val="00E53121"/>
    <w:rsid w:val="00E543F6"/>
    <w:rsid w:val="00E60AD6"/>
    <w:rsid w:val="00E81BEF"/>
    <w:rsid w:val="00E86B70"/>
    <w:rsid w:val="00EB0B6D"/>
    <w:rsid w:val="00EB1A5D"/>
    <w:rsid w:val="00EC3E21"/>
    <w:rsid w:val="00EC6013"/>
    <w:rsid w:val="00ED5A09"/>
    <w:rsid w:val="00ED66E5"/>
    <w:rsid w:val="00EE7D4B"/>
    <w:rsid w:val="00EF7C61"/>
    <w:rsid w:val="00F02BAB"/>
    <w:rsid w:val="00F20DD1"/>
    <w:rsid w:val="00F2563E"/>
    <w:rsid w:val="00F472C6"/>
    <w:rsid w:val="00F71F97"/>
    <w:rsid w:val="00F82004"/>
    <w:rsid w:val="00F9148C"/>
    <w:rsid w:val="00F950DA"/>
    <w:rsid w:val="00FA5867"/>
    <w:rsid w:val="00FB4FED"/>
    <w:rsid w:val="00FD7E1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9A72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72D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72D5"/>
    <w:rPr>
      <w:rFonts w:ascii="Calibri" w:eastAsia="Calibri" w:hAnsi="Calibri" w:cs="Calibri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47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sanat.istanbul" TargetMode="External"/><Relationship Id="rId13" Type="http://schemas.openxmlformats.org/officeDocument/2006/relationships/hyperlink" Target="https://x.com/ibb_kultu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" TargetMode="External"/><Relationship Id="rId12" Type="http://schemas.openxmlformats.org/officeDocument/2006/relationships/hyperlink" Target="https://www.instagram.com/ibb_kultu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ltursanat.istanbu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IBBKulturIstanbul" TargetMode="External"/><Relationship Id="rId10" Type="http://schemas.openxmlformats.org/officeDocument/2006/relationships/hyperlink" Target="mailto:yelizt@bkziletisim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facebook.com/ibb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133</cp:revision>
  <dcterms:created xsi:type="dcterms:W3CDTF">2025-03-05T13:54:00Z</dcterms:created>
  <dcterms:modified xsi:type="dcterms:W3CDTF">2026-03-03T07:52:00Z</dcterms:modified>
</cp:coreProperties>
</file>