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7EF2C" w14:textId="029566AE" w:rsidR="008A253D" w:rsidRPr="008A253D" w:rsidRDefault="0025759C" w:rsidP="00403182">
      <w:pPr>
        <w:jc w:val="center"/>
        <w:rPr>
          <w:rFonts w:ascii="Arial" w:eastAsia="Arial" w:hAnsi="Arial" w:cs="Arial"/>
          <w:b/>
          <w:sz w:val="20"/>
          <w:szCs w:val="28"/>
        </w:rPr>
      </w:pPr>
      <w:r w:rsidRPr="00C53729">
        <w:rPr>
          <w:rFonts w:ascii="Arial" w:eastAsia="Arial" w:hAnsi="Arial" w:cs="Arial"/>
          <w:b/>
          <w:sz w:val="28"/>
          <w:szCs w:val="28"/>
        </w:rPr>
        <w:t>CENDERE SANAT</w:t>
      </w:r>
      <w:r>
        <w:rPr>
          <w:rFonts w:ascii="Arial" w:eastAsia="Arial" w:hAnsi="Arial" w:cs="Arial"/>
          <w:b/>
          <w:sz w:val="28"/>
          <w:szCs w:val="28"/>
        </w:rPr>
        <w:t>’TA YENİ SERGİ:</w:t>
      </w:r>
    </w:p>
    <w:p w14:paraId="1F3DEB24" w14:textId="642EBD28" w:rsidR="0076148F" w:rsidRPr="00C53729" w:rsidRDefault="0025759C" w:rsidP="0025759C">
      <w:pPr>
        <w:jc w:val="center"/>
        <w:rPr>
          <w:rFonts w:ascii="Arial" w:eastAsia="Arial" w:hAnsi="Arial" w:cs="Arial"/>
          <w:b/>
          <w:sz w:val="28"/>
          <w:szCs w:val="28"/>
        </w:rPr>
      </w:pPr>
      <w:r w:rsidRPr="00C53729">
        <w:rPr>
          <w:rFonts w:ascii="Arial" w:eastAsia="Arial" w:hAnsi="Arial" w:cs="Arial"/>
          <w:b/>
          <w:i/>
          <w:sz w:val="28"/>
          <w:szCs w:val="28"/>
        </w:rPr>
        <w:t xml:space="preserve"> </w:t>
      </w:r>
      <w:r w:rsidR="006451FA" w:rsidRPr="00C53729">
        <w:rPr>
          <w:rFonts w:ascii="Arial" w:eastAsia="Arial" w:hAnsi="Arial" w:cs="Arial"/>
          <w:b/>
          <w:i/>
          <w:sz w:val="28"/>
          <w:szCs w:val="28"/>
        </w:rPr>
        <w:t>“</w:t>
      </w:r>
      <w:r w:rsidR="006451FA">
        <w:rPr>
          <w:rFonts w:ascii="Arial" w:eastAsia="Arial" w:hAnsi="Arial" w:cs="Arial"/>
          <w:b/>
          <w:i/>
          <w:sz w:val="28"/>
          <w:szCs w:val="28"/>
        </w:rPr>
        <w:t>BAŞLANGIÇ</w:t>
      </w:r>
      <w:r w:rsidR="006451FA" w:rsidRPr="00C53729">
        <w:rPr>
          <w:rFonts w:ascii="Arial" w:eastAsia="Arial" w:hAnsi="Arial" w:cs="Arial"/>
          <w:b/>
          <w:i/>
          <w:sz w:val="28"/>
          <w:szCs w:val="28"/>
        </w:rPr>
        <w:t>”</w:t>
      </w:r>
    </w:p>
    <w:p w14:paraId="5B69C039" w14:textId="7F1BC7A7" w:rsidR="00D87892" w:rsidRDefault="006451FA" w:rsidP="00D87892">
      <w:pPr>
        <w:jc w:val="center"/>
        <w:rPr>
          <w:rFonts w:ascii="Arial" w:eastAsia="Arial" w:hAnsi="Arial" w:cs="Arial"/>
          <w:b/>
          <w:sz w:val="28"/>
          <w:szCs w:val="28"/>
        </w:rPr>
      </w:pPr>
      <w:r>
        <w:rPr>
          <w:rFonts w:ascii="Arial" w:eastAsia="Arial" w:hAnsi="Arial" w:cs="Arial"/>
          <w:b/>
          <w:sz w:val="28"/>
          <w:szCs w:val="28"/>
        </w:rPr>
        <w:t>ZİYARETE AÇILDI!</w:t>
      </w:r>
    </w:p>
    <w:p w14:paraId="39D42605" w14:textId="77777777" w:rsidR="00D87892" w:rsidRPr="00D1610D" w:rsidRDefault="00D87892" w:rsidP="00D87892">
      <w:pPr>
        <w:jc w:val="center"/>
        <w:rPr>
          <w:rFonts w:ascii="Arial" w:eastAsia="Arial" w:hAnsi="Arial" w:cs="Arial"/>
          <w:b/>
          <w:sz w:val="20"/>
          <w:szCs w:val="20"/>
        </w:rPr>
      </w:pPr>
    </w:p>
    <w:p w14:paraId="7E689649" w14:textId="2713E26E" w:rsidR="000724EE" w:rsidRPr="00A8318C" w:rsidRDefault="00E85123" w:rsidP="000724EE">
      <w:pPr>
        <w:jc w:val="both"/>
        <w:rPr>
          <w:b/>
          <w:sz w:val="23"/>
          <w:szCs w:val="23"/>
        </w:rPr>
      </w:pPr>
      <w:r w:rsidRPr="007545DC">
        <w:rPr>
          <w:rFonts w:ascii="Arial" w:eastAsia="Arial" w:hAnsi="Arial" w:cs="Arial"/>
          <w:b/>
          <w:sz w:val="23"/>
          <w:szCs w:val="23"/>
        </w:rPr>
        <w:t>İBB Miras</w:t>
      </w:r>
      <w:r>
        <w:rPr>
          <w:rFonts w:ascii="Arial" w:eastAsia="Arial" w:hAnsi="Arial" w:cs="Arial"/>
          <w:b/>
          <w:sz w:val="23"/>
          <w:szCs w:val="23"/>
        </w:rPr>
        <w:t>’</w:t>
      </w:r>
      <w:r w:rsidRPr="007545DC">
        <w:rPr>
          <w:rFonts w:ascii="Arial" w:eastAsia="Arial" w:hAnsi="Arial" w:cs="Arial"/>
          <w:b/>
          <w:sz w:val="23"/>
          <w:szCs w:val="23"/>
        </w:rPr>
        <w:t>ın özenle restore ettiği</w:t>
      </w:r>
      <w:r>
        <w:rPr>
          <w:rFonts w:ascii="Arial" w:eastAsia="Arial" w:hAnsi="Arial" w:cs="Arial"/>
          <w:b/>
          <w:sz w:val="23"/>
          <w:szCs w:val="23"/>
        </w:rPr>
        <w:t>,</w:t>
      </w:r>
      <w:r w:rsidRPr="007545DC">
        <w:rPr>
          <w:rFonts w:ascii="Arial" w:eastAsia="Arial" w:hAnsi="Arial" w:cs="Arial"/>
          <w:b/>
          <w:sz w:val="23"/>
          <w:szCs w:val="23"/>
        </w:rPr>
        <w:t xml:space="preserve"> </w:t>
      </w:r>
      <w:r w:rsidRPr="001A06C5">
        <w:rPr>
          <w:rFonts w:ascii="Arial" w:eastAsia="Arial" w:hAnsi="Arial" w:cs="Arial"/>
          <w:b/>
          <w:sz w:val="23"/>
          <w:szCs w:val="23"/>
        </w:rPr>
        <w:t>İstanbul’un ender endüstriyel miraslarından</w:t>
      </w:r>
      <w:r w:rsidRPr="007545DC">
        <w:rPr>
          <w:rFonts w:ascii="Arial" w:eastAsia="Arial" w:hAnsi="Arial" w:cs="Arial"/>
          <w:b/>
          <w:sz w:val="23"/>
          <w:szCs w:val="23"/>
        </w:rPr>
        <w:t xml:space="preserve"> Cendere Su Pompa İstasyonu’nda hayat bulan Cendere Sanat Müzesi,</w:t>
      </w:r>
      <w:r>
        <w:rPr>
          <w:rFonts w:ascii="Arial" w:eastAsia="Arial" w:hAnsi="Arial" w:cs="Arial"/>
          <w:b/>
          <w:sz w:val="23"/>
          <w:szCs w:val="23"/>
        </w:rPr>
        <w:t xml:space="preserve"> </w:t>
      </w:r>
      <w:r w:rsidRPr="00E85123">
        <w:rPr>
          <w:rFonts w:ascii="Arial" w:eastAsia="Arial" w:hAnsi="Arial" w:cs="Arial"/>
          <w:b/>
          <w:sz w:val="23"/>
          <w:szCs w:val="23"/>
        </w:rPr>
        <w:t>Hale Işık’ın</w:t>
      </w:r>
      <w:r>
        <w:rPr>
          <w:rFonts w:ascii="Arial" w:eastAsia="Arial" w:hAnsi="Arial" w:cs="Arial"/>
          <w:b/>
          <w:sz w:val="23"/>
          <w:szCs w:val="23"/>
        </w:rPr>
        <w:t xml:space="preserve"> güncel işlerinden </w:t>
      </w:r>
      <w:r w:rsidR="0051202E">
        <w:rPr>
          <w:rFonts w:ascii="Arial" w:eastAsia="Arial" w:hAnsi="Arial" w:cs="Arial"/>
          <w:b/>
          <w:sz w:val="23"/>
          <w:szCs w:val="23"/>
        </w:rPr>
        <w:t>bir seçki sunan</w:t>
      </w:r>
      <w:r>
        <w:rPr>
          <w:rFonts w:ascii="Arial" w:eastAsia="Arial" w:hAnsi="Arial" w:cs="Arial"/>
          <w:b/>
          <w:sz w:val="23"/>
          <w:szCs w:val="23"/>
        </w:rPr>
        <w:t xml:space="preserve"> yeni kişisel sergisi </w:t>
      </w:r>
      <w:r w:rsidRPr="00A8318C">
        <w:rPr>
          <w:rFonts w:ascii="Arial" w:eastAsia="Arial" w:hAnsi="Arial" w:cs="Arial"/>
          <w:b/>
          <w:i/>
          <w:sz w:val="23"/>
          <w:szCs w:val="23"/>
        </w:rPr>
        <w:t>“</w:t>
      </w:r>
      <w:proofErr w:type="spellStart"/>
      <w:r w:rsidRPr="0046139F">
        <w:rPr>
          <w:rFonts w:ascii="Arial" w:eastAsia="Arial" w:hAnsi="Arial" w:cs="Arial"/>
          <w:b/>
          <w:i/>
          <w:sz w:val="23"/>
          <w:szCs w:val="23"/>
        </w:rPr>
        <w:t>Başlangıç</w:t>
      </w:r>
      <w:r w:rsidRPr="00A8318C">
        <w:rPr>
          <w:rFonts w:ascii="Arial" w:eastAsia="Arial" w:hAnsi="Arial" w:cs="Arial"/>
          <w:b/>
          <w:i/>
          <w:sz w:val="23"/>
          <w:szCs w:val="23"/>
        </w:rPr>
        <w:t>”</w:t>
      </w:r>
      <w:r>
        <w:rPr>
          <w:rFonts w:ascii="Arial" w:eastAsia="Arial" w:hAnsi="Arial" w:cs="Arial"/>
          <w:b/>
          <w:sz w:val="23"/>
          <w:szCs w:val="23"/>
        </w:rPr>
        <w:t>ı</w:t>
      </w:r>
      <w:proofErr w:type="spellEnd"/>
      <w:r>
        <w:rPr>
          <w:rFonts w:ascii="Arial" w:eastAsia="Arial" w:hAnsi="Arial" w:cs="Arial"/>
          <w:b/>
          <w:sz w:val="23"/>
          <w:szCs w:val="23"/>
        </w:rPr>
        <w:t xml:space="preserve"> sanatseverlerle buluşturdu! </w:t>
      </w:r>
      <w:r w:rsidR="0051202E" w:rsidRPr="00A8318C">
        <w:rPr>
          <w:rFonts w:ascii="Arial" w:eastAsia="Arial" w:hAnsi="Arial" w:cs="Arial"/>
          <w:b/>
          <w:sz w:val="23"/>
          <w:szCs w:val="23"/>
        </w:rPr>
        <w:t>İBB Kültür ve İBB Miras</w:t>
      </w:r>
      <w:r w:rsidR="0051202E">
        <w:rPr>
          <w:rFonts w:ascii="Arial" w:eastAsia="Arial" w:hAnsi="Arial" w:cs="Arial"/>
          <w:b/>
          <w:sz w:val="23"/>
          <w:szCs w:val="23"/>
        </w:rPr>
        <w:t xml:space="preserve"> tarafından </w:t>
      </w:r>
      <w:r w:rsidR="0051202E" w:rsidRPr="00A8318C">
        <w:rPr>
          <w:rFonts w:ascii="Arial" w:eastAsia="Arial" w:hAnsi="Arial" w:cs="Arial"/>
          <w:b/>
          <w:sz w:val="23"/>
          <w:szCs w:val="23"/>
        </w:rPr>
        <w:t>düzenlenen sergi</w:t>
      </w:r>
      <w:r w:rsidR="000724EE">
        <w:rPr>
          <w:rFonts w:ascii="Arial" w:eastAsia="Arial" w:hAnsi="Arial" w:cs="Arial"/>
          <w:b/>
          <w:sz w:val="23"/>
          <w:szCs w:val="23"/>
        </w:rPr>
        <w:t>, yağlı boya tablolar</w:t>
      </w:r>
      <w:r w:rsidR="000724EE" w:rsidRPr="000724EE">
        <w:rPr>
          <w:rFonts w:ascii="Arial" w:eastAsia="Arial" w:hAnsi="Arial" w:cs="Arial"/>
          <w:b/>
          <w:sz w:val="23"/>
          <w:szCs w:val="23"/>
        </w:rPr>
        <w:t xml:space="preserve">, </w:t>
      </w:r>
      <w:r w:rsidR="000724EE">
        <w:rPr>
          <w:rFonts w:ascii="Arial" w:eastAsia="Arial" w:hAnsi="Arial" w:cs="Arial"/>
          <w:b/>
          <w:sz w:val="23"/>
          <w:szCs w:val="23"/>
        </w:rPr>
        <w:t xml:space="preserve">seramik </w:t>
      </w:r>
      <w:r w:rsidR="000724EE" w:rsidRPr="000724EE">
        <w:rPr>
          <w:rFonts w:ascii="Arial" w:eastAsia="Arial" w:hAnsi="Arial" w:cs="Arial"/>
          <w:b/>
          <w:sz w:val="23"/>
          <w:szCs w:val="23"/>
        </w:rPr>
        <w:t xml:space="preserve">heykeller ve </w:t>
      </w:r>
      <w:r w:rsidR="00050891" w:rsidRPr="000724EE">
        <w:rPr>
          <w:rFonts w:ascii="Arial" w:eastAsia="Arial" w:hAnsi="Arial" w:cs="Arial"/>
          <w:b/>
          <w:sz w:val="23"/>
          <w:szCs w:val="23"/>
        </w:rPr>
        <w:t>kâğıt</w:t>
      </w:r>
      <w:r w:rsidR="000724EE" w:rsidRPr="000724EE">
        <w:rPr>
          <w:rFonts w:ascii="Arial" w:eastAsia="Arial" w:hAnsi="Arial" w:cs="Arial"/>
          <w:b/>
          <w:sz w:val="23"/>
          <w:szCs w:val="23"/>
        </w:rPr>
        <w:t xml:space="preserve"> üzerine Japon mürekkebiyle üretilen eserlerden oluşuyor.</w:t>
      </w:r>
      <w:r w:rsidR="000724EE" w:rsidRPr="0051202E">
        <w:rPr>
          <w:rFonts w:ascii="Arial" w:eastAsia="Arial" w:hAnsi="Arial" w:cs="Arial"/>
          <w:b/>
          <w:bCs/>
          <w:sz w:val="23"/>
          <w:szCs w:val="23"/>
          <w:lang w:val="tr"/>
        </w:rPr>
        <w:t xml:space="preserve"> </w:t>
      </w:r>
      <w:r w:rsidR="000724EE" w:rsidRPr="001A06C5">
        <w:rPr>
          <w:rFonts w:ascii="Arial" w:eastAsia="Arial" w:hAnsi="Arial" w:cs="Arial"/>
          <w:b/>
          <w:bCs/>
          <w:sz w:val="23"/>
          <w:szCs w:val="23"/>
          <w:lang w:val="tr"/>
        </w:rPr>
        <w:t>İnsanın zamanlar boyunca içinden geçtiği süreçlere ve yaşamın</w:t>
      </w:r>
      <w:r w:rsidR="000724EE">
        <w:rPr>
          <w:rFonts w:ascii="Arial" w:eastAsia="Arial" w:hAnsi="Arial" w:cs="Arial"/>
          <w:b/>
          <w:bCs/>
          <w:sz w:val="23"/>
          <w:szCs w:val="23"/>
          <w:lang w:val="tr"/>
        </w:rPr>
        <w:t xml:space="preserve"> kültürel inşasına odaklanan</w:t>
      </w:r>
      <w:r w:rsidR="000724EE" w:rsidRPr="00A8318C">
        <w:rPr>
          <w:rFonts w:ascii="Arial" w:eastAsia="Arial" w:hAnsi="Arial" w:cs="Arial"/>
          <w:b/>
          <w:sz w:val="23"/>
          <w:szCs w:val="23"/>
        </w:rPr>
        <w:t xml:space="preserve"> </w:t>
      </w:r>
      <w:r w:rsidR="000724EE" w:rsidRPr="00A8318C">
        <w:rPr>
          <w:rFonts w:ascii="Arial" w:eastAsia="Arial" w:hAnsi="Arial" w:cs="Arial"/>
          <w:b/>
          <w:i/>
          <w:sz w:val="23"/>
          <w:szCs w:val="23"/>
        </w:rPr>
        <w:t>“</w:t>
      </w:r>
      <w:r w:rsidR="000724EE" w:rsidRPr="0046139F">
        <w:rPr>
          <w:rFonts w:ascii="Arial" w:eastAsia="Arial" w:hAnsi="Arial" w:cs="Arial"/>
          <w:b/>
          <w:i/>
          <w:sz w:val="23"/>
          <w:szCs w:val="23"/>
        </w:rPr>
        <w:t>Başlangıç</w:t>
      </w:r>
      <w:r w:rsidR="000724EE" w:rsidRPr="00A8318C">
        <w:rPr>
          <w:rFonts w:ascii="Arial" w:eastAsia="Arial" w:hAnsi="Arial" w:cs="Arial"/>
          <w:b/>
          <w:i/>
          <w:sz w:val="23"/>
          <w:szCs w:val="23"/>
        </w:rPr>
        <w:t>”</w:t>
      </w:r>
      <w:r w:rsidR="000724EE" w:rsidRPr="00A8318C">
        <w:rPr>
          <w:rFonts w:ascii="Arial" w:eastAsia="Arial" w:hAnsi="Arial" w:cs="Arial"/>
          <w:b/>
          <w:sz w:val="23"/>
          <w:szCs w:val="23"/>
        </w:rPr>
        <w:t xml:space="preserve">, </w:t>
      </w:r>
      <w:r w:rsidR="00074157">
        <w:rPr>
          <w:rFonts w:ascii="Arial" w:eastAsia="Arial" w:hAnsi="Arial" w:cs="Arial"/>
          <w:b/>
          <w:sz w:val="23"/>
          <w:szCs w:val="23"/>
        </w:rPr>
        <w:t>31 M</w:t>
      </w:r>
      <w:r w:rsidR="009E31DE">
        <w:rPr>
          <w:rFonts w:ascii="Arial" w:eastAsia="Arial" w:hAnsi="Arial" w:cs="Arial"/>
          <w:b/>
          <w:sz w:val="23"/>
          <w:szCs w:val="23"/>
        </w:rPr>
        <w:t>a</w:t>
      </w:r>
      <w:r w:rsidR="00074157">
        <w:rPr>
          <w:rFonts w:ascii="Arial" w:eastAsia="Arial" w:hAnsi="Arial" w:cs="Arial"/>
          <w:b/>
          <w:sz w:val="23"/>
          <w:szCs w:val="23"/>
        </w:rPr>
        <w:t>yıs</w:t>
      </w:r>
      <w:r w:rsidR="000724EE">
        <w:rPr>
          <w:rFonts w:ascii="Arial" w:eastAsia="Arial" w:hAnsi="Arial" w:cs="Arial"/>
          <w:b/>
          <w:sz w:val="23"/>
          <w:szCs w:val="23"/>
        </w:rPr>
        <w:t>’a</w:t>
      </w:r>
      <w:r w:rsidR="000724EE" w:rsidRPr="00A8318C">
        <w:rPr>
          <w:rFonts w:ascii="Arial" w:eastAsia="Arial" w:hAnsi="Arial" w:cs="Arial"/>
          <w:b/>
          <w:sz w:val="23"/>
          <w:szCs w:val="23"/>
        </w:rPr>
        <w:t xml:space="preserve"> kadar </w:t>
      </w:r>
      <w:r w:rsidR="000724EE">
        <w:rPr>
          <w:rFonts w:ascii="Arial" w:eastAsia="Arial" w:hAnsi="Arial" w:cs="Arial"/>
          <w:b/>
          <w:sz w:val="23"/>
          <w:szCs w:val="23"/>
        </w:rPr>
        <w:t xml:space="preserve">Ayazağa’da bulunan </w:t>
      </w:r>
      <w:r w:rsidR="000724EE" w:rsidRPr="00A8318C">
        <w:rPr>
          <w:rFonts w:ascii="Arial" w:eastAsia="Arial" w:hAnsi="Arial" w:cs="Arial"/>
          <w:b/>
          <w:sz w:val="23"/>
          <w:szCs w:val="23"/>
        </w:rPr>
        <w:t>Cendere Sanat Müzesi’nde</w:t>
      </w:r>
      <w:r w:rsidR="000724EE" w:rsidRPr="00A8318C">
        <w:rPr>
          <w:b/>
          <w:sz w:val="23"/>
          <w:szCs w:val="23"/>
        </w:rPr>
        <w:t xml:space="preserve"> </w:t>
      </w:r>
      <w:r w:rsidR="000724EE" w:rsidRPr="00A8318C">
        <w:rPr>
          <w:rFonts w:ascii="Arial" w:eastAsia="Arial" w:hAnsi="Arial" w:cs="Arial"/>
          <w:b/>
          <w:sz w:val="23"/>
          <w:szCs w:val="23"/>
        </w:rPr>
        <w:t>ücretsiz olarak ziyaret edilebilir.</w:t>
      </w:r>
    </w:p>
    <w:p w14:paraId="009FB905" w14:textId="67E62B00" w:rsidR="0051202E" w:rsidRPr="00D1610D" w:rsidRDefault="0051202E" w:rsidP="00DD53A8">
      <w:pPr>
        <w:jc w:val="both"/>
        <w:rPr>
          <w:rFonts w:ascii="Arial" w:eastAsia="Arial" w:hAnsi="Arial" w:cs="Arial"/>
          <w:b/>
          <w:sz w:val="20"/>
          <w:szCs w:val="20"/>
        </w:rPr>
      </w:pPr>
    </w:p>
    <w:p w14:paraId="234995E8" w14:textId="0B3B3136" w:rsidR="002D20A9" w:rsidRDefault="00050891" w:rsidP="002D20A9">
      <w:pPr>
        <w:jc w:val="both"/>
        <w:rPr>
          <w:rFonts w:ascii="Arial" w:eastAsia="Arial" w:hAnsi="Arial" w:cs="Arial"/>
          <w:sz w:val="23"/>
          <w:szCs w:val="23"/>
        </w:rPr>
      </w:pPr>
      <w:r w:rsidRPr="00E85123">
        <w:rPr>
          <w:rFonts w:ascii="Arial" w:eastAsia="Arial" w:hAnsi="Arial" w:cs="Arial"/>
          <w:b/>
          <w:sz w:val="23"/>
          <w:szCs w:val="23"/>
        </w:rPr>
        <w:t>Hale Işık</w:t>
      </w:r>
      <w:r w:rsidRPr="00840AC0">
        <w:rPr>
          <w:rFonts w:ascii="Arial" w:eastAsia="Arial" w:hAnsi="Arial" w:cs="Arial"/>
          <w:sz w:val="23"/>
          <w:szCs w:val="23"/>
        </w:rPr>
        <w:t>’ın</w:t>
      </w:r>
      <w:r>
        <w:rPr>
          <w:rFonts w:ascii="Arial" w:eastAsia="Arial" w:hAnsi="Arial" w:cs="Arial"/>
          <w:b/>
          <w:sz w:val="23"/>
          <w:szCs w:val="23"/>
        </w:rPr>
        <w:t xml:space="preserve"> </w:t>
      </w:r>
      <w:r w:rsidRPr="00A8318C">
        <w:rPr>
          <w:rFonts w:ascii="Arial" w:eastAsia="Arial" w:hAnsi="Arial" w:cs="Arial"/>
          <w:b/>
          <w:i/>
          <w:sz w:val="23"/>
          <w:szCs w:val="23"/>
        </w:rPr>
        <w:t>“</w:t>
      </w:r>
      <w:r w:rsidRPr="0046139F">
        <w:rPr>
          <w:rFonts w:ascii="Arial" w:eastAsia="Arial" w:hAnsi="Arial" w:cs="Arial"/>
          <w:b/>
          <w:i/>
          <w:sz w:val="23"/>
          <w:szCs w:val="23"/>
        </w:rPr>
        <w:t>Başlangıç</w:t>
      </w:r>
      <w:r w:rsidRPr="00A8318C">
        <w:rPr>
          <w:rFonts w:ascii="Arial" w:eastAsia="Arial" w:hAnsi="Arial" w:cs="Arial"/>
          <w:b/>
          <w:i/>
          <w:sz w:val="23"/>
          <w:szCs w:val="23"/>
        </w:rPr>
        <w:t>”</w:t>
      </w:r>
      <w:r>
        <w:rPr>
          <w:rFonts w:ascii="Arial" w:eastAsia="Arial" w:hAnsi="Arial" w:cs="Arial"/>
          <w:b/>
          <w:i/>
          <w:sz w:val="23"/>
          <w:szCs w:val="23"/>
        </w:rPr>
        <w:t xml:space="preserve"> </w:t>
      </w:r>
      <w:r w:rsidRPr="00840AC0">
        <w:rPr>
          <w:rFonts w:ascii="Arial" w:eastAsia="Arial" w:hAnsi="Arial" w:cs="Arial"/>
          <w:sz w:val="23"/>
          <w:szCs w:val="23"/>
        </w:rPr>
        <w:t>adlı kişisel sergisi</w:t>
      </w:r>
      <w:r w:rsidR="009E798A">
        <w:rPr>
          <w:rFonts w:ascii="Arial" w:eastAsia="Arial" w:hAnsi="Arial" w:cs="Arial"/>
          <w:sz w:val="23"/>
          <w:szCs w:val="23"/>
        </w:rPr>
        <w:t xml:space="preserve">, </w:t>
      </w:r>
      <w:r w:rsidR="002D20A9">
        <w:rPr>
          <w:rFonts w:ascii="Arial" w:eastAsia="Arial" w:hAnsi="Arial" w:cs="Arial"/>
          <w:sz w:val="23"/>
          <w:szCs w:val="23"/>
        </w:rPr>
        <w:t xml:space="preserve">sanatçının aynı başlıklı </w:t>
      </w:r>
      <w:r w:rsidR="002D20A9" w:rsidRPr="002D20A9">
        <w:rPr>
          <w:rFonts w:ascii="Arial" w:eastAsia="Arial" w:hAnsi="Arial" w:cs="Arial"/>
          <w:sz w:val="23"/>
          <w:szCs w:val="23"/>
        </w:rPr>
        <w:t>serisinden seçilen</w:t>
      </w:r>
      <w:r w:rsidR="002D20A9">
        <w:rPr>
          <w:rFonts w:ascii="Arial" w:eastAsia="Arial" w:hAnsi="Arial" w:cs="Arial"/>
          <w:sz w:val="23"/>
          <w:szCs w:val="23"/>
        </w:rPr>
        <w:t xml:space="preserve"> güncel</w:t>
      </w:r>
      <w:r w:rsidR="002D20A9" w:rsidRPr="002D20A9">
        <w:rPr>
          <w:rFonts w:ascii="Arial" w:eastAsia="Arial" w:hAnsi="Arial" w:cs="Arial"/>
          <w:sz w:val="23"/>
          <w:szCs w:val="23"/>
        </w:rPr>
        <w:t xml:space="preserve"> eserleri</w:t>
      </w:r>
      <w:r w:rsidR="002D20A9">
        <w:rPr>
          <w:rFonts w:ascii="Arial" w:eastAsia="Arial" w:hAnsi="Arial" w:cs="Arial"/>
          <w:sz w:val="23"/>
          <w:szCs w:val="23"/>
        </w:rPr>
        <w:t>ni</w:t>
      </w:r>
      <w:r w:rsidR="002D20A9" w:rsidRPr="002D20A9">
        <w:rPr>
          <w:rFonts w:ascii="Arial" w:eastAsia="Arial" w:hAnsi="Arial" w:cs="Arial"/>
          <w:sz w:val="23"/>
          <w:szCs w:val="23"/>
        </w:rPr>
        <w:t xml:space="preserve"> bir araya getiriyor. Tuval, heykel ve Japon mürekkebiyle üretilmiş kâğıt işlerinden oluşan sergi, insanın varoluşunu zamanın ilk anlarından bugüne taşıyan içsel ve kültürel hafızayı görünür kılmayı amaçlıyor.</w:t>
      </w:r>
    </w:p>
    <w:p w14:paraId="78DB8E80" w14:textId="19F6B2F2" w:rsidR="00230546" w:rsidRPr="00D1610D" w:rsidRDefault="00230546" w:rsidP="002D20A9">
      <w:pPr>
        <w:jc w:val="both"/>
        <w:rPr>
          <w:rFonts w:ascii="Arial" w:eastAsia="Arial" w:hAnsi="Arial" w:cs="Arial"/>
          <w:sz w:val="20"/>
          <w:szCs w:val="20"/>
        </w:rPr>
      </w:pPr>
    </w:p>
    <w:p w14:paraId="00EE46D8" w14:textId="29C2FFF3" w:rsidR="00230546" w:rsidRDefault="00230546" w:rsidP="002D20A9">
      <w:pPr>
        <w:jc w:val="both"/>
        <w:rPr>
          <w:rFonts w:ascii="Arial" w:eastAsia="Arial" w:hAnsi="Arial" w:cs="Arial"/>
          <w:sz w:val="23"/>
          <w:szCs w:val="23"/>
        </w:rPr>
      </w:pPr>
      <w:r w:rsidRPr="00A8318C">
        <w:rPr>
          <w:rFonts w:ascii="Arial" w:eastAsia="Arial" w:hAnsi="Arial" w:cs="Arial"/>
          <w:b/>
          <w:i/>
          <w:sz w:val="23"/>
          <w:szCs w:val="23"/>
        </w:rPr>
        <w:t>“</w:t>
      </w:r>
      <w:r w:rsidRPr="0046139F">
        <w:rPr>
          <w:rFonts w:ascii="Arial" w:eastAsia="Arial" w:hAnsi="Arial" w:cs="Arial"/>
          <w:b/>
          <w:i/>
          <w:sz w:val="23"/>
          <w:szCs w:val="23"/>
        </w:rPr>
        <w:t>Başlangıç</w:t>
      </w:r>
      <w:r w:rsidRPr="00A8318C">
        <w:rPr>
          <w:rFonts w:ascii="Arial" w:eastAsia="Arial" w:hAnsi="Arial" w:cs="Arial"/>
          <w:b/>
          <w:i/>
          <w:sz w:val="23"/>
          <w:szCs w:val="23"/>
        </w:rPr>
        <w:t>”</w:t>
      </w:r>
      <w:r>
        <w:rPr>
          <w:rFonts w:ascii="Arial" w:eastAsia="Arial" w:hAnsi="Arial" w:cs="Arial"/>
          <w:sz w:val="23"/>
          <w:szCs w:val="23"/>
        </w:rPr>
        <w:t>, i</w:t>
      </w:r>
      <w:r w:rsidRPr="00230546">
        <w:rPr>
          <w:rFonts w:ascii="Arial" w:eastAsia="Arial" w:hAnsi="Arial" w:cs="Arial"/>
          <w:sz w:val="23"/>
          <w:szCs w:val="23"/>
        </w:rPr>
        <w:t xml:space="preserve">nsanın zamanın ilk anlarından bugüne uzanan yolculuğunu; kendi elleriyle kurduğu dünyayı, doğayla ilişkisini ve varoluşunu biçimlendirme gücünü odağına alıyor. </w:t>
      </w:r>
      <w:r w:rsidR="00ED11BC">
        <w:rPr>
          <w:rFonts w:ascii="Arial" w:eastAsia="Arial" w:hAnsi="Arial" w:cs="Arial"/>
          <w:sz w:val="23"/>
          <w:szCs w:val="23"/>
        </w:rPr>
        <w:t xml:space="preserve">Sergi, </w:t>
      </w:r>
      <w:proofErr w:type="gramStart"/>
      <w:r w:rsidR="001B7FA2" w:rsidRPr="001A06C5">
        <w:rPr>
          <w:rFonts w:ascii="Arial" w:eastAsia="Arial" w:hAnsi="Arial" w:cs="Arial"/>
          <w:sz w:val="23"/>
          <w:szCs w:val="23"/>
          <w:lang w:val="tr"/>
        </w:rPr>
        <w:t>Adem</w:t>
      </w:r>
      <w:proofErr w:type="gramEnd"/>
      <w:r w:rsidR="001B7FA2" w:rsidRPr="001A06C5">
        <w:rPr>
          <w:rFonts w:ascii="Arial" w:eastAsia="Arial" w:hAnsi="Arial" w:cs="Arial"/>
          <w:sz w:val="23"/>
          <w:szCs w:val="23"/>
          <w:lang w:val="tr"/>
        </w:rPr>
        <w:t xml:space="preserve"> ve Havva gibi </w:t>
      </w:r>
      <w:r w:rsidR="001B7FA2" w:rsidRPr="00230546">
        <w:rPr>
          <w:rFonts w:ascii="Arial" w:eastAsia="Arial" w:hAnsi="Arial" w:cs="Arial"/>
          <w:sz w:val="23"/>
          <w:szCs w:val="23"/>
        </w:rPr>
        <w:t>kültürel arketiplerden hayatta kalma imgelerine, bilinç katmanlarından yaratıcı sezgimizin kadim hafızasına uzanan geniş bir anlatı ku</w:t>
      </w:r>
      <w:r w:rsidR="001B7FA2">
        <w:rPr>
          <w:rFonts w:ascii="Arial" w:eastAsia="Arial" w:hAnsi="Arial" w:cs="Arial"/>
          <w:sz w:val="23"/>
          <w:szCs w:val="23"/>
        </w:rPr>
        <w:t xml:space="preserve">ruyor. </w:t>
      </w:r>
      <w:r w:rsidR="003F354B" w:rsidRPr="003F354B">
        <w:rPr>
          <w:rFonts w:ascii="Arial" w:eastAsia="Arial" w:hAnsi="Arial" w:cs="Arial"/>
          <w:sz w:val="23"/>
          <w:szCs w:val="23"/>
        </w:rPr>
        <w:t>Hem kişisel hem kolektif hafızanın derinliklerine ine</w:t>
      </w:r>
      <w:r w:rsidR="003F354B">
        <w:rPr>
          <w:rFonts w:ascii="Arial" w:eastAsia="Arial" w:hAnsi="Arial" w:cs="Arial"/>
          <w:sz w:val="23"/>
          <w:szCs w:val="23"/>
        </w:rPr>
        <w:t xml:space="preserve">n </w:t>
      </w:r>
      <w:r w:rsidR="003F354B" w:rsidRPr="00A8318C">
        <w:rPr>
          <w:rFonts w:ascii="Arial" w:eastAsia="Arial" w:hAnsi="Arial" w:cs="Arial"/>
          <w:b/>
          <w:i/>
          <w:sz w:val="23"/>
          <w:szCs w:val="23"/>
        </w:rPr>
        <w:t>“</w:t>
      </w:r>
      <w:r w:rsidR="003F354B" w:rsidRPr="0046139F">
        <w:rPr>
          <w:rFonts w:ascii="Arial" w:eastAsia="Arial" w:hAnsi="Arial" w:cs="Arial"/>
          <w:b/>
          <w:i/>
          <w:sz w:val="23"/>
          <w:szCs w:val="23"/>
        </w:rPr>
        <w:t>Başlangıç</w:t>
      </w:r>
      <w:r w:rsidR="003F354B" w:rsidRPr="00A8318C">
        <w:rPr>
          <w:rFonts w:ascii="Arial" w:eastAsia="Arial" w:hAnsi="Arial" w:cs="Arial"/>
          <w:b/>
          <w:i/>
          <w:sz w:val="23"/>
          <w:szCs w:val="23"/>
        </w:rPr>
        <w:t>”</w:t>
      </w:r>
      <w:r w:rsidR="003F354B">
        <w:rPr>
          <w:rFonts w:ascii="Arial" w:eastAsia="Arial" w:hAnsi="Arial" w:cs="Arial"/>
          <w:sz w:val="23"/>
          <w:szCs w:val="23"/>
        </w:rPr>
        <w:t xml:space="preserve"> sergisi, </w:t>
      </w:r>
      <w:r w:rsidRPr="00230546">
        <w:rPr>
          <w:rFonts w:ascii="Arial" w:eastAsia="Arial" w:hAnsi="Arial" w:cs="Arial"/>
          <w:sz w:val="23"/>
          <w:szCs w:val="23"/>
        </w:rPr>
        <w:t>ziyaretçiyi insan olmanın, yeryüzüne yerleşmenin ve kendi gücünü yeniden hatırlamanın izlerini takip etmeye davet ediyor.</w:t>
      </w:r>
    </w:p>
    <w:p w14:paraId="48ABDB28" w14:textId="77777777" w:rsidR="00AA2986" w:rsidRPr="00D1610D" w:rsidRDefault="00AA2986" w:rsidP="00DC7FB2">
      <w:pPr>
        <w:jc w:val="both"/>
        <w:rPr>
          <w:rFonts w:ascii="Arial" w:eastAsia="Arial" w:hAnsi="Arial" w:cs="Arial"/>
          <w:sz w:val="20"/>
          <w:szCs w:val="20"/>
        </w:rPr>
      </w:pPr>
    </w:p>
    <w:p w14:paraId="6042076B" w14:textId="70FC8C76" w:rsidR="004774E8" w:rsidRPr="00A8318C" w:rsidRDefault="008E3AC6" w:rsidP="004774E8">
      <w:pPr>
        <w:jc w:val="both"/>
        <w:rPr>
          <w:rFonts w:ascii="Arial" w:eastAsia="Arial" w:hAnsi="Arial" w:cs="Arial"/>
          <w:sz w:val="23"/>
          <w:szCs w:val="23"/>
        </w:rPr>
      </w:pPr>
      <w:r w:rsidRPr="00A8318C">
        <w:rPr>
          <w:rFonts w:ascii="Arial" w:eastAsia="Arial" w:hAnsi="Arial" w:cs="Arial"/>
          <w:b/>
          <w:sz w:val="23"/>
          <w:szCs w:val="23"/>
        </w:rPr>
        <w:t xml:space="preserve">İBB Kültür </w:t>
      </w:r>
      <w:r w:rsidRPr="00A8318C">
        <w:rPr>
          <w:rFonts w:ascii="Arial" w:eastAsia="Arial" w:hAnsi="Arial" w:cs="Arial"/>
          <w:sz w:val="23"/>
          <w:szCs w:val="23"/>
        </w:rPr>
        <w:t>ve</w:t>
      </w:r>
      <w:r w:rsidRPr="00A8318C">
        <w:rPr>
          <w:rFonts w:ascii="Arial" w:eastAsia="Arial" w:hAnsi="Arial" w:cs="Arial"/>
          <w:b/>
          <w:sz w:val="23"/>
          <w:szCs w:val="23"/>
        </w:rPr>
        <w:t xml:space="preserve"> İBB Miras</w:t>
      </w:r>
      <w:r w:rsidR="00D87892">
        <w:rPr>
          <w:rFonts w:ascii="Arial" w:eastAsia="Arial" w:hAnsi="Arial" w:cs="Arial"/>
          <w:sz w:val="23"/>
          <w:szCs w:val="23"/>
        </w:rPr>
        <w:t xml:space="preserve"> tarafından </w:t>
      </w:r>
      <w:r w:rsidRPr="00A8318C">
        <w:rPr>
          <w:rFonts w:ascii="Arial" w:eastAsia="Arial" w:hAnsi="Arial" w:cs="Arial"/>
          <w:sz w:val="23"/>
          <w:szCs w:val="23"/>
        </w:rPr>
        <w:t xml:space="preserve">düzenlenen </w:t>
      </w:r>
      <w:r w:rsidR="00423195" w:rsidRPr="00A8318C">
        <w:rPr>
          <w:rFonts w:ascii="Arial" w:eastAsia="Arial" w:hAnsi="Arial" w:cs="Arial"/>
          <w:b/>
          <w:i/>
          <w:sz w:val="23"/>
          <w:szCs w:val="23"/>
        </w:rPr>
        <w:t>“</w:t>
      </w:r>
      <w:r w:rsidR="0046139F" w:rsidRPr="0046139F">
        <w:rPr>
          <w:rFonts w:ascii="Arial" w:eastAsia="Arial" w:hAnsi="Arial" w:cs="Arial"/>
          <w:b/>
          <w:i/>
          <w:sz w:val="23"/>
          <w:szCs w:val="23"/>
        </w:rPr>
        <w:t>Başlangıç</w:t>
      </w:r>
      <w:r w:rsidR="00423195" w:rsidRPr="00A8318C">
        <w:rPr>
          <w:rFonts w:ascii="Arial" w:eastAsia="Arial" w:hAnsi="Arial" w:cs="Arial"/>
          <w:b/>
          <w:i/>
          <w:sz w:val="23"/>
          <w:szCs w:val="23"/>
        </w:rPr>
        <w:t>”</w:t>
      </w:r>
      <w:r w:rsidR="00423195" w:rsidRPr="00A8318C">
        <w:rPr>
          <w:rFonts w:ascii="Arial" w:eastAsia="Arial" w:hAnsi="Arial" w:cs="Arial"/>
          <w:b/>
          <w:sz w:val="23"/>
          <w:szCs w:val="23"/>
        </w:rPr>
        <w:t xml:space="preserve"> </w:t>
      </w:r>
      <w:r w:rsidR="00423195" w:rsidRPr="00A8318C">
        <w:rPr>
          <w:rFonts w:ascii="Arial" w:eastAsia="Arial" w:hAnsi="Arial" w:cs="Arial"/>
          <w:sz w:val="23"/>
          <w:szCs w:val="23"/>
        </w:rPr>
        <w:t>sergisi,</w:t>
      </w:r>
      <w:r w:rsidR="007E4F34">
        <w:rPr>
          <w:rFonts w:ascii="Arial" w:eastAsia="Arial" w:hAnsi="Arial" w:cs="Arial"/>
          <w:sz w:val="23"/>
          <w:szCs w:val="23"/>
        </w:rPr>
        <w:t xml:space="preserve"> </w:t>
      </w:r>
      <w:r w:rsidR="00A63810" w:rsidRPr="00A8318C">
        <w:rPr>
          <w:rFonts w:ascii="Arial" w:eastAsia="Arial" w:hAnsi="Arial" w:cs="Arial"/>
          <w:b/>
          <w:sz w:val="23"/>
          <w:szCs w:val="23"/>
        </w:rPr>
        <w:t>26</w:t>
      </w:r>
      <w:r w:rsidR="001B397C" w:rsidRPr="00A8318C">
        <w:rPr>
          <w:rFonts w:ascii="Arial" w:eastAsia="Arial" w:hAnsi="Arial" w:cs="Arial"/>
          <w:b/>
          <w:sz w:val="23"/>
          <w:szCs w:val="23"/>
        </w:rPr>
        <w:t xml:space="preserve"> </w:t>
      </w:r>
      <w:r w:rsidR="006C4C6F">
        <w:rPr>
          <w:rFonts w:ascii="Arial" w:eastAsia="Arial" w:hAnsi="Arial" w:cs="Arial"/>
          <w:b/>
          <w:sz w:val="23"/>
          <w:szCs w:val="23"/>
        </w:rPr>
        <w:t>Şubat</w:t>
      </w:r>
      <w:r w:rsidR="005D30C1" w:rsidRPr="00A8318C">
        <w:rPr>
          <w:rFonts w:ascii="Arial" w:eastAsia="Arial" w:hAnsi="Arial" w:cs="Arial"/>
          <w:b/>
          <w:sz w:val="23"/>
          <w:szCs w:val="23"/>
        </w:rPr>
        <w:t xml:space="preserve"> </w:t>
      </w:r>
      <w:r w:rsidR="00266BFA" w:rsidRPr="00A8318C">
        <w:rPr>
          <w:rFonts w:ascii="Arial" w:eastAsia="Arial" w:hAnsi="Arial" w:cs="Arial"/>
          <w:b/>
          <w:sz w:val="23"/>
          <w:szCs w:val="23"/>
        </w:rPr>
        <w:t>–</w:t>
      </w:r>
      <w:r w:rsidR="005D30C1" w:rsidRPr="00A8318C">
        <w:rPr>
          <w:rFonts w:ascii="Arial" w:eastAsia="Arial" w:hAnsi="Arial" w:cs="Arial"/>
          <w:b/>
          <w:sz w:val="23"/>
          <w:szCs w:val="23"/>
        </w:rPr>
        <w:t xml:space="preserve"> </w:t>
      </w:r>
      <w:r w:rsidR="00206C8F">
        <w:rPr>
          <w:rFonts w:ascii="Arial" w:eastAsia="Arial" w:hAnsi="Arial" w:cs="Arial"/>
          <w:b/>
          <w:sz w:val="23"/>
          <w:szCs w:val="23"/>
        </w:rPr>
        <w:t>31 Mayıs</w:t>
      </w:r>
      <w:bookmarkStart w:id="0" w:name="_GoBack"/>
      <w:bookmarkEnd w:id="0"/>
      <w:r w:rsidR="006C4587" w:rsidRPr="00A8318C">
        <w:rPr>
          <w:rFonts w:ascii="Arial" w:eastAsia="Arial" w:hAnsi="Arial" w:cs="Arial"/>
          <w:b/>
          <w:sz w:val="23"/>
          <w:szCs w:val="23"/>
        </w:rPr>
        <w:t xml:space="preserve"> 2026</w:t>
      </w:r>
      <w:r w:rsidR="004774E8" w:rsidRPr="00A8318C">
        <w:rPr>
          <w:rFonts w:ascii="Arial" w:eastAsia="Arial" w:hAnsi="Arial" w:cs="Arial"/>
          <w:sz w:val="23"/>
          <w:szCs w:val="23"/>
        </w:rPr>
        <w:t xml:space="preserve"> tarihlerinde </w:t>
      </w:r>
      <w:r w:rsidR="004774E8" w:rsidRPr="00A8318C">
        <w:rPr>
          <w:rFonts w:ascii="Arial" w:eastAsia="Arial" w:hAnsi="Arial" w:cs="Arial"/>
          <w:b/>
          <w:sz w:val="23"/>
          <w:szCs w:val="23"/>
        </w:rPr>
        <w:t>pazartesi hariç her gün</w:t>
      </w:r>
      <w:r w:rsidR="004774E8" w:rsidRPr="00A8318C">
        <w:rPr>
          <w:rFonts w:ascii="Arial" w:eastAsia="Arial" w:hAnsi="Arial" w:cs="Arial"/>
          <w:sz w:val="23"/>
          <w:szCs w:val="23"/>
        </w:rPr>
        <w:t xml:space="preserve"> </w:t>
      </w:r>
      <w:r w:rsidR="004774E8" w:rsidRPr="00A8318C">
        <w:rPr>
          <w:rFonts w:ascii="Arial" w:eastAsia="Arial" w:hAnsi="Arial" w:cs="Arial"/>
          <w:b/>
          <w:sz w:val="23"/>
          <w:szCs w:val="23"/>
        </w:rPr>
        <w:t>10.00 – 1</w:t>
      </w:r>
      <w:r w:rsidR="00266BFA" w:rsidRPr="00A8318C">
        <w:rPr>
          <w:rFonts w:ascii="Arial" w:eastAsia="Arial" w:hAnsi="Arial" w:cs="Arial"/>
          <w:b/>
          <w:sz w:val="23"/>
          <w:szCs w:val="23"/>
        </w:rPr>
        <w:t>8</w:t>
      </w:r>
      <w:r w:rsidR="004774E8" w:rsidRPr="00A8318C">
        <w:rPr>
          <w:rFonts w:ascii="Arial" w:eastAsia="Arial" w:hAnsi="Arial" w:cs="Arial"/>
          <w:b/>
          <w:sz w:val="23"/>
          <w:szCs w:val="23"/>
        </w:rPr>
        <w:t>.00</w:t>
      </w:r>
      <w:r w:rsidR="004774E8" w:rsidRPr="00A8318C">
        <w:rPr>
          <w:rFonts w:ascii="Arial" w:eastAsia="Arial" w:hAnsi="Arial" w:cs="Arial"/>
          <w:sz w:val="23"/>
          <w:szCs w:val="23"/>
        </w:rPr>
        <w:t xml:space="preserve"> saatleri arasında</w:t>
      </w:r>
      <w:r w:rsidR="004774E8" w:rsidRPr="00A8318C">
        <w:rPr>
          <w:rFonts w:ascii="Arial" w:eastAsia="Arial" w:hAnsi="Arial" w:cs="Arial"/>
          <w:b/>
          <w:sz w:val="23"/>
          <w:szCs w:val="23"/>
        </w:rPr>
        <w:t xml:space="preserve"> </w:t>
      </w:r>
      <w:r w:rsidR="00337FC6" w:rsidRPr="00A8318C">
        <w:rPr>
          <w:rFonts w:ascii="Arial" w:eastAsia="Arial" w:hAnsi="Arial" w:cs="Arial"/>
          <w:b/>
          <w:sz w:val="23"/>
          <w:szCs w:val="23"/>
        </w:rPr>
        <w:t>Cendere Sanat Müzesi</w:t>
      </w:r>
      <w:r w:rsidR="00337FC6" w:rsidRPr="00A8318C">
        <w:rPr>
          <w:rFonts w:ascii="Arial" w:eastAsia="Arial" w:hAnsi="Arial" w:cs="Arial"/>
          <w:sz w:val="23"/>
          <w:szCs w:val="23"/>
        </w:rPr>
        <w:t xml:space="preserve">’nde </w:t>
      </w:r>
      <w:r w:rsidR="004774E8" w:rsidRPr="00A8318C">
        <w:rPr>
          <w:rFonts w:ascii="Arial" w:eastAsia="Arial" w:hAnsi="Arial" w:cs="Arial"/>
          <w:sz w:val="23"/>
          <w:szCs w:val="23"/>
        </w:rPr>
        <w:t>ücretsiz olarak sanatseverleri bekliyor.</w:t>
      </w:r>
    </w:p>
    <w:p w14:paraId="3AE6DEA9" w14:textId="77777777" w:rsidR="00D1610D" w:rsidRDefault="00D1610D" w:rsidP="00656601">
      <w:pPr>
        <w:rPr>
          <w:rFonts w:ascii="Arial" w:eastAsia="Arial" w:hAnsi="Arial" w:cs="Arial"/>
          <w:b/>
          <w:bCs/>
          <w:color w:val="000000"/>
          <w:sz w:val="16"/>
          <w:szCs w:val="16"/>
        </w:rPr>
      </w:pPr>
    </w:p>
    <w:p w14:paraId="2F933CF6" w14:textId="3A734102" w:rsidR="00656601" w:rsidRPr="001F28DB" w:rsidRDefault="000F2399" w:rsidP="00656601">
      <w:pPr>
        <w:rPr>
          <w:rFonts w:ascii="Arial" w:eastAsia="Arial" w:hAnsi="Arial" w:cs="Arial"/>
          <w:b/>
          <w:bCs/>
          <w:color w:val="000000"/>
          <w:sz w:val="18"/>
          <w:szCs w:val="16"/>
        </w:rPr>
      </w:pPr>
      <w:r w:rsidRPr="001F28DB">
        <w:rPr>
          <w:rFonts w:ascii="Arial" w:hAnsi="Arial" w:cs="Arial"/>
          <w:noProof/>
          <w:sz w:val="18"/>
          <w:szCs w:val="16"/>
          <w:lang w:eastAsia="tr-TR"/>
        </w:rPr>
        <mc:AlternateContent>
          <mc:Choice Requires="wps">
            <w:drawing>
              <wp:anchor distT="45720" distB="45720" distL="114300" distR="114300" simplePos="0" relativeHeight="251663360" behindDoc="0" locked="0" layoutInCell="1" allowOverlap="1" wp14:anchorId="354DB91B" wp14:editId="24334405">
                <wp:simplePos x="0" y="0"/>
                <wp:positionH relativeFrom="margin">
                  <wp:posOffset>1827530</wp:posOffset>
                </wp:positionH>
                <wp:positionV relativeFrom="paragraph">
                  <wp:posOffset>10795</wp:posOffset>
                </wp:positionV>
                <wp:extent cx="2360930" cy="1404620"/>
                <wp:effectExtent l="0" t="0" r="635" b="25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1EDF5E1" w14:textId="6A211B7A" w:rsidR="00644375" w:rsidRPr="001F28DB" w:rsidRDefault="00644375" w:rsidP="00644375">
                            <w:pPr>
                              <w:rPr>
                                <w:rFonts w:ascii="Arial" w:hAnsi="Arial" w:cs="Arial"/>
                                <w:sz w:val="18"/>
                                <w:szCs w:val="18"/>
                              </w:rPr>
                            </w:pPr>
                            <w:r w:rsidRPr="001F28DB">
                              <w:rPr>
                                <w:rFonts w:ascii="Arial" w:hAnsi="Arial" w:cs="Arial"/>
                                <w:b/>
                                <w:bCs/>
                                <w:sz w:val="18"/>
                                <w:szCs w:val="18"/>
                              </w:rPr>
                              <w:t>Adres:</w:t>
                            </w:r>
                            <w:r w:rsidRPr="001F28DB">
                              <w:rPr>
                                <w:rFonts w:ascii="Arial" w:hAnsi="Arial" w:cs="Arial"/>
                                <w:sz w:val="18"/>
                                <w:szCs w:val="18"/>
                              </w:rPr>
                              <w:t> </w:t>
                            </w:r>
                            <w:r w:rsidRPr="001F28DB">
                              <w:rPr>
                                <w:rFonts w:ascii="Arial" w:hAnsi="Arial" w:cs="Arial"/>
                                <w:sz w:val="18"/>
                                <w:szCs w:val="18"/>
                              </w:rPr>
                              <w:tab/>
                              <w:t>Ayazağa Mah. Cendere Cad.</w:t>
                            </w:r>
                            <w:r w:rsidRPr="001F28DB">
                              <w:rPr>
                                <w:rFonts w:ascii="Arial" w:hAnsi="Arial" w:cs="Arial"/>
                                <w:sz w:val="18"/>
                                <w:szCs w:val="18"/>
                              </w:rPr>
                              <w:tab/>
                              <w:t>No: 128 Sarıyer/İstanbul</w:t>
                            </w:r>
                          </w:p>
                          <w:p w14:paraId="6B215C21" w14:textId="6C130D31" w:rsidR="00823AD1" w:rsidRPr="001F28DB" w:rsidRDefault="00823AD1" w:rsidP="00823AD1">
                            <w:pPr>
                              <w:tabs>
                                <w:tab w:val="left" w:pos="1430"/>
                              </w:tabs>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54DB91B" id="_x0000_t202" coordsize="21600,21600" o:spt="202" path="m,l,21600r21600,l21600,xe">
                <v:stroke joinstyle="miter"/>
                <v:path gradientshapeok="t" o:connecttype="rect"/>
              </v:shapetype>
              <v:shape id="Metin Kutusu 2" o:spid="_x0000_s1026" type="#_x0000_t202" style="position:absolute;margin-left:143.9pt;margin-top:.85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sSJwIAACIEAAAOAAAAZHJzL2Uyb0RvYy54bWysU9tu2zAMfR+wfxD0vvjSJG2MOEWXLsOw&#10;dhvQ7QNkWY6FyaImybGzrx8lp2nQvQ3Tg0CJ1BF5eLi+HTtFDsI6Cbqk2SylRGgOtdT7kv74vnt3&#10;Q4nzTNdMgRYlPQpHbzdv36wHU4gcWlC1sARBtCsGU9LWe1MkieOt6JibgREanQ3Yjnk82n1SWzYg&#10;eqeSPE2XyQC2Nha4cA5v7ycn3UT8phHcf20aJzxRJcXcfNxt3KuwJ5s1K/aWmVbyUxrsH7LomNT4&#10;6RnqnnlGeiv/guokt+Cg8TMOXQJNI7mINWA1WfqqmqeWGRFrQXKcOdPk/h8s/3L4ZomsS5pn15Ro&#10;1mGTHoWXmnzufe96kgeOBuMKDH0yGOzH9zBir2O9zjwA/+mIhm3L9F7cWQtDK1iNOWbhZXLxdMJx&#10;AaQaHqHGr1jvIQKNje0CgUgJQXTs1fHcHzF6wvEyv1qmqyt0cfRl83S+zGMHE1Y8PzfW+Y8COhKM&#10;kloUQIRnhwfnQzqseA4JvzlQst5JpeLB7qutsuTAUCy7uGIFr8KUJkNJV4t8EZE1hPdRR530KGYl&#10;u5LepGFN8gp0fNB1DPFMqsnGTJQ+8RMomcjxYzViYCCtgvqITFmYRItDhkYL9jclAwq2pO5Xz6yg&#10;RH3SyPYqm8+DwuNhvrhGaoi99FSXHqY5QpXUUzKZWx+nIvJg7rArOxn5esnklCsKMdJ4Gpqg9Mtz&#10;jHoZ7c0fAAAA//8DAFBLAwQUAAYACAAAACEAU+J7st8AAAAJAQAADwAAAGRycy9kb3ducmV2Lnht&#10;bEyPy07DMBBF90j8gzVIbBB1aom0DXGq8tqwa0mlLt14mgRiO4qnbeDrma5gOTpX957Jl6PrxAmH&#10;2AavYTpJQKCvgm19raH8eLufg4hkvDVd8KjhGyMsi+ur3GQ2nP0aTxuqBZf4mBkNDVGfSRmrBp2J&#10;k9CjZ3YIgzPE51BLO5gzl7tOqiRJpTOt54XG9PjcYPW1OToNP0/ly+r1jqYHRTu1Xbv3svo0Wt/e&#10;jKtHEIQj/YXhos/qULDTPhy9jaLToOYzVicGMxDM04dFCmLPQKkFyCKX/z8ofgEAAP//AwBQSwEC&#10;LQAUAAYACAAAACEAtoM4kv4AAADhAQAAEwAAAAAAAAAAAAAAAAAAAAAAW0NvbnRlbnRfVHlwZXNd&#10;LnhtbFBLAQItABQABgAIAAAAIQA4/SH/1gAAAJQBAAALAAAAAAAAAAAAAAAAAC8BAABfcmVscy8u&#10;cmVsc1BLAQItABQABgAIAAAAIQCUKjsSJwIAACIEAAAOAAAAAAAAAAAAAAAAAC4CAABkcnMvZTJv&#10;RG9jLnhtbFBLAQItABQABgAIAAAAIQBT4nuy3wAAAAkBAAAPAAAAAAAAAAAAAAAAAIEEAABkcnMv&#10;ZG93bnJldi54bWxQSwUGAAAAAAQABADzAAAAjQUAAAAA&#10;" stroked="f">
                <v:textbox style="mso-fit-shape-to-text:t">
                  <w:txbxContent>
                    <w:p w14:paraId="31EDF5E1" w14:textId="6A211B7A" w:rsidR="00644375" w:rsidRPr="001F28DB" w:rsidRDefault="00644375" w:rsidP="00644375">
                      <w:pPr>
                        <w:rPr>
                          <w:rFonts w:ascii="Arial" w:hAnsi="Arial" w:cs="Arial"/>
                          <w:sz w:val="18"/>
                          <w:szCs w:val="18"/>
                        </w:rPr>
                      </w:pPr>
                      <w:r w:rsidRPr="001F28DB">
                        <w:rPr>
                          <w:rFonts w:ascii="Arial" w:hAnsi="Arial" w:cs="Arial"/>
                          <w:b/>
                          <w:bCs/>
                          <w:sz w:val="18"/>
                          <w:szCs w:val="18"/>
                        </w:rPr>
                        <w:t>Adres:</w:t>
                      </w:r>
                      <w:r w:rsidRPr="001F28DB">
                        <w:rPr>
                          <w:rFonts w:ascii="Arial" w:hAnsi="Arial" w:cs="Arial"/>
                          <w:sz w:val="18"/>
                          <w:szCs w:val="18"/>
                        </w:rPr>
                        <w:t> </w:t>
                      </w:r>
                      <w:r w:rsidRPr="001F28DB">
                        <w:rPr>
                          <w:rFonts w:ascii="Arial" w:hAnsi="Arial" w:cs="Arial"/>
                          <w:sz w:val="18"/>
                          <w:szCs w:val="18"/>
                        </w:rPr>
                        <w:tab/>
                        <w:t>Ayazağa Mah. Cendere Cad.</w:t>
                      </w:r>
                      <w:r w:rsidRPr="001F28DB">
                        <w:rPr>
                          <w:rFonts w:ascii="Arial" w:hAnsi="Arial" w:cs="Arial"/>
                          <w:sz w:val="18"/>
                          <w:szCs w:val="18"/>
                        </w:rPr>
                        <w:tab/>
                        <w:t>No: 128 Sarıyer/İstanbul</w:t>
                      </w:r>
                    </w:p>
                    <w:p w14:paraId="6B215C21" w14:textId="6C130D31" w:rsidR="00823AD1" w:rsidRPr="001F28DB" w:rsidRDefault="00823AD1" w:rsidP="00823AD1">
                      <w:pPr>
                        <w:tabs>
                          <w:tab w:val="left" w:pos="1430"/>
                        </w:tabs>
                        <w:rPr>
                          <w:rFonts w:ascii="Arial" w:hAnsi="Arial" w:cs="Arial"/>
                          <w:sz w:val="18"/>
                          <w:szCs w:val="18"/>
                        </w:rPr>
                      </w:pPr>
                    </w:p>
                  </w:txbxContent>
                </v:textbox>
                <w10:wrap type="square" anchorx="margin"/>
              </v:shape>
            </w:pict>
          </mc:Fallback>
        </mc:AlternateContent>
      </w:r>
      <w:r w:rsidR="00687E2D" w:rsidRPr="001F28DB">
        <w:rPr>
          <w:rFonts w:ascii="Arial" w:hAnsi="Arial" w:cs="Arial"/>
          <w:noProof/>
          <w:sz w:val="18"/>
          <w:szCs w:val="16"/>
          <w:lang w:eastAsia="tr-TR"/>
        </w:rPr>
        <mc:AlternateContent>
          <mc:Choice Requires="wps">
            <w:drawing>
              <wp:anchor distT="45720" distB="45720" distL="114300" distR="114300" simplePos="0" relativeHeight="251661312" behindDoc="0" locked="0" layoutInCell="1" allowOverlap="1" wp14:anchorId="78FC4AF6" wp14:editId="01D4C74B">
                <wp:simplePos x="0" y="0"/>
                <wp:positionH relativeFrom="margin">
                  <wp:align>right</wp:align>
                </wp:positionH>
                <wp:positionV relativeFrom="paragraph">
                  <wp:posOffset>7620</wp:posOffset>
                </wp:positionV>
                <wp:extent cx="2452370" cy="541020"/>
                <wp:effectExtent l="0" t="0" r="5080" b="0"/>
                <wp:wrapSquare wrapText="bothSides"/>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541020"/>
                        </a:xfrm>
                        <a:prstGeom prst="rect">
                          <a:avLst/>
                        </a:prstGeom>
                        <a:solidFill>
                          <a:srgbClr val="FFFFFF"/>
                        </a:solidFill>
                        <a:ln w="9525">
                          <a:noFill/>
                          <a:miter lim="800000"/>
                          <a:headEnd/>
                          <a:tailEnd/>
                        </a:ln>
                      </wps:spPr>
                      <wps:txbx>
                        <w:txbxContent>
                          <w:p w14:paraId="7A2F2EA0" w14:textId="27905BF2" w:rsidR="00687E2D" w:rsidRPr="001F28DB" w:rsidRDefault="00687E2D" w:rsidP="00687E2D">
                            <w:pPr>
                              <w:widowControl w:val="0"/>
                              <w:suppressAutoHyphens/>
                              <w:spacing w:after="288"/>
                              <w:contextualSpacing/>
                              <w:jc w:val="right"/>
                              <w:rPr>
                                <w:rFonts w:ascii="Arial" w:eastAsia="Arial" w:hAnsi="Arial" w:cs="Arial"/>
                                <w:bCs/>
                                <w:color w:val="000000"/>
                                <w:sz w:val="18"/>
                                <w:szCs w:val="18"/>
                              </w:rPr>
                            </w:pPr>
                            <w:r w:rsidRPr="001F28DB">
                              <w:rPr>
                                <w:rFonts w:ascii="Arial" w:eastAsia="Arial" w:hAnsi="Arial" w:cs="Arial"/>
                                <w:b/>
                                <w:bCs/>
                                <w:color w:val="000000"/>
                                <w:sz w:val="18"/>
                                <w:szCs w:val="18"/>
                              </w:rPr>
                              <w:t xml:space="preserve">İletişim: </w:t>
                            </w:r>
                            <w:r w:rsidR="00497387" w:rsidRPr="001F28DB">
                              <w:rPr>
                                <w:rFonts w:ascii="Arial" w:eastAsia="Arial" w:hAnsi="Arial" w:cs="Arial"/>
                                <w:bCs/>
                                <w:color w:val="000000"/>
                                <w:sz w:val="18"/>
                                <w:szCs w:val="18"/>
                              </w:rPr>
                              <w:t>Bahar BALKAN</w:t>
                            </w:r>
                          </w:p>
                          <w:p w14:paraId="7F1C9CEB" w14:textId="1D4C7F26" w:rsidR="00687E2D" w:rsidRPr="001F28DB" w:rsidRDefault="00B2706D" w:rsidP="00687E2D">
                            <w:pPr>
                              <w:widowControl w:val="0"/>
                              <w:suppressAutoHyphens/>
                              <w:spacing w:after="288"/>
                              <w:contextualSpacing/>
                              <w:jc w:val="right"/>
                              <w:rPr>
                                <w:rFonts w:ascii="Arial" w:eastAsia="Arial" w:hAnsi="Arial" w:cs="Arial"/>
                                <w:bCs/>
                                <w:color w:val="000000"/>
                                <w:sz w:val="18"/>
                                <w:szCs w:val="18"/>
                              </w:rPr>
                            </w:pPr>
                            <w:hyperlink r:id="rId8" w:history="1">
                              <w:r w:rsidR="00497387" w:rsidRPr="001F28DB">
                                <w:rPr>
                                  <w:rStyle w:val="Kpr"/>
                                  <w:rFonts w:ascii="Arial" w:eastAsia="Arial" w:hAnsi="Arial" w:cs="Arial"/>
                                  <w:bCs/>
                                  <w:sz w:val="18"/>
                                  <w:szCs w:val="18"/>
                                </w:rPr>
                                <w:t>baharb@bkziletisim.com</w:t>
                              </w:r>
                            </w:hyperlink>
                            <w:r w:rsidR="00687E2D" w:rsidRPr="001F28DB">
                              <w:rPr>
                                <w:rFonts w:ascii="Arial" w:eastAsia="Arial" w:hAnsi="Arial" w:cs="Arial"/>
                                <w:bCs/>
                                <w:color w:val="000000"/>
                                <w:sz w:val="18"/>
                                <w:szCs w:val="18"/>
                              </w:rPr>
                              <w:t xml:space="preserve"> </w:t>
                            </w:r>
                          </w:p>
                          <w:p w14:paraId="07BCD9B0" w14:textId="67776540" w:rsidR="00687E2D" w:rsidRPr="001F28DB" w:rsidRDefault="00687E2D" w:rsidP="00687E2D">
                            <w:pPr>
                              <w:jc w:val="right"/>
                            </w:pPr>
                            <w:r w:rsidRPr="001F28DB">
                              <w:rPr>
                                <w:rFonts w:ascii="Arial" w:eastAsia="Arial" w:hAnsi="Arial" w:cs="Arial"/>
                                <w:bCs/>
                                <w:color w:val="000000"/>
                                <w:sz w:val="18"/>
                                <w:szCs w:val="18"/>
                              </w:rPr>
                              <w:t>0 541 281 12 0</w:t>
                            </w:r>
                            <w:r w:rsidR="00497387" w:rsidRPr="001F28DB">
                              <w:rPr>
                                <w:rFonts w:ascii="Arial" w:eastAsia="Arial" w:hAnsi="Arial" w:cs="Arial"/>
                                <w:bCs/>
                                <w:color w:val="000000"/>
                                <w:sz w:val="18"/>
                                <w:szCs w:val="18"/>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C4AF6" id="Metin Kutusu 1" o:spid="_x0000_s1027" type="#_x0000_t202" style="position:absolute;margin-left:141.9pt;margin-top:.6pt;width:193.1pt;height:42.6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voJgIAACYEAAAOAAAAZHJzL2Uyb0RvYy54bWysU9Fu0zAUfUfiHyy/06ShZVvUdBodRYiN&#10;TRp8gOM4jYXta2ynSff1XDtdV8EbIg+WnXvu8b3nHq+uR63IXjgvwVR0PsspEYZDI82uoj++b99d&#10;UuIDMw1TYERFD8LT6/XbN6vBlqKADlQjHEES48vBVrQLwZZZ5nknNPMzsMJgsAWnWcCj22WNYwOy&#10;a5UVef4hG8A11gEX3uPf2ylI14m/bQUPD23rRSCqolhbSKtLax3XbL1i5c4x20l+LIP9QxWaSYOX&#10;nqhuWWCkd/IvKi25Aw9tmHHQGbSt5CL1gN3M8z+6eeqYFakXFMfbk0z+/9Hyb/tHR2SDs6PEMI0j&#10;uhdBGvK1D73vyTwqNFhfIvDJIjSMH2GM6Nitt3fAf3piYNMxsxM3zsHQCdZghSkzO0udeHwkqYd7&#10;aPAq1gdIRGPrdCREQQiy46QOp+mIMRCOP4vFsnh/gSGOseVinhdpfBkrX7Kt8+GzAE3ipqIOp5/Y&#10;2f7OB+wDoS+QVD0o2WylUungdvVGObJn6JRt+mLrmOLPYcqQoaJXy2KZmA3E/GQiLQM6WUld0cs8&#10;fpO3ohqfTJMggUk17ZFWGWSP8kRFJm3CWI/HWSA+xmpoDqiXg8m4+NBw04F7pmRA01bU/+qZE5So&#10;LwY1v5ovFtHl6bBYXqBCxJ1H6vMIMxypKhoombabkF5GlMPADc6mlUm210qOJaMZkzTHhxPdfn5O&#10;qNfnvf4NAAD//wMAUEsDBBQABgAIAAAAIQBgAEvc2gAAAAUBAAAPAAAAZHJzL2Rvd25yZXYueG1s&#10;TI/BTsNADETvSPzDykhcEN1QShpCNhUggXpt6Qc4WTeJyHqj7LZJ/x5zgpvHY808F5vZ9epMY+g8&#10;G3hYJKCIa287bgwcvj7uM1AhIlvsPZOBCwXYlNdXBebWT7yj8z42SkI45GigjXHItQ51Sw7Dwg/E&#10;4h396DCKHBttR5wk3PV6mSSpdtixNLQ40HtL9ff+5Awct9Pd0/NUfcbDerdK37BbV/5izO3N/PoC&#10;KtIc/47hF1/QoRSmyp/YBtUbkEeibJegxHzMUhkqA1m6Al0W+j99+QMAAP//AwBQSwECLQAUAAYA&#10;CAAAACEAtoM4kv4AAADhAQAAEwAAAAAAAAAAAAAAAAAAAAAAW0NvbnRlbnRfVHlwZXNdLnhtbFBL&#10;AQItABQABgAIAAAAIQA4/SH/1gAAAJQBAAALAAAAAAAAAAAAAAAAAC8BAABfcmVscy8ucmVsc1BL&#10;AQItABQABgAIAAAAIQADtpvoJgIAACYEAAAOAAAAAAAAAAAAAAAAAC4CAABkcnMvZTJvRG9jLnht&#10;bFBLAQItABQABgAIAAAAIQBgAEvc2gAAAAUBAAAPAAAAAAAAAAAAAAAAAIAEAABkcnMvZG93bnJl&#10;di54bWxQSwUGAAAAAAQABADzAAAAhwUAAAAA&#10;" stroked="f">
                <v:textbox>
                  <w:txbxContent>
                    <w:p w14:paraId="7A2F2EA0" w14:textId="27905BF2" w:rsidR="00687E2D" w:rsidRPr="001F28DB" w:rsidRDefault="00687E2D" w:rsidP="00687E2D">
                      <w:pPr>
                        <w:widowControl w:val="0"/>
                        <w:suppressAutoHyphens/>
                        <w:spacing w:after="288"/>
                        <w:contextualSpacing/>
                        <w:jc w:val="right"/>
                        <w:rPr>
                          <w:rFonts w:ascii="Arial" w:eastAsia="Arial" w:hAnsi="Arial" w:cs="Arial"/>
                          <w:bCs/>
                          <w:color w:val="000000"/>
                          <w:sz w:val="18"/>
                          <w:szCs w:val="18"/>
                        </w:rPr>
                      </w:pPr>
                      <w:r w:rsidRPr="001F28DB">
                        <w:rPr>
                          <w:rFonts w:ascii="Arial" w:eastAsia="Arial" w:hAnsi="Arial" w:cs="Arial"/>
                          <w:b/>
                          <w:bCs/>
                          <w:color w:val="000000"/>
                          <w:sz w:val="18"/>
                          <w:szCs w:val="18"/>
                        </w:rPr>
                        <w:t xml:space="preserve">İletişim: </w:t>
                      </w:r>
                      <w:r w:rsidR="00497387" w:rsidRPr="001F28DB">
                        <w:rPr>
                          <w:rFonts w:ascii="Arial" w:eastAsia="Arial" w:hAnsi="Arial" w:cs="Arial"/>
                          <w:bCs/>
                          <w:color w:val="000000"/>
                          <w:sz w:val="18"/>
                          <w:szCs w:val="18"/>
                        </w:rPr>
                        <w:t>Bahar BALKAN</w:t>
                      </w:r>
                    </w:p>
                    <w:p w14:paraId="7F1C9CEB" w14:textId="1D4C7F26" w:rsidR="00687E2D" w:rsidRPr="001F28DB" w:rsidRDefault="0096143F" w:rsidP="00687E2D">
                      <w:pPr>
                        <w:widowControl w:val="0"/>
                        <w:suppressAutoHyphens/>
                        <w:spacing w:after="288"/>
                        <w:contextualSpacing/>
                        <w:jc w:val="right"/>
                        <w:rPr>
                          <w:rFonts w:ascii="Arial" w:eastAsia="Arial" w:hAnsi="Arial" w:cs="Arial"/>
                          <w:bCs/>
                          <w:color w:val="000000"/>
                          <w:sz w:val="18"/>
                          <w:szCs w:val="18"/>
                        </w:rPr>
                      </w:pPr>
                      <w:hyperlink r:id="rId9" w:history="1">
                        <w:r w:rsidR="00497387" w:rsidRPr="001F28DB">
                          <w:rPr>
                            <w:rStyle w:val="Kpr"/>
                            <w:rFonts w:ascii="Arial" w:eastAsia="Arial" w:hAnsi="Arial" w:cs="Arial"/>
                            <w:bCs/>
                            <w:sz w:val="18"/>
                            <w:szCs w:val="18"/>
                          </w:rPr>
                          <w:t>baharb@bkziletisim.com</w:t>
                        </w:r>
                      </w:hyperlink>
                      <w:r w:rsidR="00687E2D" w:rsidRPr="001F28DB">
                        <w:rPr>
                          <w:rFonts w:ascii="Arial" w:eastAsia="Arial" w:hAnsi="Arial" w:cs="Arial"/>
                          <w:bCs/>
                          <w:color w:val="000000"/>
                          <w:sz w:val="18"/>
                          <w:szCs w:val="18"/>
                        </w:rPr>
                        <w:t xml:space="preserve"> </w:t>
                      </w:r>
                    </w:p>
                    <w:p w14:paraId="07BCD9B0" w14:textId="67776540" w:rsidR="00687E2D" w:rsidRPr="001F28DB" w:rsidRDefault="00687E2D" w:rsidP="00687E2D">
                      <w:pPr>
                        <w:jc w:val="right"/>
                      </w:pPr>
                      <w:r w:rsidRPr="001F28DB">
                        <w:rPr>
                          <w:rFonts w:ascii="Arial" w:eastAsia="Arial" w:hAnsi="Arial" w:cs="Arial"/>
                          <w:bCs/>
                          <w:color w:val="000000"/>
                          <w:sz w:val="18"/>
                          <w:szCs w:val="18"/>
                        </w:rPr>
                        <w:t>0 541 281 12 0</w:t>
                      </w:r>
                      <w:r w:rsidR="00497387" w:rsidRPr="001F28DB">
                        <w:rPr>
                          <w:rFonts w:ascii="Arial" w:eastAsia="Arial" w:hAnsi="Arial" w:cs="Arial"/>
                          <w:bCs/>
                          <w:color w:val="000000"/>
                          <w:sz w:val="18"/>
                          <w:szCs w:val="18"/>
                        </w:rPr>
                        <w:t>0</w:t>
                      </w:r>
                    </w:p>
                  </w:txbxContent>
                </v:textbox>
                <w10:wrap type="square" anchorx="margin"/>
              </v:shape>
            </w:pict>
          </mc:Fallback>
        </mc:AlternateContent>
      </w:r>
      <w:r w:rsidR="00656601" w:rsidRPr="001F28DB">
        <w:rPr>
          <w:rFonts w:ascii="Arial" w:eastAsia="Arial" w:hAnsi="Arial" w:cs="Arial"/>
          <w:b/>
          <w:bCs/>
          <w:color w:val="000000"/>
          <w:sz w:val="18"/>
          <w:szCs w:val="16"/>
        </w:rPr>
        <w:t>Bilgi için:</w:t>
      </w:r>
    </w:p>
    <w:p w14:paraId="307C75DD" w14:textId="5FDFD998" w:rsidR="00656601" w:rsidRPr="001F28DB" w:rsidRDefault="00B2706D" w:rsidP="00656601">
      <w:pPr>
        <w:rPr>
          <w:rFonts w:ascii="Arial" w:hAnsi="Arial" w:cs="Arial"/>
          <w:sz w:val="18"/>
          <w:szCs w:val="16"/>
        </w:rPr>
      </w:pPr>
      <w:hyperlink r:id="rId10" w:history="1">
        <w:proofErr w:type="spellStart"/>
        <w:proofErr w:type="gramStart"/>
        <w:r w:rsidR="00656601" w:rsidRPr="001F28DB">
          <w:rPr>
            <w:rStyle w:val="Kpr"/>
            <w:rFonts w:ascii="Arial" w:hAnsi="Arial" w:cs="Arial"/>
            <w:sz w:val="18"/>
            <w:szCs w:val="16"/>
          </w:rPr>
          <w:t>kultursanat.istanbul</w:t>
        </w:r>
        <w:proofErr w:type="spellEnd"/>
        <w:proofErr w:type="gramEnd"/>
      </w:hyperlink>
      <w:r w:rsidR="00656601" w:rsidRPr="001F28DB">
        <w:rPr>
          <w:rFonts w:ascii="Arial" w:hAnsi="Arial" w:cs="Arial"/>
          <w:sz w:val="18"/>
          <w:szCs w:val="16"/>
        </w:rPr>
        <w:t xml:space="preserve"> </w:t>
      </w:r>
    </w:p>
    <w:p w14:paraId="31C27D49" w14:textId="77777777" w:rsidR="00656601" w:rsidRPr="001F28DB" w:rsidRDefault="00B2706D" w:rsidP="00656601">
      <w:pPr>
        <w:rPr>
          <w:rFonts w:ascii="Arial" w:hAnsi="Arial" w:cs="Arial"/>
          <w:sz w:val="18"/>
          <w:szCs w:val="16"/>
        </w:rPr>
      </w:pPr>
      <w:hyperlink r:id="rId11" w:history="1">
        <w:r w:rsidR="00656601" w:rsidRPr="001F28DB">
          <w:rPr>
            <w:rStyle w:val="Kpr"/>
            <w:rFonts w:ascii="Arial" w:hAnsi="Arial" w:cs="Arial"/>
            <w:sz w:val="18"/>
            <w:szCs w:val="16"/>
          </w:rPr>
          <w:t>instagram.com/</w:t>
        </w:r>
        <w:proofErr w:type="spellStart"/>
        <w:r w:rsidR="00656601" w:rsidRPr="001F28DB">
          <w:rPr>
            <w:rStyle w:val="Kpr"/>
            <w:rFonts w:ascii="Arial" w:hAnsi="Arial" w:cs="Arial"/>
            <w:sz w:val="18"/>
            <w:szCs w:val="16"/>
          </w:rPr>
          <w:t>ibb_kultur</w:t>
        </w:r>
        <w:proofErr w:type="spellEnd"/>
      </w:hyperlink>
      <w:r w:rsidR="00656601" w:rsidRPr="001F28DB">
        <w:rPr>
          <w:rFonts w:ascii="Arial" w:hAnsi="Arial" w:cs="Arial"/>
          <w:sz w:val="18"/>
          <w:szCs w:val="16"/>
        </w:rPr>
        <w:t xml:space="preserve"> </w:t>
      </w:r>
    </w:p>
    <w:p w14:paraId="0D4D1B1F" w14:textId="7D88AC29" w:rsidR="00656601" w:rsidRPr="001F28DB" w:rsidRDefault="00B2706D" w:rsidP="00656601">
      <w:pPr>
        <w:rPr>
          <w:rFonts w:ascii="Arial" w:hAnsi="Arial" w:cs="Arial"/>
          <w:sz w:val="18"/>
          <w:szCs w:val="16"/>
        </w:rPr>
      </w:pPr>
      <w:hyperlink r:id="rId12" w:history="1">
        <w:proofErr w:type="gramStart"/>
        <w:r w:rsidR="00656601" w:rsidRPr="001F28DB">
          <w:rPr>
            <w:rStyle w:val="Kpr"/>
            <w:rFonts w:ascii="Arial" w:hAnsi="Arial" w:cs="Arial"/>
            <w:sz w:val="18"/>
            <w:szCs w:val="16"/>
          </w:rPr>
          <w:t>x</w:t>
        </w:r>
        <w:proofErr w:type="gramEnd"/>
        <w:r w:rsidR="00656601" w:rsidRPr="001F28DB">
          <w:rPr>
            <w:rStyle w:val="Kpr"/>
            <w:rFonts w:ascii="Arial" w:hAnsi="Arial" w:cs="Arial"/>
            <w:sz w:val="18"/>
            <w:szCs w:val="16"/>
          </w:rPr>
          <w:t>.com/</w:t>
        </w:r>
        <w:proofErr w:type="spellStart"/>
        <w:r w:rsidR="00656601" w:rsidRPr="001F28DB">
          <w:rPr>
            <w:rStyle w:val="Kpr"/>
            <w:rFonts w:ascii="Arial" w:hAnsi="Arial" w:cs="Arial"/>
            <w:sz w:val="18"/>
            <w:szCs w:val="16"/>
          </w:rPr>
          <w:t>ibb_kultur</w:t>
        </w:r>
        <w:proofErr w:type="spellEnd"/>
      </w:hyperlink>
      <w:r w:rsidR="00656601" w:rsidRPr="001F28DB">
        <w:rPr>
          <w:rFonts w:ascii="Arial" w:hAnsi="Arial" w:cs="Arial"/>
          <w:sz w:val="18"/>
          <w:szCs w:val="16"/>
        </w:rPr>
        <w:t xml:space="preserve">  </w:t>
      </w:r>
    </w:p>
    <w:p w14:paraId="62163BEE" w14:textId="3F5C0C0E" w:rsidR="00656601" w:rsidRPr="001F28DB" w:rsidRDefault="00B2706D" w:rsidP="00656601">
      <w:pPr>
        <w:rPr>
          <w:rFonts w:ascii="Arial" w:hAnsi="Arial" w:cs="Arial"/>
          <w:sz w:val="18"/>
          <w:szCs w:val="16"/>
          <w:u w:val="single"/>
        </w:rPr>
      </w:pPr>
      <w:hyperlink r:id="rId13" w:history="1">
        <w:r w:rsidR="00656601" w:rsidRPr="001F28DB">
          <w:rPr>
            <w:rStyle w:val="Kpr"/>
            <w:rFonts w:ascii="Arial" w:hAnsi="Arial" w:cs="Arial"/>
            <w:sz w:val="18"/>
            <w:szCs w:val="16"/>
          </w:rPr>
          <w:t>facebook.com/</w:t>
        </w:r>
        <w:proofErr w:type="spellStart"/>
        <w:r w:rsidR="00656601" w:rsidRPr="001F28DB">
          <w:rPr>
            <w:rStyle w:val="Kpr"/>
            <w:rFonts w:ascii="Arial" w:hAnsi="Arial" w:cs="Arial"/>
            <w:sz w:val="18"/>
            <w:szCs w:val="16"/>
          </w:rPr>
          <w:t>ibbkultur</w:t>
        </w:r>
        <w:proofErr w:type="spellEnd"/>
      </w:hyperlink>
    </w:p>
    <w:p w14:paraId="0A05FC7B" w14:textId="1B0F2124" w:rsidR="00656601" w:rsidRPr="001F28DB" w:rsidRDefault="00B2706D" w:rsidP="00656601">
      <w:pPr>
        <w:rPr>
          <w:rFonts w:ascii="Arial" w:hAnsi="Arial" w:cs="Arial"/>
          <w:sz w:val="18"/>
          <w:szCs w:val="16"/>
        </w:rPr>
      </w:pPr>
      <w:hyperlink r:id="rId14" w:history="1">
        <w:r w:rsidR="00656601" w:rsidRPr="001F28DB">
          <w:rPr>
            <w:rStyle w:val="Kpr"/>
            <w:rFonts w:ascii="Arial" w:hAnsi="Arial" w:cs="Arial"/>
            <w:sz w:val="18"/>
            <w:szCs w:val="16"/>
          </w:rPr>
          <w:t>youtube.com/@IBBKulturIstanbul</w:t>
        </w:r>
      </w:hyperlink>
      <w:r w:rsidR="00656601" w:rsidRPr="001F28DB">
        <w:rPr>
          <w:rFonts w:ascii="Arial" w:hAnsi="Arial" w:cs="Arial"/>
          <w:sz w:val="18"/>
          <w:szCs w:val="16"/>
        </w:rPr>
        <w:t xml:space="preserve"> </w:t>
      </w:r>
    </w:p>
    <w:p w14:paraId="28BC632F" w14:textId="77777777" w:rsidR="000F2399" w:rsidRPr="001F28DB" w:rsidRDefault="00B2706D" w:rsidP="000F2399">
      <w:pPr>
        <w:tabs>
          <w:tab w:val="left" w:pos="1430"/>
        </w:tabs>
        <w:rPr>
          <w:rFonts w:ascii="Arial" w:hAnsi="Arial" w:cs="Arial"/>
          <w:sz w:val="18"/>
          <w:szCs w:val="16"/>
        </w:rPr>
      </w:pPr>
      <w:hyperlink r:id="rId15" w:history="1">
        <w:r w:rsidR="000F2399" w:rsidRPr="001F28DB">
          <w:rPr>
            <w:rStyle w:val="Kpr"/>
            <w:rFonts w:ascii="Arial" w:hAnsi="Arial" w:cs="Arial"/>
            <w:sz w:val="18"/>
            <w:szCs w:val="16"/>
          </w:rPr>
          <w:t>instagram.com/</w:t>
        </w:r>
        <w:proofErr w:type="spellStart"/>
        <w:r w:rsidR="000F2399" w:rsidRPr="001F28DB">
          <w:rPr>
            <w:rStyle w:val="Kpr"/>
            <w:rFonts w:ascii="Arial" w:hAnsi="Arial" w:cs="Arial"/>
            <w:sz w:val="18"/>
            <w:szCs w:val="16"/>
          </w:rPr>
          <w:t>ibbmiras</w:t>
        </w:r>
        <w:proofErr w:type="spellEnd"/>
        <w:r w:rsidR="000F2399" w:rsidRPr="001F28DB">
          <w:rPr>
            <w:rStyle w:val="Kpr"/>
            <w:rFonts w:ascii="Arial" w:hAnsi="Arial" w:cs="Arial"/>
            <w:sz w:val="18"/>
            <w:szCs w:val="16"/>
          </w:rPr>
          <w:t>/</w:t>
        </w:r>
      </w:hyperlink>
    </w:p>
    <w:p w14:paraId="5E35C4E9" w14:textId="77777777" w:rsidR="000F2399" w:rsidRPr="001F28DB" w:rsidRDefault="00B2706D" w:rsidP="000F2399">
      <w:pPr>
        <w:tabs>
          <w:tab w:val="left" w:pos="1430"/>
        </w:tabs>
        <w:rPr>
          <w:rFonts w:ascii="Arial" w:hAnsi="Arial" w:cs="Arial"/>
          <w:sz w:val="18"/>
          <w:szCs w:val="16"/>
        </w:rPr>
      </w:pPr>
      <w:hyperlink r:id="rId16" w:history="1">
        <w:proofErr w:type="gramStart"/>
        <w:r w:rsidR="000F2399" w:rsidRPr="001F28DB">
          <w:rPr>
            <w:rStyle w:val="Kpr"/>
            <w:rFonts w:ascii="Arial" w:hAnsi="Arial" w:cs="Arial"/>
            <w:sz w:val="18"/>
            <w:szCs w:val="16"/>
          </w:rPr>
          <w:t>x</w:t>
        </w:r>
        <w:proofErr w:type="gramEnd"/>
        <w:r w:rsidR="000F2399" w:rsidRPr="001F28DB">
          <w:rPr>
            <w:rStyle w:val="Kpr"/>
            <w:rFonts w:ascii="Arial" w:hAnsi="Arial" w:cs="Arial"/>
            <w:sz w:val="18"/>
            <w:szCs w:val="16"/>
          </w:rPr>
          <w:t>.com/</w:t>
        </w:r>
        <w:proofErr w:type="spellStart"/>
        <w:r w:rsidR="000F2399" w:rsidRPr="001F28DB">
          <w:rPr>
            <w:rStyle w:val="Kpr"/>
            <w:rFonts w:ascii="Arial" w:hAnsi="Arial" w:cs="Arial"/>
            <w:sz w:val="18"/>
            <w:szCs w:val="16"/>
          </w:rPr>
          <w:t>IbbMiras</w:t>
        </w:r>
        <w:proofErr w:type="spellEnd"/>
      </w:hyperlink>
      <w:r w:rsidR="000F2399" w:rsidRPr="001F28DB">
        <w:rPr>
          <w:rFonts w:ascii="Arial" w:hAnsi="Arial" w:cs="Arial"/>
          <w:sz w:val="18"/>
          <w:szCs w:val="16"/>
        </w:rPr>
        <w:t xml:space="preserve">  </w:t>
      </w:r>
    </w:p>
    <w:p w14:paraId="4FCFF962" w14:textId="77777777" w:rsidR="000F2399" w:rsidRPr="001F28DB" w:rsidRDefault="00B2706D" w:rsidP="000F2399">
      <w:pPr>
        <w:tabs>
          <w:tab w:val="left" w:pos="1430"/>
        </w:tabs>
        <w:rPr>
          <w:rFonts w:ascii="Arial" w:hAnsi="Arial" w:cs="Arial"/>
          <w:sz w:val="18"/>
          <w:szCs w:val="16"/>
        </w:rPr>
      </w:pPr>
      <w:hyperlink r:id="rId17" w:history="1">
        <w:r w:rsidR="000F2399" w:rsidRPr="001F28DB">
          <w:rPr>
            <w:rStyle w:val="Kpr"/>
            <w:rFonts w:ascii="Arial" w:hAnsi="Arial" w:cs="Arial"/>
            <w:sz w:val="18"/>
            <w:szCs w:val="16"/>
          </w:rPr>
          <w:t>facebook.com/</w:t>
        </w:r>
        <w:proofErr w:type="spellStart"/>
        <w:r w:rsidR="000F2399" w:rsidRPr="001F28DB">
          <w:rPr>
            <w:rStyle w:val="Kpr"/>
            <w:rFonts w:ascii="Arial" w:hAnsi="Arial" w:cs="Arial"/>
            <w:sz w:val="18"/>
            <w:szCs w:val="16"/>
          </w:rPr>
          <w:t>ibbmiras</w:t>
        </w:r>
        <w:proofErr w:type="spellEnd"/>
      </w:hyperlink>
      <w:r w:rsidR="000F2399" w:rsidRPr="001F28DB">
        <w:rPr>
          <w:rFonts w:ascii="Arial" w:hAnsi="Arial" w:cs="Arial"/>
          <w:sz w:val="18"/>
          <w:szCs w:val="16"/>
        </w:rPr>
        <w:t xml:space="preserve"> </w:t>
      </w:r>
    </w:p>
    <w:p w14:paraId="2E771063" w14:textId="3E3F7C96" w:rsidR="000F2399" w:rsidRPr="001F28DB" w:rsidRDefault="00B2706D" w:rsidP="000F2399">
      <w:pPr>
        <w:tabs>
          <w:tab w:val="left" w:pos="1430"/>
        </w:tabs>
        <w:rPr>
          <w:rFonts w:ascii="Arial" w:hAnsi="Arial" w:cs="Arial"/>
          <w:sz w:val="20"/>
          <w:szCs w:val="18"/>
        </w:rPr>
      </w:pPr>
      <w:hyperlink r:id="rId18" w:history="1">
        <w:r w:rsidR="000F2399" w:rsidRPr="001F28DB">
          <w:rPr>
            <w:rStyle w:val="Kpr"/>
            <w:rFonts w:ascii="Arial" w:hAnsi="Arial" w:cs="Arial"/>
            <w:sz w:val="18"/>
            <w:szCs w:val="16"/>
          </w:rPr>
          <w:t>youtube.com/@IBBMiras</w:t>
        </w:r>
      </w:hyperlink>
      <w:r w:rsidR="000F2399" w:rsidRPr="001F28DB">
        <w:rPr>
          <w:rFonts w:ascii="Arial" w:hAnsi="Arial" w:cs="Arial"/>
          <w:sz w:val="20"/>
          <w:szCs w:val="18"/>
        </w:rPr>
        <w:t xml:space="preserve"> </w:t>
      </w:r>
    </w:p>
    <w:p w14:paraId="249B6EB8" w14:textId="4BC3AC44" w:rsidR="00D1610D" w:rsidRPr="001F28DB" w:rsidRDefault="00D1610D" w:rsidP="000F2399">
      <w:pPr>
        <w:tabs>
          <w:tab w:val="left" w:pos="1430"/>
        </w:tabs>
        <w:rPr>
          <w:rFonts w:ascii="Arial" w:hAnsi="Arial" w:cs="Arial"/>
          <w:sz w:val="20"/>
          <w:szCs w:val="18"/>
        </w:rPr>
      </w:pPr>
    </w:p>
    <w:p w14:paraId="1849EE68" w14:textId="77777777" w:rsidR="00D1610D" w:rsidRPr="00F31CD0" w:rsidRDefault="00D1610D" w:rsidP="00D1610D">
      <w:pPr>
        <w:jc w:val="both"/>
        <w:rPr>
          <w:rFonts w:ascii="Arial" w:eastAsia="Arial" w:hAnsi="Arial" w:cs="Arial"/>
          <w:b/>
          <w:bCs/>
          <w:sz w:val="18"/>
          <w:szCs w:val="18"/>
          <w:u w:val="single"/>
        </w:rPr>
      </w:pPr>
      <w:r w:rsidRPr="00F31CD0">
        <w:rPr>
          <w:rFonts w:ascii="Arial" w:eastAsia="Arial" w:hAnsi="Arial" w:cs="Arial"/>
          <w:b/>
          <w:bCs/>
          <w:sz w:val="18"/>
          <w:szCs w:val="18"/>
          <w:u w:val="single"/>
        </w:rPr>
        <w:t>CENDERE SANAT MÜZESİ HAKKINDA</w:t>
      </w:r>
    </w:p>
    <w:p w14:paraId="674BD7FB" w14:textId="77777777" w:rsidR="00D1610D" w:rsidRPr="00F31CD0" w:rsidRDefault="00D1610D" w:rsidP="00D1610D">
      <w:pPr>
        <w:jc w:val="both"/>
        <w:rPr>
          <w:rFonts w:ascii="Arial" w:eastAsia="Arial" w:hAnsi="Arial" w:cs="Arial"/>
          <w:sz w:val="18"/>
          <w:szCs w:val="18"/>
        </w:rPr>
      </w:pPr>
      <w:r w:rsidRPr="00F31CD0">
        <w:rPr>
          <w:rFonts w:ascii="Arial" w:eastAsia="Arial" w:hAnsi="Arial" w:cs="Arial"/>
          <w:sz w:val="18"/>
          <w:szCs w:val="18"/>
        </w:rPr>
        <w:t xml:space="preserve">Osmanlı Dönemi’nin sonlarında inşa edilen Cendere Su Pompa İstasyonu, İstanbul’un günümüze kadar ulaşan az sayıdaki endüstriyel miras yapılarındandır. Kentin ana su hattı olan Taksim suyu tesislerinin artan ihtiyacı karşılayamaması nedeniyle II. Abdülhamit tarafından 1902 yılında inşa ettirilen yapı, kentin kaynak sularından beslenen ikinci büyük şebekesi olan Hamidiye Su Sistemi’nin bir parçasıdır. İnşa edildiği dönemde su kalitesi bakımından “en saf ve kaliteli içme suyu” olan Hamidiye sularının, Beşiktaş Yıldız Sarayı’na kadar uzanan yol üzerindeki tüm semtlere dağıtımının sağlandığı Cendere Su İstasyonu’ndan şehirdeki yaklaşık 100 çeşmeye günde 1200 metreküp suyun pompalandığı bilinmektedir. Zaman içinde 33 metre yüksekliğindeki tuğla bacasını kaybeden </w:t>
      </w:r>
      <w:r w:rsidRPr="00F31CD0">
        <w:rPr>
          <w:rFonts w:ascii="Arial" w:eastAsia="Arial" w:hAnsi="Arial" w:cs="Arial"/>
          <w:sz w:val="18"/>
          <w:szCs w:val="18"/>
        </w:rPr>
        <w:lastRenderedPageBreak/>
        <w:t xml:space="preserve">yapı, elektrikli sisteme geçilmesinin ardından bazı iç mekân alanlarında değişime uğrasa da günümüze özgün dokusunu büyük oranda koruyarak ulaşmayı başardı. 1990’lı yıllara kadar istasyon fonksiyonunu sürdürmekle beraber, artık şehrin sadece birkaç çeşmesine su vermekteydi. Yeniden işlev sürecini tasarlarken şehir içinde ihtiyaç duyulan hizmet alanlarını göz önünde bulunduran İBB Miras’ın İstanbul’un dört bir yanında titizlikle yürüttüğü kültürel miras alanlarının korunması ve yeniden kent yaşamına kazandırılması çalışmaları kapsamında ele alınan yapı, çağdaş sanat alanı olarak yeniden </w:t>
      </w:r>
      <w:proofErr w:type="spellStart"/>
      <w:r w:rsidRPr="00F31CD0">
        <w:rPr>
          <w:rFonts w:ascii="Arial" w:eastAsia="Arial" w:hAnsi="Arial" w:cs="Arial"/>
          <w:sz w:val="18"/>
          <w:szCs w:val="18"/>
        </w:rPr>
        <w:t>işlevlendirilerek</w:t>
      </w:r>
      <w:proofErr w:type="spellEnd"/>
      <w:r w:rsidRPr="00F31CD0">
        <w:rPr>
          <w:rFonts w:ascii="Arial" w:eastAsia="Arial" w:hAnsi="Arial" w:cs="Arial"/>
          <w:sz w:val="18"/>
          <w:szCs w:val="18"/>
        </w:rPr>
        <w:t xml:space="preserve"> “Cendere Sanat Müzesi” olarak kapılarını İstanbullulara açtı. </w:t>
      </w:r>
    </w:p>
    <w:sectPr w:rsidR="00D1610D" w:rsidRPr="00F31CD0" w:rsidSect="009C6A37">
      <w:headerReference w:type="default" r:id="rId19"/>
      <w:footerReference w:type="default" r:id="rId20"/>
      <w:pgSz w:w="11906" w:h="16838"/>
      <w:pgMar w:top="16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9AA04" w14:textId="77777777" w:rsidR="00B2706D" w:rsidRDefault="00B2706D" w:rsidP="003A4C63">
      <w:r>
        <w:separator/>
      </w:r>
    </w:p>
  </w:endnote>
  <w:endnote w:type="continuationSeparator" w:id="0">
    <w:p w14:paraId="14DC5F71" w14:textId="77777777" w:rsidR="00B2706D" w:rsidRDefault="00B2706D" w:rsidP="003A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C9467" w14:textId="77777777" w:rsidR="00681443" w:rsidRDefault="00681443" w:rsidP="003A4C63">
    <w:pPr>
      <w:pStyle w:val="AltBilgi"/>
      <w:rPr>
        <w:rFonts w:cstheme="minorHAnsi"/>
        <w:color w:val="2E74B5" w:themeColor="accent1" w:themeShade="BF"/>
        <w:sz w:val="14"/>
        <w:szCs w:val="14"/>
      </w:rPr>
    </w:pPr>
  </w:p>
  <w:p w14:paraId="456566A4" w14:textId="5FAE0795"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İstanbul Büyükşehir Belediyesi</w:t>
    </w:r>
  </w:p>
  <w:p w14:paraId="5E1F8887"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Kasımpaşa Ek Hizmet Binası</w:t>
    </w:r>
  </w:p>
  <w:p w14:paraId="7AC592E8" w14:textId="77777777" w:rsidR="003A4C63" w:rsidRPr="0068718E" w:rsidRDefault="003A4C63" w:rsidP="003A4C63">
    <w:pPr>
      <w:pStyle w:val="AltBilgi"/>
      <w:rPr>
        <w:rFonts w:cstheme="minorHAnsi"/>
        <w:color w:val="2E74B5" w:themeColor="accent1" w:themeShade="BF"/>
        <w:sz w:val="14"/>
        <w:szCs w:val="14"/>
      </w:rPr>
    </w:pPr>
    <w:proofErr w:type="spellStart"/>
    <w:r w:rsidRPr="0068718E">
      <w:rPr>
        <w:rFonts w:cstheme="minorHAnsi"/>
        <w:color w:val="2E74B5" w:themeColor="accent1" w:themeShade="BF"/>
        <w:sz w:val="14"/>
        <w:szCs w:val="14"/>
      </w:rPr>
      <w:t>Hacıahmet</w:t>
    </w:r>
    <w:proofErr w:type="spellEnd"/>
    <w:r w:rsidRPr="0068718E">
      <w:rPr>
        <w:rFonts w:cstheme="minorHAnsi"/>
        <w:color w:val="2E74B5" w:themeColor="accent1" w:themeShade="BF"/>
        <w:sz w:val="14"/>
        <w:szCs w:val="14"/>
      </w:rPr>
      <w:t xml:space="preserve"> Mahallesi</w:t>
    </w:r>
  </w:p>
  <w:p w14:paraId="08A1D5C1"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Muhsin Yazıcıoğlu Caddesi</w:t>
    </w:r>
  </w:p>
  <w:p w14:paraId="4392102D"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No: 1 34440 Kasımpaşa</w:t>
    </w:r>
  </w:p>
  <w:p w14:paraId="558357A0"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Beyoğlu/İSTANBUL</w:t>
    </w:r>
  </w:p>
  <w:p w14:paraId="2AC587B1"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T: 0 212 </w:t>
    </w:r>
    <w:r w:rsidR="003A4C63" w:rsidRPr="0068718E">
      <w:rPr>
        <w:rFonts w:cstheme="minorHAnsi"/>
        <w:color w:val="2E74B5" w:themeColor="accent1" w:themeShade="BF"/>
        <w:sz w:val="14"/>
        <w:szCs w:val="14"/>
      </w:rPr>
      <w:t>312 63 00</w:t>
    </w:r>
  </w:p>
  <w:p w14:paraId="76F360B9"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F: 0 212 </w:t>
    </w:r>
    <w:r w:rsidR="003A4C63" w:rsidRPr="0068718E">
      <w:rPr>
        <w:rFonts w:cstheme="minorHAnsi"/>
        <w:color w:val="2E74B5" w:themeColor="accent1" w:themeShade="BF"/>
        <w:sz w:val="14"/>
        <w:szCs w:val="14"/>
      </w:rPr>
      <w:t>312 63 99</w:t>
    </w:r>
  </w:p>
  <w:p w14:paraId="71D287B9" w14:textId="77777777" w:rsidR="003A4C63" w:rsidRPr="0068718E" w:rsidRDefault="00B2706D" w:rsidP="003A4C63">
    <w:pPr>
      <w:pStyle w:val="AltBilgi"/>
      <w:rPr>
        <w:rFonts w:cstheme="minorHAnsi"/>
        <w:b/>
        <w:color w:val="2E74B5" w:themeColor="accent1" w:themeShade="BF"/>
        <w:sz w:val="14"/>
        <w:szCs w:val="14"/>
      </w:rPr>
    </w:pPr>
    <w:hyperlink r:id="rId1" w:history="1">
      <w:r w:rsidR="003A4C63" w:rsidRPr="0068718E">
        <w:rPr>
          <w:rStyle w:val="Kpr"/>
          <w:rFonts w:cstheme="minorHAnsi"/>
          <w:b/>
          <w:color w:val="2E74B5" w:themeColor="accent1" w:themeShade="BF"/>
          <w:sz w:val="14"/>
          <w:szCs w:val="14"/>
        </w:rPr>
        <w:t>www.kultursanat.istanbul</w:t>
      </w:r>
    </w:hyperlink>
    <w:r w:rsidR="003A4C63" w:rsidRPr="0068718E">
      <w:rPr>
        <w:rFonts w:cstheme="minorHAnsi"/>
        <w:b/>
        <w:color w:val="2E74B5" w:themeColor="accent1" w:themeShade="BF"/>
        <w:sz w:val="14"/>
        <w:szCs w:val="14"/>
      </w:rPr>
      <w:t xml:space="preserve"> </w:t>
    </w:r>
  </w:p>
  <w:p w14:paraId="34ADC16A" w14:textId="77777777" w:rsidR="003A4C63" w:rsidRDefault="003A4C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6E912" w14:textId="77777777" w:rsidR="00B2706D" w:rsidRDefault="00B2706D" w:rsidP="003A4C63">
      <w:r>
        <w:separator/>
      </w:r>
    </w:p>
  </w:footnote>
  <w:footnote w:type="continuationSeparator" w:id="0">
    <w:p w14:paraId="3B853242" w14:textId="77777777" w:rsidR="00B2706D" w:rsidRDefault="00B2706D" w:rsidP="003A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22B37" w14:textId="77777777" w:rsidR="003A4C63" w:rsidRPr="0068718E" w:rsidRDefault="00860C17" w:rsidP="003A4C63">
    <w:pPr>
      <w:pStyle w:val="stBilgi"/>
      <w:jc w:val="center"/>
      <w:rPr>
        <w:sz w:val="14"/>
        <w:szCs w:val="14"/>
      </w:rPr>
    </w:pPr>
    <w:r>
      <w:rPr>
        <w:noProof/>
        <w:sz w:val="14"/>
        <w:szCs w:val="14"/>
        <w:lang w:eastAsia="tr-TR"/>
      </w:rPr>
      <w:drawing>
        <wp:inline distT="0" distB="0" distL="0" distR="0" wp14:anchorId="57E8FB6E" wp14:editId="200290DE">
          <wp:extent cx="5760720" cy="9448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77399" name="Resim 565577399"/>
                  <pic:cNvPicPr/>
                </pic:nvPicPr>
                <pic:blipFill>
                  <a:blip r:embed="rId1"/>
                  <a:stretch>
                    <a:fillRect/>
                  </a:stretch>
                </pic:blipFill>
                <pic:spPr>
                  <a:xfrm>
                    <a:off x="0" y="0"/>
                    <a:ext cx="5760720" cy="9448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51C30"/>
    <w:multiLevelType w:val="multilevel"/>
    <w:tmpl w:val="26641D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58E"/>
    <w:rsid w:val="00003B57"/>
    <w:rsid w:val="000040C3"/>
    <w:rsid w:val="000044AF"/>
    <w:rsid w:val="00004585"/>
    <w:rsid w:val="0000567A"/>
    <w:rsid w:val="00012B84"/>
    <w:rsid w:val="000210D7"/>
    <w:rsid w:val="000210DF"/>
    <w:rsid w:val="0002277A"/>
    <w:rsid w:val="00023B67"/>
    <w:rsid w:val="00030B5B"/>
    <w:rsid w:val="00031E99"/>
    <w:rsid w:val="00032E31"/>
    <w:rsid w:val="000345FD"/>
    <w:rsid w:val="00037158"/>
    <w:rsid w:val="00037657"/>
    <w:rsid w:val="000452AA"/>
    <w:rsid w:val="000453F9"/>
    <w:rsid w:val="00050891"/>
    <w:rsid w:val="00052BDF"/>
    <w:rsid w:val="00056731"/>
    <w:rsid w:val="00056F40"/>
    <w:rsid w:val="00060997"/>
    <w:rsid w:val="00061947"/>
    <w:rsid w:val="000635B1"/>
    <w:rsid w:val="00064104"/>
    <w:rsid w:val="00064593"/>
    <w:rsid w:val="000711BB"/>
    <w:rsid w:val="000724EE"/>
    <w:rsid w:val="00074157"/>
    <w:rsid w:val="000749C2"/>
    <w:rsid w:val="00081D14"/>
    <w:rsid w:val="00083C52"/>
    <w:rsid w:val="00084187"/>
    <w:rsid w:val="0008456A"/>
    <w:rsid w:val="00085405"/>
    <w:rsid w:val="000874E0"/>
    <w:rsid w:val="0009108F"/>
    <w:rsid w:val="00093CFA"/>
    <w:rsid w:val="00093DF4"/>
    <w:rsid w:val="000A0F11"/>
    <w:rsid w:val="000A3604"/>
    <w:rsid w:val="000A3904"/>
    <w:rsid w:val="000A58DD"/>
    <w:rsid w:val="000A601C"/>
    <w:rsid w:val="000A658F"/>
    <w:rsid w:val="000B0926"/>
    <w:rsid w:val="000B4443"/>
    <w:rsid w:val="000B4C1E"/>
    <w:rsid w:val="000B5A2C"/>
    <w:rsid w:val="000C4D4A"/>
    <w:rsid w:val="000C6769"/>
    <w:rsid w:val="000D2A97"/>
    <w:rsid w:val="000D7F25"/>
    <w:rsid w:val="000E34F5"/>
    <w:rsid w:val="000E7E62"/>
    <w:rsid w:val="000F0168"/>
    <w:rsid w:val="000F1A5F"/>
    <w:rsid w:val="000F2399"/>
    <w:rsid w:val="000F2B32"/>
    <w:rsid w:val="000F3F3A"/>
    <w:rsid w:val="000F3FB2"/>
    <w:rsid w:val="00103E36"/>
    <w:rsid w:val="00104AB7"/>
    <w:rsid w:val="00104D4A"/>
    <w:rsid w:val="00105614"/>
    <w:rsid w:val="00112F37"/>
    <w:rsid w:val="00120B57"/>
    <w:rsid w:val="001228F2"/>
    <w:rsid w:val="00124451"/>
    <w:rsid w:val="00126BFD"/>
    <w:rsid w:val="00131A90"/>
    <w:rsid w:val="00133D0D"/>
    <w:rsid w:val="00144F28"/>
    <w:rsid w:val="00150E47"/>
    <w:rsid w:val="00157242"/>
    <w:rsid w:val="0016172C"/>
    <w:rsid w:val="00162EB9"/>
    <w:rsid w:val="00166180"/>
    <w:rsid w:val="001664B7"/>
    <w:rsid w:val="001734E3"/>
    <w:rsid w:val="00174C6E"/>
    <w:rsid w:val="00174D3D"/>
    <w:rsid w:val="0018215C"/>
    <w:rsid w:val="001935B5"/>
    <w:rsid w:val="001A06C5"/>
    <w:rsid w:val="001A07EB"/>
    <w:rsid w:val="001A70EE"/>
    <w:rsid w:val="001B1261"/>
    <w:rsid w:val="001B158E"/>
    <w:rsid w:val="001B260E"/>
    <w:rsid w:val="001B36E9"/>
    <w:rsid w:val="001B397C"/>
    <w:rsid w:val="001B3C7C"/>
    <w:rsid w:val="001B418D"/>
    <w:rsid w:val="001B5285"/>
    <w:rsid w:val="001B59C1"/>
    <w:rsid w:val="001B61CC"/>
    <w:rsid w:val="001B72F8"/>
    <w:rsid w:val="001B7FA2"/>
    <w:rsid w:val="001C0389"/>
    <w:rsid w:val="001C3F59"/>
    <w:rsid w:val="001C5C4C"/>
    <w:rsid w:val="001E4D5B"/>
    <w:rsid w:val="001E5620"/>
    <w:rsid w:val="001F01D5"/>
    <w:rsid w:val="001F0E32"/>
    <w:rsid w:val="001F28DB"/>
    <w:rsid w:val="001F2BB2"/>
    <w:rsid w:val="002062B7"/>
    <w:rsid w:val="00206C8F"/>
    <w:rsid w:val="002110AF"/>
    <w:rsid w:val="0021164D"/>
    <w:rsid w:val="00214384"/>
    <w:rsid w:val="0022588C"/>
    <w:rsid w:val="00226D2F"/>
    <w:rsid w:val="00227486"/>
    <w:rsid w:val="002275EC"/>
    <w:rsid w:val="00230428"/>
    <w:rsid w:val="00230546"/>
    <w:rsid w:val="00231784"/>
    <w:rsid w:val="00233580"/>
    <w:rsid w:val="00235F1E"/>
    <w:rsid w:val="00242E76"/>
    <w:rsid w:val="00245B7F"/>
    <w:rsid w:val="00246D72"/>
    <w:rsid w:val="0024782C"/>
    <w:rsid w:val="00251A15"/>
    <w:rsid w:val="0025759C"/>
    <w:rsid w:val="00260897"/>
    <w:rsid w:val="00260F92"/>
    <w:rsid w:val="0026108D"/>
    <w:rsid w:val="00266BFA"/>
    <w:rsid w:val="0026758B"/>
    <w:rsid w:val="00277FBD"/>
    <w:rsid w:val="00281E29"/>
    <w:rsid w:val="002826EA"/>
    <w:rsid w:val="00282A02"/>
    <w:rsid w:val="00283ED1"/>
    <w:rsid w:val="00291D58"/>
    <w:rsid w:val="00293CC1"/>
    <w:rsid w:val="00297230"/>
    <w:rsid w:val="0029788F"/>
    <w:rsid w:val="002A1E6D"/>
    <w:rsid w:val="002A2617"/>
    <w:rsid w:val="002A7DC6"/>
    <w:rsid w:val="002B0655"/>
    <w:rsid w:val="002B14B8"/>
    <w:rsid w:val="002C6652"/>
    <w:rsid w:val="002C6EA0"/>
    <w:rsid w:val="002D20A9"/>
    <w:rsid w:val="002D5869"/>
    <w:rsid w:val="002D7930"/>
    <w:rsid w:val="002E0611"/>
    <w:rsid w:val="002E68B3"/>
    <w:rsid w:val="002E7975"/>
    <w:rsid w:val="002F3EF7"/>
    <w:rsid w:val="002F6B95"/>
    <w:rsid w:val="002F7B12"/>
    <w:rsid w:val="003011FE"/>
    <w:rsid w:val="00303114"/>
    <w:rsid w:val="003037E9"/>
    <w:rsid w:val="00313801"/>
    <w:rsid w:val="003169B4"/>
    <w:rsid w:val="00317175"/>
    <w:rsid w:val="003221B8"/>
    <w:rsid w:val="00327C61"/>
    <w:rsid w:val="003302FC"/>
    <w:rsid w:val="00334721"/>
    <w:rsid w:val="003364D4"/>
    <w:rsid w:val="003364EF"/>
    <w:rsid w:val="003373F8"/>
    <w:rsid w:val="00337FC6"/>
    <w:rsid w:val="00342526"/>
    <w:rsid w:val="00347ECD"/>
    <w:rsid w:val="0035289B"/>
    <w:rsid w:val="003618AE"/>
    <w:rsid w:val="00361FFC"/>
    <w:rsid w:val="003678E9"/>
    <w:rsid w:val="00376F60"/>
    <w:rsid w:val="003810F5"/>
    <w:rsid w:val="00383AE3"/>
    <w:rsid w:val="00383D64"/>
    <w:rsid w:val="0038561A"/>
    <w:rsid w:val="003863E0"/>
    <w:rsid w:val="003863FE"/>
    <w:rsid w:val="003869E3"/>
    <w:rsid w:val="003933F9"/>
    <w:rsid w:val="00395857"/>
    <w:rsid w:val="003A0E28"/>
    <w:rsid w:val="003A4C63"/>
    <w:rsid w:val="003A7740"/>
    <w:rsid w:val="003A7777"/>
    <w:rsid w:val="003B0670"/>
    <w:rsid w:val="003B4169"/>
    <w:rsid w:val="003B4E28"/>
    <w:rsid w:val="003B5B1F"/>
    <w:rsid w:val="003C2369"/>
    <w:rsid w:val="003C27FA"/>
    <w:rsid w:val="003C33AB"/>
    <w:rsid w:val="003C54BC"/>
    <w:rsid w:val="003D1584"/>
    <w:rsid w:val="003D3834"/>
    <w:rsid w:val="003D5DCB"/>
    <w:rsid w:val="003D6A8B"/>
    <w:rsid w:val="003D6AA2"/>
    <w:rsid w:val="003E0A65"/>
    <w:rsid w:val="003E4FAF"/>
    <w:rsid w:val="003E6029"/>
    <w:rsid w:val="003F1C08"/>
    <w:rsid w:val="003F22F5"/>
    <w:rsid w:val="003F354B"/>
    <w:rsid w:val="003F7551"/>
    <w:rsid w:val="003F7761"/>
    <w:rsid w:val="003F7901"/>
    <w:rsid w:val="00403182"/>
    <w:rsid w:val="00404EC2"/>
    <w:rsid w:val="0041565B"/>
    <w:rsid w:val="0041667F"/>
    <w:rsid w:val="00423195"/>
    <w:rsid w:val="00423B21"/>
    <w:rsid w:val="004242C6"/>
    <w:rsid w:val="00425BB1"/>
    <w:rsid w:val="00426102"/>
    <w:rsid w:val="00435711"/>
    <w:rsid w:val="00435C93"/>
    <w:rsid w:val="00452481"/>
    <w:rsid w:val="0045433D"/>
    <w:rsid w:val="0046139F"/>
    <w:rsid w:val="004658A9"/>
    <w:rsid w:val="00466736"/>
    <w:rsid w:val="00473289"/>
    <w:rsid w:val="00476503"/>
    <w:rsid w:val="00477055"/>
    <w:rsid w:val="004774E8"/>
    <w:rsid w:val="00483EC6"/>
    <w:rsid w:val="004848DD"/>
    <w:rsid w:val="00485192"/>
    <w:rsid w:val="00493EE1"/>
    <w:rsid w:val="00497387"/>
    <w:rsid w:val="004A524E"/>
    <w:rsid w:val="004B006A"/>
    <w:rsid w:val="004B3012"/>
    <w:rsid w:val="004B3AD1"/>
    <w:rsid w:val="004B66CE"/>
    <w:rsid w:val="004B66FE"/>
    <w:rsid w:val="004C2BDF"/>
    <w:rsid w:val="004C759E"/>
    <w:rsid w:val="004D7A55"/>
    <w:rsid w:val="004D7B12"/>
    <w:rsid w:val="004E1F4D"/>
    <w:rsid w:val="004E51D5"/>
    <w:rsid w:val="004E6BCC"/>
    <w:rsid w:val="004F50C1"/>
    <w:rsid w:val="00500BAC"/>
    <w:rsid w:val="0050295D"/>
    <w:rsid w:val="005055D6"/>
    <w:rsid w:val="00505B0F"/>
    <w:rsid w:val="0050686A"/>
    <w:rsid w:val="0050735F"/>
    <w:rsid w:val="0051202E"/>
    <w:rsid w:val="005158CA"/>
    <w:rsid w:val="00515E1F"/>
    <w:rsid w:val="00522112"/>
    <w:rsid w:val="00525E8B"/>
    <w:rsid w:val="00527C54"/>
    <w:rsid w:val="00527DA2"/>
    <w:rsid w:val="00532375"/>
    <w:rsid w:val="00535EA7"/>
    <w:rsid w:val="00536CE1"/>
    <w:rsid w:val="00543EC4"/>
    <w:rsid w:val="005501FD"/>
    <w:rsid w:val="00554963"/>
    <w:rsid w:val="00561A9F"/>
    <w:rsid w:val="00562AF9"/>
    <w:rsid w:val="0057305A"/>
    <w:rsid w:val="005745A7"/>
    <w:rsid w:val="005748F9"/>
    <w:rsid w:val="00575A5B"/>
    <w:rsid w:val="00576718"/>
    <w:rsid w:val="00580230"/>
    <w:rsid w:val="0058199A"/>
    <w:rsid w:val="00582759"/>
    <w:rsid w:val="005855F6"/>
    <w:rsid w:val="00586135"/>
    <w:rsid w:val="005868E4"/>
    <w:rsid w:val="0059070E"/>
    <w:rsid w:val="00592898"/>
    <w:rsid w:val="0059352E"/>
    <w:rsid w:val="00597EE8"/>
    <w:rsid w:val="005A1C87"/>
    <w:rsid w:val="005A33CF"/>
    <w:rsid w:val="005A5EC2"/>
    <w:rsid w:val="005B5AD3"/>
    <w:rsid w:val="005C19BB"/>
    <w:rsid w:val="005C3A59"/>
    <w:rsid w:val="005C7338"/>
    <w:rsid w:val="005D20B5"/>
    <w:rsid w:val="005D2CEA"/>
    <w:rsid w:val="005D30C1"/>
    <w:rsid w:val="005E507B"/>
    <w:rsid w:val="005E51AB"/>
    <w:rsid w:val="005E5D5A"/>
    <w:rsid w:val="005E6072"/>
    <w:rsid w:val="005E6C24"/>
    <w:rsid w:val="005E78A9"/>
    <w:rsid w:val="005F0276"/>
    <w:rsid w:val="005F1203"/>
    <w:rsid w:val="005F1E1E"/>
    <w:rsid w:val="005F7AA1"/>
    <w:rsid w:val="00603DB7"/>
    <w:rsid w:val="00612916"/>
    <w:rsid w:val="00613998"/>
    <w:rsid w:val="00614A3C"/>
    <w:rsid w:val="006335DD"/>
    <w:rsid w:val="006343F6"/>
    <w:rsid w:val="00634E96"/>
    <w:rsid w:val="0063604A"/>
    <w:rsid w:val="00636301"/>
    <w:rsid w:val="00636BAF"/>
    <w:rsid w:val="00644375"/>
    <w:rsid w:val="006451FA"/>
    <w:rsid w:val="00646FDC"/>
    <w:rsid w:val="00650A31"/>
    <w:rsid w:val="00652E57"/>
    <w:rsid w:val="00656601"/>
    <w:rsid w:val="006631D8"/>
    <w:rsid w:val="00666952"/>
    <w:rsid w:val="00671CBE"/>
    <w:rsid w:val="00671EBB"/>
    <w:rsid w:val="00672B60"/>
    <w:rsid w:val="00674F57"/>
    <w:rsid w:val="00676B44"/>
    <w:rsid w:val="00681443"/>
    <w:rsid w:val="006818D0"/>
    <w:rsid w:val="00683404"/>
    <w:rsid w:val="0068718E"/>
    <w:rsid w:val="00687E2D"/>
    <w:rsid w:val="006902EF"/>
    <w:rsid w:val="00697B10"/>
    <w:rsid w:val="006A727A"/>
    <w:rsid w:val="006B073F"/>
    <w:rsid w:val="006B1317"/>
    <w:rsid w:val="006B192B"/>
    <w:rsid w:val="006B29C8"/>
    <w:rsid w:val="006B37D5"/>
    <w:rsid w:val="006C4587"/>
    <w:rsid w:val="006C4C6F"/>
    <w:rsid w:val="006C5AB5"/>
    <w:rsid w:val="006C65A8"/>
    <w:rsid w:val="006C6E9F"/>
    <w:rsid w:val="006C7925"/>
    <w:rsid w:val="006D0347"/>
    <w:rsid w:val="006D1F29"/>
    <w:rsid w:val="006D2165"/>
    <w:rsid w:val="006D33EE"/>
    <w:rsid w:val="006D51CF"/>
    <w:rsid w:val="006D634B"/>
    <w:rsid w:val="006D7C86"/>
    <w:rsid w:val="006E0C8A"/>
    <w:rsid w:val="006E3643"/>
    <w:rsid w:val="006E50C1"/>
    <w:rsid w:val="006E5A12"/>
    <w:rsid w:val="006F0648"/>
    <w:rsid w:val="006F113F"/>
    <w:rsid w:val="006F17A8"/>
    <w:rsid w:val="0070031A"/>
    <w:rsid w:val="00701780"/>
    <w:rsid w:val="00705117"/>
    <w:rsid w:val="00706143"/>
    <w:rsid w:val="007162AD"/>
    <w:rsid w:val="00717665"/>
    <w:rsid w:val="00717748"/>
    <w:rsid w:val="00720060"/>
    <w:rsid w:val="00734A89"/>
    <w:rsid w:val="0074509F"/>
    <w:rsid w:val="00745360"/>
    <w:rsid w:val="007464B0"/>
    <w:rsid w:val="00746E05"/>
    <w:rsid w:val="00752C01"/>
    <w:rsid w:val="007545DC"/>
    <w:rsid w:val="0076012A"/>
    <w:rsid w:val="00761317"/>
    <w:rsid w:val="0076148F"/>
    <w:rsid w:val="00763847"/>
    <w:rsid w:val="007666D3"/>
    <w:rsid w:val="0077020D"/>
    <w:rsid w:val="00771365"/>
    <w:rsid w:val="007715CC"/>
    <w:rsid w:val="00776BAA"/>
    <w:rsid w:val="00780AC9"/>
    <w:rsid w:val="00782BCB"/>
    <w:rsid w:val="00787250"/>
    <w:rsid w:val="007A113D"/>
    <w:rsid w:val="007A1420"/>
    <w:rsid w:val="007A2498"/>
    <w:rsid w:val="007A6893"/>
    <w:rsid w:val="007B038B"/>
    <w:rsid w:val="007B2FFE"/>
    <w:rsid w:val="007B4569"/>
    <w:rsid w:val="007C2003"/>
    <w:rsid w:val="007C4891"/>
    <w:rsid w:val="007C4997"/>
    <w:rsid w:val="007C59B5"/>
    <w:rsid w:val="007D050C"/>
    <w:rsid w:val="007D0B5B"/>
    <w:rsid w:val="007D1FF7"/>
    <w:rsid w:val="007D25F1"/>
    <w:rsid w:val="007D3BFD"/>
    <w:rsid w:val="007D51D7"/>
    <w:rsid w:val="007D67AF"/>
    <w:rsid w:val="007E10FA"/>
    <w:rsid w:val="007E1D92"/>
    <w:rsid w:val="007E1F06"/>
    <w:rsid w:val="007E3F10"/>
    <w:rsid w:val="007E4A7E"/>
    <w:rsid w:val="007E4F34"/>
    <w:rsid w:val="007E68B2"/>
    <w:rsid w:val="007E7C27"/>
    <w:rsid w:val="007F3070"/>
    <w:rsid w:val="007F3343"/>
    <w:rsid w:val="007F7537"/>
    <w:rsid w:val="00800210"/>
    <w:rsid w:val="0080023B"/>
    <w:rsid w:val="008064AB"/>
    <w:rsid w:val="00806BE2"/>
    <w:rsid w:val="008102BD"/>
    <w:rsid w:val="008207F1"/>
    <w:rsid w:val="00823AD1"/>
    <w:rsid w:val="00840AC0"/>
    <w:rsid w:val="00840FB3"/>
    <w:rsid w:val="008426F1"/>
    <w:rsid w:val="00846F0B"/>
    <w:rsid w:val="008505D7"/>
    <w:rsid w:val="00850CD0"/>
    <w:rsid w:val="008514CC"/>
    <w:rsid w:val="00851F9D"/>
    <w:rsid w:val="00857D93"/>
    <w:rsid w:val="00860C17"/>
    <w:rsid w:val="00861AE4"/>
    <w:rsid w:val="008637FD"/>
    <w:rsid w:val="00865269"/>
    <w:rsid w:val="00876020"/>
    <w:rsid w:val="008808A8"/>
    <w:rsid w:val="00884EF6"/>
    <w:rsid w:val="0089034F"/>
    <w:rsid w:val="008906AA"/>
    <w:rsid w:val="00891B8D"/>
    <w:rsid w:val="008954AB"/>
    <w:rsid w:val="00896CE9"/>
    <w:rsid w:val="008A00E7"/>
    <w:rsid w:val="008A0BC8"/>
    <w:rsid w:val="008A253D"/>
    <w:rsid w:val="008A5FC0"/>
    <w:rsid w:val="008A6B1F"/>
    <w:rsid w:val="008B386B"/>
    <w:rsid w:val="008B409F"/>
    <w:rsid w:val="008B43BF"/>
    <w:rsid w:val="008B5B37"/>
    <w:rsid w:val="008B7525"/>
    <w:rsid w:val="008C2013"/>
    <w:rsid w:val="008C25B2"/>
    <w:rsid w:val="008C3838"/>
    <w:rsid w:val="008C5693"/>
    <w:rsid w:val="008D01BB"/>
    <w:rsid w:val="008D4FE4"/>
    <w:rsid w:val="008D7B79"/>
    <w:rsid w:val="008E039D"/>
    <w:rsid w:val="008E3AC6"/>
    <w:rsid w:val="008E3DC6"/>
    <w:rsid w:val="008E543A"/>
    <w:rsid w:val="008F1420"/>
    <w:rsid w:val="008F21E6"/>
    <w:rsid w:val="008F291F"/>
    <w:rsid w:val="008F520E"/>
    <w:rsid w:val="008F579D"/>
    <w:rsid w:val="008F5AC0"/>
    <w:rsid w:val="00901910"/>
    <w:rsid w:val="009021A4"/>
    <w:rsid w:val="00906C5D"/>
    <w:rsid w:val="00910427"/>
    <w:rsid w:val="00910F58"/>
    <w:rsid w:val="00920D21"/>
    <w:rsid w:val="00922B30"/>
    <w:rsid w:val="00930E11"/>
    <w:rsid w:val="00932876"/>
    <w:rsid w:val="009332D4"/>
    <w:rsid w:val="00936EC2"/>
    <w:rsid w:val="00940324"/>
    <w:rsid w:val="009408C4"/>
    <w:rsid w:val="00943EF5"/>
    <w:rsid w:val="00954607"/>
    <w:rsid w:val="0096143F"/>
    <w:rsid w:val="0096261B"/>
    <w:rsid w:val="009665D2"/>
    <w:rsid w:val="00967AB9"/>
    <w:rsid w:val="00970A96"/>
    <w:rsid w:val="00970B4C"/>
    <w:rsid w:val="00975257"/>
    <w:rsid w:val="00975A26"/>
    <w:rsid w:val="0098163C"/>
    <w:rsid w:val="00981B58"/>
    <w:rsid w:val="00984F9E"/>
    <w:rsid w:val="009926A2"/>
    <w:rsid w:val="009931D7"/>
    <w:rsid w:val="0099321E"/>
    <w:rsid w:val="0099650D"/>
    <w:rsid w:val="009A4884"/>
    <w:rsid w:val="009A6234"/>
    <w:rsid w:val="009B2C4B"/>
    <w:rsid w:val="009C1546"/>
    <w:rsid w:val="009C6A37"/>
    <w:rsid w:val="009C774E"/>
    <w:rsid w:val="009D1F9D"/>
    <w:rsid w:val="009D299D"/>
    <w:rsid w:val="009D3299"/>
    <w:rsid w:val="009E31DE"/>
    <w:rsid w:val="009E6398"/>
    <w:rsid w:val="009E798A"/>
    <w:rsid w:val="009F1E6A"/>
    <w:rsid w:val="009F1F60"/>
    <w:rsid w:val="009F327D"/>
    <w:rsid w:val="009F56BA"/>
    <w:rsid w:val="00A032C0"/>
    <w:rsid w:val="00A04780"/>
    <w:rsid w:val="00A04F5E"/>
    <w:rsid w:val="00A05AC1"/>
    <w:rsid w:val="00A061F9"/>
    <w:rsid w:val="00A06720"/>
    <w:rsid w:val="00A10F6E"/>
    <w:rsid w:val="00A116DC"/>
    <w:rsid w:val="00A1180A"/>
    <w:rsid w:val="00A151EF"/>
    <w:rsid w:val="00A15EB9"/>
    <w:rsid w:val="00A22D1A"/>
    <w:rsid w:val="00A27ECA"/>
    <w:rsid w:val="00A3011D"/>
    <w:rsid w:val="00A32E3A"/>
    <w:rsid w:val="00A34F3C"/>
    <w:rsid w:val="00A35952"/>
    <w:rsid w:val="00A3782F"/>
    <w:rsid w:val="00A4050F"/>
    <w:rsid w:val="00A458B1"/>
    <w:rsid w:val="00A45B9B"/>
    <w:rsid w:val="00A50CA9"/>
    <w:rsid w:val="00A5254C"/>
    <w:rsid w:val="00A5373F"/>
    <w:rsid w:val="00A63810"/>
    <w:rsid w:val="00A662E2"/>
    <w:rsid w:val="00A679EB"/>
    <w:rsid w:val="00A7002A"/>
    <w:rsid w:val="00A74293"/>
    <w:rsid w:val="00A7468E"/>
    <w:rsid w:val="00A74AB8"/>
    <w:rsid w:val="00A7519B"/>
    <w:rsid w:val="00A808B0"/>
    <w:rsid w:val="00A8318C"/>
    <w:rsid w:val="00A9129A"/>
    <w:rsid w:val="00A917FF"/>
    <w:rsid w:val="00A92CDF"/>
    <w:rsid w:val="00A92F8E"/>
    <w:rsid w:val="00AA2986"/>
    <w:rsid w:val="00AB11A7"/>
    <w:rsid w:val="00AB2625"/>
    <w:rsid w:val="00AB6247"/>
    <w:rsid w:val="00AC2B7D"/>
    <w:rsid w:val="00AC4A8C"/>
    <w:rsid w:val="00AD0F5A"/>
    <w:rsid w:val="00AD42D1"/>
    <w:rsid w:val="00AD5B78"/>
    <w:rsid w:val="00AD67BE"/>
    <w:rsid w:val="00AE311C"/>
    <w:rsid w:val="00AF23B9"/>
    <w:rsid w:val="00AF3E79"/>
    <w:rsid w:val="00AF4910"/>
    <w:rsid w:val="00B059DA"/>
    <w:rsid w:val="00B06550"/>
    <w:rsid w:val="00B11B57"/>
    <w:rsid w:val="00B11D7D"/>
    <w:rsid w:val="00B16ED9"/>
    <w:rsid w:val="00B17D89"/>
    <w:rsid w:val="00B227FA"/>
    <w:rsid w:val="00B24B84"/>
    <w:rsid w:val="00B2544E"/>
    <w:rsid w:val="00B2706D"/>
    <w:rsid w:val="00B32BED"/>
    <w:rsid w:val="00B33398"/>
    <w:rsid w:val="00B33EBE"/>
    <w:rsid w:val="00B3671B"/>
    <w:rsid w:val="00B40804"/>
    <w:rsid w:val="00B44ABF"/>
    <w:rsid w:val="00B5185C"/>
    <w:rsid w:val="00B61224"/>
    <w:rsid w:val="00B65470"/>
    <w:rsid w:val="00B673A7"/>
    <w:rsid w:val="00B678C2"/>
    <w:rsid w:val="00B700FE"/>
    <w:rsid w:val="00B70B07"/>
    <w:rsid w:val="00B7217B"/>
    <w:rsid w:val="00B753BF"/>
    <w:rsid w:val="00B7763D"/>
    <w:rsid w:val="00B776DA"/>
    <w:rsid w:val="00B80072"/>
    <w:rsid w:val="00B80D92"/>
    <w:rsid w:val="00B86CBF"/>
    <w:rsid w:val="00B86F5E"/>
    <w:rsid w:val="00B91526"/>
    <w:rsid w:val="00B9159A"/>
    <w:rsid w:val="00B91AFD"/>
    <w:rsid w:val="00B92F3A"/>
    <w:rsid w:val="00B96EB0"/>
    <w:rsid w:val="00BA2169"/>
    <w:rsid w:val="00BA26E6"/>
    <w:rsid w:val="00BA3D06"/>
    <w:rsid w:val="00BB0452"/>
    <w:rsid w:val="00BB3AD0"/>
    <w:rsid w:val="00BB6474"/>
    <w:rsid w:val="00BB7ED7"/>
    <w:rsid w:val="00BC516A"/>
    <w:rsid w:val="00BC59D3"/>
    <w:rsid w:val="00BC68C4"/>
    <w:rsid w:val="00BD5AFB"/>
    <w:rsid w:val="00BD5CE7"/>
    <w:rsid w:val="00BD7D0C"/>
    <w:rsid w:val="00BE25FE"/>
    <w:rsid w:val="00BE6064"/>
    <w:rsid w:val="00BE705C"/>
    <w:rsid w:val="00BF292D"/>
    <w:rsid w:val="00BF39C9"/>
    <w:rsid w:val="00BF5F96"/>
    <w:rsid w:val="00C03A19"/>
    <w:rsid w:val="00C0746F"/>
    <w:rsid w:val="00C210FE"/>
    <w:rsid w:val="00C221DB"/>
    <w:rsid w:val="00C27455"/>
    <w:rsid w:val="00C315AD"/>
    <w:rsid w:val="00C334F7"/>
    <w:rsid w:val="00C349D7"/>
    <w:rsid w:val="00C45A99"/>
    <w:rsid w:val="00C473EE"/>
    <w:rsid w:val="00C51507"/>
    <w:rsid w:val="00C51993"/>
    <w:rsid w:val="00C52A8A"/>
    <w:rsid w:val="00C53729"/>
    <w:rsid w:val="00C54778"/>
    <w:rsid w:val="00C54938"/>
    <w:rsid w:val="00C63CE1"/>
    <w:rsid w:val="00C73667"/>
    <w:rsid w:val="00C7695B"/>
    <w:rsid w:val="00C7723D"/>
    <w:rsid w:val="00C82634"/>
    <w:rsid w:val="00C92812"/>
    <w:rsid w:val="00C95844"/>
    <w:rsid w:val="00CA6B98"/>
    <w:rsid w:val="00CA6FE7"/>
    <w:rsid w:val="00CB1661"/>
    <w:rsid w:val="00CB4FF3"/>
    <w:rsid w:val="00CB659B"/>
    <w:rsid w:val="00CB6F37"/>
    <w:rsid w:val="00CC1394"/>
    <w:rsid w:val="00CC3C61"/>
    <w:rsid w:val="00CC6DBC"/>
    <w:rsid w:val="00CC6E08"/>
    <w:rsid w:val="00CE15C3"/>
    <w:rsid w:val="00CE259C"/>
    <w:rsid w:val="00D021CE"/>
    <w:rsid w:val="00D030AE"/>
    <w:rsid w:val="00D052A0"/>
    <w:rsid w:val="00D11220"/>
    <w:rsid w:val="00D11B6A"/>
    <w:rsid w:val="00D1610D"/>
    <w:rsid w:val="00D203C4"/>
    <w:rsid w:val="00D23513"/>
    <w:rsid w:val="00D24F9F"/>
    <w:rsid w:val="00D30063"/>
    <w:rsid w:val="00D33E04"/>
    <w:rsid w:val="00D357B7"/>
    <w:rsid w:val="00D40CA0"/>
    <w:rsid w:val="00D42E45"/>
    <w:rsid w:val="00D57B5E"/>
    <w:rsid w:val="00D62921"/>
    <w:rsid w:val="00D63DCD"/>
    <w:rsid w:val="00D64054"/>
    <w:rsid w:val="00D64CFD"/>
    <w:rsid w:val="00D6609B"/>
    <w:rsid w:val="00D67DA6"/>
    <w:rsid w:val="00D67E50"/>
    <w:rsid w:val="00D74DF7"/>
    <w:rsid w:val="00D81145"/>
    <w:rsid w:val="00D8370C"/>
    <w:rsid w:val="00D877AA"/>
    <w:rsid w:val="00D87892"/>
    <w:rsid w:val="00D92594"/>
    <w:rsid w:val="00D92EB9"/>
    <w:rsid w:val="00D96206"/>
    <w:rsid w:val="00D972B9"/>
    <w:rsid w:val="00DA4E32"/>
    <w:rsid w:val="00DB022D"/>
    <w:rsid w:val="00DB2B0F"/>
    <w:rsid w:val="00DB47A7"/>
    <w:rsid w:val="00DB5F8F"/>
    <w:rsid w:val="00DC0BFA"/>
    <w:rsid w:val="00DC3F2A"/>
    <w:rsid w:val="00DC4754"/>
    <w:rsid w:val="00DC6B16"/>
    <w:rsid w:val="00DC7FB2"/>
    <w:rsid w:val="00DD2915"/>
    <w:rsid w:val="00DD53A8"/>
    <w:rsid w:val="00DD6D32"/>
    <w:rsid w:val="00DE0E4A"/>
    <w:rsid w:val="00DE1A22"/>
    <w:rsid w:val="00DE1B00"/>
    <w:rsid w:val="00DE2DE7"/>
    <w:rsid w:val="00DE3948"/>
    <w:rsid w:val="00DE3F9D"/>
    <w:rsid w:val="00DE4CD6"/>
    <w:rsid w:val="00DE6560"/>
    <w:rsid w:val="00DE7EF3"/>
    <w:rsid w:val="00DF359D"/>
    <w:rsid w:val="00DF421F"/>
    <w:rsid w:val="00E015C7"/>
    <w:rsid w:val="00E027C1"/>
    <w:rsid w:val="00E130C6"/>
    <w:rsid w:val="00E14672"/>
    <w:rsid w:val="00E15D40"/>
    <w:rsid w:val="00E24060"/>
    <w:rsid w:val="00E25952"/>
    <w:rsid w:val="00E25BB7"/>
    <w:rsid w:val="00E25BC8"/>
    <w:rsid w:val="00E304CD"/>
    <w:rsid w:val="00E315D9"/>
    <w:rsid w:val="00E318D3"/>
    <w:rsid w:val="00E32E90"/>
    <w:rsid w:val="00E336ED"/>
    <w:rsid w:val="00E3428F"/>
    <w:rsid w:val="00E4420E"/>
    <w:rsid w:val="00E53B9E"/>
    <w:rsid w:val="00E56C97"/>
    <w:rsid w:val="00E60249"/>
    <w:rsid w:val="00E61317"/>
    <w:rsid w:val="00E6166E"/>
    <w:rsid w:val="00E61907"/>
    <w:rsid w:val="00E61A53"/>
    <w:rsid w:val="00E71553"/>
    <w:rsid w:val="00E748AE"/>
    <w:rsid w:val="00E75242"/>
    <w:rsid w:val="00E76AC1"/>
    <w:rsid w:val="00E76B2B"/>
    <w:rsid w:val="00E8042A"/>
    <w:rsid w:val="00E81F4D"/>
    <w:rsid w:val="00E84C3A"/>
    <w:rsid w:val="00E85123"/>
    <w:rsid w:val="00E85AD2"/>
    <w:rsid w:val="00E96415"/>
    <w:rsid w:val="00EA31AD"/>
    <w:rsid w:val="00EB0BA9"/>
    <w:rsid w:val="00EB275D"/>
    <w:rsid w:val="00EB36FF"/>
    <w:rsid w:val="00EB70CB"/>
    <w:rsid w:val="00EB7384"/>
    <w:rsid w:val="00EC48FC"/>
    <w:rsid w:val="00EC4C20"/>
    <w:rsid w:val="00ED0D76"/>
    <w:rsid w:val="00ED11BC"/>
    <w:rsid w:val="00ED2100"/>
    <w:rsid w:val="00ED3BB9"/>
    <w:rsid w:val="00ED5BB0"/>
    <w:rsid w:val="00ED5BCE"/>
    <w:rsid w:val="00EE453F"/>
    <w:rsid w:val="00EE5E2B"/>
    <w:rsid w:val="00EF25E4"/>
    <w:rsid w:val="00EF5950"/>
    <w:rsid w:val="00F03EE7"/>
    <w:rsid w:val="00F04D99"/>
    <w:rsid w:val="00F05F8D"/>
    <w:rsid w:val="00F107C0"/>
    <w:rsid w:val="00F179BC"/>
    <w:rsid w:val="00F209B0"/>
    <w:rsid w:val="00F2500C"/>
    <w:rsid w:val="00F30A6B"/>
    <w:rsid w:val="00F31CD0"/>
    <w:rsid w:val="00F34943"/>
    <w:rsid w:val="00F35C7F"/>
    <w:rsid w:val="00F36207"/>
    <w:rsid w:val="00F36507"/>
    <w:rsid w:val="00F3668E"/>
    <w:rsid w:val="00F37B98"/>
    <w:rsid w:val="00F439DB"/>
    <w:rsid w:val="00F440A9"/>
    <w:rsid w:val="00F4462E"/>
    <w:rsid w:val="00F453AA"/>
    <w:rsid w:val="00F46C21"/>
    <w:rsid w:val="00F5132F"/>
    <w:rsid w:val="00F51B2A"/>
    <w:rsid w:val="00F52C1F"/>
    <w:rsid w:val="00F53B19"/>
    <w:rsid w:val="00F5409C"/>
    <w:rsid w:val="00F5502C"/>
    <w:rsid w:val="00F562AE"/>
    <w:rsid w:val="00F56EA5"/>
    <w:rsid w:val="00F613FB"/>
    <w:rsid w:val="00F6238E"/>
    <w:rsid w:val="00F6266A"/>
    <w:rsid w:val="00F6452A"/>
    <w:rsid w:val="00F654E7"/>
    <w:rsid w:val="00F660CB"/>
    <w:rsid w:val="00F73122"/>
    <w:rsid w:val="00F74FDF"/>
    <w:rsid w:val="00F86A9B"/>
    <w:rsid w:val="00F943F5"/>
    <w:rsid w:val="00F96836"/>
    <w:rsid w:val="00F97669"/>
    <w:rsid w:val="00FA4483"/>
    <w:rsid w:val="00FA4C41"/>
    <w:rsid w:val="00FB0A26"/>
    <w:rsid w:val="00FB5452"/>
    <w:rsid w:val="00FC5054"/>
    <w:rsid w:val="00FC5C5C"/>
    <w:rsid w:val="00FD16DD"/>
    <w:rsid w:val="00FE2727"/>
    <w:rsid w:val="00FE29AB"/>
    <w:rsid w:val="00FE4E65"/>
    <w:rsid w:val="00FE6B3D"/>
    <w:rsid w:val="00FF2D29"/>
    <w:rsid w:val="00FF5E7F"/>
    <w:rsid w:val="00FF7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EC6CE"/>
  <w15:chartTrackingRefBased/>
  <w15:docId w15:val="{CB6B9F4E-2A18-410A-AD1A-3141F9B1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5A7"/>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4C63"/>
    <w:pPr>
      <w:tabs>
        <w:tab w:val="center" w:pos="4536"/>
        <w:tab w:val="right" w:pos="9072"/>
      </w:tabs>
    </w:pPr>
    <w:rPr>
      <w:sz w:val="22"/>
      <w:szCs w:val="22"/>
    </w:rPr>
  </w:style>
  <w:style w:type="character" w:customStyle="1" w:styleId="stBilgiChar">
    <w:name w:val="Üst Bilgi Char"/>
    <w:basedOn w:val="VarsaylanParagrafYazTipi"/>
    <w:link w:val="stBilgi"/>
    <w:uiPriority w:val="99"/>
    <w:rsid w:val="003A4C63"/>
  </w:style>
  <w:style w:type="paragraph" w:styleId="AltBilgi">
    <w:name w:val="footer"/>
    <w:basedOn w:val="Normal"/>
    <w:link w:val="AltBilgiChar"/>
    <w:uiPriority w:val="99"/>
    <w:unhideWhenUsed/>
    <w:rsid w:val="003A4C63"/>
    <w:pPr>
      <w:tabs>
        <w:tab w:val="center" w:pos="4536"/>
        <w:tab w:val="right" w:pos="9072"/>
      </w:tabs>
    </w:pPr>
    <w:rPr>
      <w:sz w:val="22"/>
      <w:szCs w:val="22"/>
    </w:rPr>
  </w:style>
  <w:style w:type="character" w:customStyle="1" w:styleId="AltBilgiChar">
    <w:name w:val="Alt Bilgi Char"/>
    <w:basedOn w:val="VarsaylanParagrafYazTipi"/>
    <w:link w:val="AltBilgi"/>
    <w:uiPriority w:val="99"/>
    <w:rsid w:val="003A4C63"/>
  </w:style>
  <w:style w:type="character" w:styleId="Kpr">
    <w:name w:val="Hyperlink"/>
    <w:basedOn w:val="VarsaylanParagrafYazTipi"/>
    <w:uiPriority w:val="99"/>
    <w:unhideWhenUsed/>
    <w:rsid w:val="003A4C63"/>
    <w:rPr>
      <w:color w:val="0563C1" w:themeColor="hyperlink"/>
      <w:u w:val="single"/>
    </w:rPr>
  </w:style>
  <w:style w:type="character" w:styleId="zlenenKpr">
    <w:name w:val="FollowedHyperlink"/>
    <w:basedOn w:val="VarsaylanParagrafYazTipi"/>
    <w:uiPriority w:val="99"/>
    <w:semiHidden/>
    <w:unhideWhenUsed/>
    <w:rsid w:val="002C6652"/>
    <w:rPr>
      <w:color w:val="954F72" w:themeColor="followedHyperlink"/>
      <w:u w:val="single"/>
    </w:rPr>
  </w:style>
  <w:style w:type="character" w:styleId="AklamaBavurusu">
    <w:name w:val="annotation reference"/>
    <w:basedOn w:val="VarsaylanParagrafYazTipi"/>
    <w:uiPriority w:val="99"/>
    <w:semiHidden/>
    <w:unhideWhenUsed/>
    <w:rsid w:val="00DE0E4A"/>
    <w:rPr>
      <w:sz w:val="16"/>
      <w:szCs w:val="16"/>
    </w:rPr>
  </w:style>
  <w:style w:type="paragraph" w:styleId="AklamaMetni">
    <w:name w:val="annotation text"/>
    <w:basedOn w:val="Normal"/>
    <w:link w:val="AklamaMetniChar"/>
    <w:uiPriority w:val="99"/>
    <w:unhideWhenUsed/>
    <w:rsid w:val="00DE0E4A"/>
    <w:rPr>
      <w:sz w:val="20"/>
      <w:szCs w:val="20"/>
    </w:rPr>
  </w:style>
  <w:style w:type="character" w:customStyle="1" w:styleId="AklamaMetniChar">
    <w:name w:val="Açıklama Metni Char"/>
    <w:basedOn w:val="VarsaylanParagrafYazTipi"/>
    <w:link w:val="AklamaMetni"/>
    <w:uiPriority w:val="99"/>
    <w:rsid w:val="00DE0E4A"/>
    <w:rPr>
      <w:sz w:val="20"/>
      <w:szCs w:val="20"/>
    </w:rPr>
  </w:style>
  <w:style w:type="paragraph" w:styleId="AklamaKonusu">
    <w:name w:val="annotation subject"/>
    <w:basedOn w:val="AklamaMetni"/>
    <w:next w:val="AklamaMetni"/>
    <w:link w:val="AklamaKonusuChar"/>
    <w:uiPriority w:val="99"/>
    <w:semiHidden/>
    <w:unhideWhenUsed/>
    <w:rsid w:val="00DE0E4A"/>
    <w:rPr>
      <w:b/>
      <w:bCs/>
    </w:rPr>
  </w:style>
  <w:style w:type="character" w:customStyle="1" w:styleId="AklamaKonusuChar">
    <w:name w:val="Açıklama Konusu Char"/>
    <w:basedOn w:val="AklamaMetniChar"/>
    <w:link w:val="AklamaKonusu"/>
    <w:uiPriority w:val="99"/>
    <w:semiHidden/>
    <w:rsid w:val="00DE0E4A"/>
    <w:rPr>
      <w:b/>
      <w:bCs/>
      <w:sz w:val="20"/>
      <w:szCs w:val="20"/>
    </w:rPr>
  </w:style>
  <w:style w:type="paragraph" w:styleId="BalonMetni">
    <w:name w:val="Balloon Text"/>
    <w:basedOn w:val="Normal"/>
    <w:link w:val="BalonMetniChar"/>
    <w:uiPriority w:val="99"/>
    <w:semiHidden/>
    <w:unhideWhenUsed/>
    <w:rsid w:val="00DE0E4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E4A"/>
    <w:rPr>
      <w:rFonts w:ascii="Segoe UI" w:hAnsi="Segoe UI" w:cs="Segoe UI"/>
      <w:sz w:val="18"/>
      <w:szCs w:val="18"/>
    </w:rPr>
  </w:style>
  <w:style w:type="paragraph" w:styleId="ListeParagraf">
    <w:name w:val="List Paragraph"/>
    <w:basedOn w:val="Normal"/>
    <w:uiPriority w:val="34"/>
    <w:qFormat/>
    <w:rsid w:val="00D92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5014">
      <w:bodyDiv w:val="1"/>
      <w:marLeft w:val="0"/>
      <w:marRight w:val="0"/>
      <w:marTop w:val="0"/>
      <w:marBottom w:val="0"/>
      <w:divBdr>
        <w:top w:val="none" w:sz="0" w:space="0" w:color="auto"/>
        <w:left w:val="none" w:sz="0" w:space="0" w:color="auto"/>
        <w:bottom w:val="none" w:sz="0" w:space="0" w:color="auto"/>
        <w:right w:val="none" w:sz="0" w:space="0" w:color="auto"/>
      </w:divBdr>
    </w:div>
    <w:div w:id="38289785">
      <w:bodyDiv w:val="1"/>
      <w:marLeft w:val="0"/>
      <w:marRight w:val="0"/>
      <w:marTop w:val="0"/>
      <w:marBottom w:val="0"/>
      <w:divBdr>
        <w:top w:val="none" w:sz="0" w:space="0" w:color="auto"/>
        <w:left w:val="none" w:sz="0" w:space="0" w:color="auto"/>
        <w:bottom w:val="none" w:sz="0" w:space="0" w:color="auto"/>
        <w:right w:val="none" w:sz="0" w:space="0" w:color="auto"/>
      </w:divBdr>
    </w:div>
    <w:div w:id="89814181">
      <w:bodyDiv w:val="1"/>
      <w:marLeft w:val="0"/>
      <w:marRight w:val="0"/>
      <w:marTop w:val="0"/>
      <w:marBottom w:val="0"/>
      <w:divBdr>
        <w:top w:val="none" w:sz="0" w:space="0" w:color="auto"/>
        <w:left w:val="none" w:sz="0" w:space="0" w:color="auto"/>
        <w:bottom w:val="none" w:sz="0" w:space="0" w:color="auto"/>
        <w:right w:val="none" w:sz="0" w:space="0" w:color="auto"/>
      </w:divBdr>
      <w:divsChild>
        <w:div w:id="1974603704">
          <w:marLeft w:val="0"/>
          <w:marRight w:val="0"/>
          <w:marTop w:val="0"/>
          <w:marBottom w:val="0"/>
          <w:divBdr>
            <w:top w:val="none" w:sz="0" w:space="0" w:color="auto"/>
            <w:left w:val="none" w:sz="0" w:space="0" w:color="auto"/>
            <w:bottom w:val="none" w:sz="0" w:space="0" w:color="auto"/>
            <w:right w:val="none" w:sz="0" w:space="0" w:color="auto"/>
          </w:divBdr>
          <w:divsChild>
            <w:div w:id="829103583">
              <w:marLeft w:val="0"/>
              <w:marRight w:val="0"/>
              <w:marTop w:val="0"/>
              <w:marBottom w:val="0"/>
              <w:divBdr>
                <w:top w:val="none" w:sz="0" w:space="0" w:color="auto"/>
                <w:left w:val="none" w:sz="0" w:space="0" w:color="auto"/>
                <w:bottom w:val="none" w:sz="0" w:space="0" w:color="auto"/>
                <w:right w:val="none" w:sz="0" w:space="0" w:color="auto"/>
              </w:divBdr>
              <w:divsChild>
                <w:div w:id="1378165944">
                  <w:marLeft w:val="0"/>
                  <w:marRight w:val="0"/>
                  <w:marTop w:val="0"/>
                  <w:marBottom w:val="0"/>
                  <w:divBdr>
                    <w:top w:val="none" w:sz="0" w:space="0" w:color="auto"/>
                    <w:left w:val="none" w:sz="0" w:space="0" w:color="auto"/>
                    <w:bottom w:val="none" w:sz="0" w:space="0" w:color="auto"/>
                    <w:right w:val="none" w:sz="0" w:space="0" w:color="auto"/>
                  </w:divBdr>
                  <w:divsChild>
                    <w:div w:id="989553573">
                      <w:marLeft w:val="0"/>
                      <w:marRight w:val="0"/>
                      <w:marTop w:val="0"/>
                      <w:marBottom w:val="0"/>
                      <w:divBdr>
                        <w:top w:val="none" w:sz="0" w:space="0" w:color="auto"/>
                        <w:left w:val="none" w:sz="0" w:space="0" w:color="auto"/>
                        <w:bottom w:val="none" w:sz="0" w:space="0" w:color="auto"/>
                        <w:right w:val="none" w:sz="0" w:space="0" w:color="auto"/>
                      </w:divBdr>
                      <w:divsChild>
                        <w:div w:id="673999042">
                          <w:marLeft w:val="0"/>
                          <w:marRight w:val="0"/>
                          <w:marTop w:val="0"/>
                          <w:marBottom w:val="0"/>
                          <w:divBdr>
                            <w:top w:val="none" w:sz="0" w:space="0" w:color="auto"/>
                            <w:left w:val="none" w:sz="0" w:space="0" w:color="auto"/>
                            <w:bottom w:val="none" w:sz="0" w:space="0" w:color="auto"/>
                            <w:right w:val="none" w:sz="0" w:space="0" w:color="auto"/>
                          </w:divBdr>
                          <w:divsChild>
                            <w:div w:id="1894458822">
                              <w:marLeft w:val="0"/>
                              <w:marRight w:val="0"/>
                              <w:marTop w:val="0"/>
                              <w:marBottom w:val="0"/>
                              <w:divBdr>
                                <w:top w:val="none" w:sz="0" w:space="0" w:color="auto"/>
                                <w:left w:val="none" w:sz="0" w:space="0" w:color="auto"/>
                                <w:bottom w:val="none" w:sz="0" w:space="0" w:color="auto"/>
                                <w:right w:val="none" w:sz="0" w:space="0" w:color="auto"/>
                              </w:divBdr>
                              <w:divsChild>
                                <w:div w:id="274600600">
                                  <w:marLeft w:val="0"/>
                                  <w:marRight w:val="0"/>
                                  <w:marTop w:val="0"/>
                                  <w:marBottom w:val="0"/>
                                  <w:divBdr>
                                    <w:top w:val="none" w:sz="0" w:space="0" w:color="auto"/>
                                    <w:left w:val="none" w:sz="0" w:space="0" w:color="auto"/>
                                    <w:bottom w:val="none" w:sz="0" w:space="0" w:color="auto"/>
                                    <w:right w:val="none" w:sz="0" w:space="0" w:color="auto"/>
                                  </w:divBdr>
                                  <w:divsChild>
                                    <w:div w:id="53747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1758">
                          <w:marLeft w:val="0"/>
                          <w:marRight w:val="0"/>
                          <w:marTop w:val="0"/>
                          <w:marBottom w:val="0"/>
                          <w:divBdr>
                            <w:top w:val="none" w:sz="0" w:space="0" w:color="auto"/>
                            <w:left w:val="none" w:sz="0" w:space="0" w:color="auto"/>
                            <w:bottom w:val="none" w:sz="0" w:space="0" w:color="auto"/>
                            <w:right w:val="none" w:sz="0" w:space="0" w:color="auto"/>
                          </w:divBdr>
                          <w:divsChild>
                            <w:div w:id="134303170">
                              <w:marLeft w:val="0"/>
                              <w:marRight w:val="0"/>
                              <w:marTop w:val="0"/>
                              <w:marBottom w:val="0"/>
                              <w:divBdr>
                                <w:top w:val="none" w:sz="0" w:space="0" w:color="auto"/>
                                <w:left w:val="none" w:sz="0" w:space="0" w:color="auto"/>
                                <w:bottom w:val="none" w:sz="0" w:space="0" w:color="auto"/>
                                <w:right w:val="none" w:sz="0" w:space="0" w:color="auto"/>
                              </w:divBdr>
                              <w:divsChild>
                                <w:div w:id="2482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98141">
      <w:bodyDiv w:val="1"/>
      <w:marLeft w:val="0"/>
      <w:marRight w:val="0"/>
      <w:marTop w:val="0"/>
      <w:marBottom w:val="0"/>
      <w:divBdr>
        <w:top w:val="none" w:sz="0" w:space="0" w:color="auto"/>
        <w:left w:val="none" w:sz="0" w:space="0" w:color="auto"/>
        <w:bottom w:val="none" w:sz="0" w:space="0" w:color="auto"/>
        <w:right w:val="none" w:sz="0" w:space="0" w:color="auto"/>
      </w:divBdr>
      <w:divsChild>
        <w:div w:id="1367294030">
          <w:marLeft w:val="0"/>
          <w:marRight w:val="0"/>
          <w:marTop w:val="0"/>
          <w:marBottom w:val="0"/>
          <w:divBdr>
            <w:top w:val="none" w:sz="0" w:space="0" w:color="auto"/>
            <w:left w:val="none" w:sz="0" w:space="0" w:color="auto"/>
            <w:bottom w:val="none" w:sz="0" w:space="0" w:color="auto"/>
            <w:right w:val="none" w:sz="0" w:space="0" w:color="auto"/>
          </w:divBdr>
          <w:divsChild>
            <w:div w:id="1257977632">
              <w:marLeft w:val="0"/>
              <w:marRight w:val="0"/>
              <w:marTop w:val="0"/>
              <w:marBottom w:val="0"/>
              <w:divBdr>
                <w:top w:val="none" w:sz="0" w:space="0" w:color="auto"/>
                <w:left w:val="none" w:sz="0" w:space="0" w:color="auto"/>
                <w:bottom w:val="none" w:sz="0" w:space="0" w:color="auto"/>
                <w:right w:val="none" w:sz="0" w:space="0" w:color="auto"/>
              </w:divBdr>
              <w:divsChild>
                <w:div w:id="1700861215">
                  <w:marLeft w:val="0"/>
                  <w:marRight w:val="0"/>
                  <w:marTop w:val="0"/>
                  <w:marBottom w:val="0"/>
                  <w:divBdr>
                    <w:top w:val="none" w:sz="0" w:space="0" w:color="auto"/>
                    <w:left w:val="none" w:sz="0" w:space="0" w:color="auto"/>
                    <w:bottom w:val="none" w:sz="0" w:space="0" w:color="auto"/>
                    <w:right w:val="none" w:sz="0" w:space="0" w:color="auto"/>
                  </w:divBdr>
                  <w:divsChild>
                    <w:div w:id="1607225199">
                      <w:marLeft w:val="0"/>
                      <w:marRight w:val="0"/>
                      <w:marTop w:val="0"/>
                      <w:marBottom w:val="0"/>
                      <w:divBdr>
                        <w:top w:val="none" w:sz="0" w:space="0" w:color="auto"/>
                        <w:left w:val="none" w:sz="0" w:space="0" w:color="auto"/>
                        <w:bottom w:val="none" w:sz="0" w:space="0" w:color="auto"/>
                        <w:right w:val="none" w:sz="0" w:space="0" w:color="auto"/>
                      </w:divBdr>
                      <w:divsChild>
                        <w:div w:id="582107190">
                          <w:marLeft w:val="0"/>
                          <w:marRight w:val="0"/>
                          <w:marTop w:val="0"/>
                          <w:marBottom w:val="0"/>
                          <w:divBdr>
                            <w:top w:val="none" w:sz="0" w:space="0" w:color="auto"/>
                            <w:left w:val="none" w:sz="0" w:space="0" w:color="auto"/>
                            <w:bottom w:val="none" w:sz="0" w:space="0" w:color="auto"/>
                            <w:right w:val="none" w:sz="0" w:space="0" w:color="auto"/>
                          </w:divBdr>
                          <w:divsChild>
                            <w:div w:id="792283349">
                              <w:marLeft w:val="0"/>
                              <w:marRight w:val="0"/>
                              <w:marTop w:val="0"/>
                              <w:marBottom w:val="0"/>
                              <w:divBdr>
                                <w:top w:val="none" w:sz="0" w:space="0" w:color="auto"/>
                                <w:left w:val="none" w:sz="0" w:space="0" w:color="auto"/>
                                <w:bottom w:val="none" w:sz="0" w:space="0" w:color="auto"/>
                                <w:right w:val="none" w:sz="0" w:space="0" w:color="auto"/>
                              </w:divBdr>
                              <w:divsChild>
                                <w:div w:id="1516770253">
                                  <w:marLeft w:val="0"/>
                                  <w:marRight w:val="0"/>
                                  <w:marTop w:val="0"/>
                                  <w:marBottom w:val="0"/>
                                  <w:divBdr>
                                    <w:top w:val="none" w:sz="0" w:space="0" w:color="auto"/>
                                    <w:left w:val="none" w:sz="0" w:space="0" w:color="auto"/>
                                    <w:bottom w:val="none" w:sz="0" w:space="0" w:color="auto"/>
                                    <w:right w:val="none" w:sz="0" w:space="0" w:color="auto"/>
                                  </w:divBdr>
                                  <w:divsChild>
                                    <w:div w:id="170251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238814">
                          <w:marLeft w:val="0"/>
                          <w:marRight w:val="0"/>
                          <w:marTop w:val="0"/>
                          <w:marBottom w:val="0"/>
                          <w:divBdr>
                            <w:top w:val="none" w:sz="0" w:space="0" w:color="auto"/>
                            <w:left w:val="none" w:sz="0" w:space="0" w:color="auto"/>
                            <w:bottom w:val="none" w:sz="0" w:space="0" w:color="auto"/>
                            <w:right w:val="none" w:sz="0" w:space="0" w:color="auto"/>
                          </w:divBdr>
                          <w:divsChild>
                            <w:div w:id="2077896755">
                              <w:marLeft w:val="0"/>
                              <w:marRight w:val="0"/>
                              <w:marTop w:val="0"/>
                              <w:marBottom w:val="0"/>
                              <w:divBdr>
                                <w:top w:val="none" w:sz="0" w:space="0" w:color="auto"/>
                                <w:left w:val="none" w:sz="0" w:space="0" w:color="auto"/>
                                <w:bottom w:val="none" w:sz="0" w:space="0" w:color="auto"/>
                                <w:right w:val="none" w:sz="0" w:space="0" w:color="auto"/>
                              </w:divBdr>
                              <w:divsChild>
                                <w:div w:id="213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524779">
      <w:bodyDiv w:val="1"/>
      <w:marLeft w:val="0"/>
      <w:marRight w:val="0"/>
      <w:marTop w:val="0"/>
      <w:marBottom w:val="0"/>
      <w:divBdr>
        <w:top w:val="none" w:sz="0" w:space="0" w:color="auto"/>
        <w:left w:val="none" w:sz="0" w:space="0" w:color="auto"/>
        <w:bottom w:val="none" w:sz="0" w:space="0" w:color="auto"/>
        <w:right w:val="none" w:sz="0" w:space="0" w:color="auto"/>
      </w:divBdr>
    </w:div>
    <w:div w:id="539168383">
      <w:bodyDiv w:val="1"/>
      <w:marLeft w:val="0"/>
      <w:marRight w:val="0"/>
      <w:marTop w:val="0"/>
      <w:marBottom w:val="0"/>
      <w:divBdr>
        <w:top w:val="none" w:sz="0" w:space="0" w:color="auto"/>
        <w:left w:val="none" w:sz="0" w:space="0" w:color="auto"/>
        <w:bottom w:val="none" w:sz="0" w:space="0" w:color="auto"/>
        <w:right w:val="none" w:sz="0" w:space="0" w:color="auto"/>
      </w:divBdr>
    </w:div>
    <w:div w:id="552350495">
      <w:bodyDiv w:val="1"/>
      <w:marLeft w:val="0"/>
      <w:marRight w:val="0"/>
      <w:marTop w:val="0"/>
      <w:marBottom w:val="0"/>
      <w:divBdr>
        <w:top w:val="none" w:sz="0" w:space="0" w:color="auto"/>
        <w:left w:val="none" w:sz="0" w:space="0" w:color="auto"/>
        <w:bottom w:val="none" w:sz="0" w:space="0" w:color="auto"/>
        <w:right w:val="none" w:sz="0" w:space="0" w:color="auto"/>
      </w:divBdr>
    </w:div>
    <w:div w:id="594024311">
      <w:bodyDiv w:val="1"/>
      <w:marLeft w:val="0"/>
      <w:marRight w:val="0"/>
      <w:marTop w:val="0"/>
      <w:marBottom w:val="0"/>
      <w:divBdr>
        <w:top w:val="none" w:sz="0" w:space="0" w:color="auto"/>
        <w:left w:val="none" w:sz="0" w:space="0" w:color="auto"/>
        <w:bottom w:val="none" w:sz="0" w:space="0" w:color="auto"/>
        <w:right w:val="none" w:sz="0" w:space="0" w:color="auto"/>
      </w:divBdr>
    </w:div>
    <w:div w:id="738015675">
      <w:bodyDiv w:val="1"/>
      <w:marLeft w:val="0"/>
      <w:marRight w:val="0"/>
      <w:marTop w:val="0"/>
      <w:marBottom w:val="0"/>
      <w:divBdr>
        <w:top w:val="none" w:sz="0" w:space="0" w:color="auto"/>
        <w:left w:val="none" w:sz="0" w:space="0" w:color="auto"/>
        <w:bottom w:val="none" w:sz="0" w:space="0" w:color="auto"/>
        <w:right w:val="none" w:sz="0" w:space="0" w:color="auto"/>
      </w:divBdr>
    </w:div>
    <w:div w:id="810948170">
      <w:bodyDiv w:val="1"/>
      <w:marLeft w:val="0"/>
      <w:marRight w:val="0"/>
      <w:marTop w:val="0"/>
      <w:marBottom w:val="0"/>
      <w:divBdr>
        <w:top w:val="none" w:sz="0" w:space="0" w:color="auto"/>
        <w:left w:val="none" w:sz="0" w:space="0" w:color="auto"/>
        <w:bottom w:val="none" w:sz="0" w:space="0" w:color="auto"/>
        <w:right w:val="none" w:sz="0" w:space="0" w:color="auto"/>
      </w:divBdr>
    </w:div>
    <w:div w:id="823204460">
      <w:bodyDiv w:val="1"/>
      <w:marLeft w:val="0"/>
      <w:marRight w:val="0"/>
      <w:marTop w:val="0"/>
      <w:marBottom w:val="0"/>
      <w:divBdr>
        <w:top w:val="none" w:sz="0" w:space="0" w:color="auto"/>
        <w:left w:val="none" w:sz="0" w:space="0" w:color="auto"/>
        <w:bottom w:val="none" w:sz="0" w:space="0" w:color="auto"/>
        <w:right w:val="none" w:sz="0" w:space="0" w:color="auto"/>
      </w:divBdr>
    </w:div>
    <w:div w:id="830953410">
      <w:bodyDiv w:val="1"/>
      <w:marLeft w:val="0"/>
      <w:marRight w:val="0"/>
      <w:marTop w:val="0"/>
      <w:marBottom w:val="0"/>
      <w:divBdr>
        <w:top w:val="none" w:sz="0" w:space="0" w:color="auto"/>
        <w:left w:val="none" w:sz="0" w:space="0" w:color="auto"/>
        <w:bottom w:val="none" w:sz="0" w:space="0" w:color="auto"/>
        <w:right w:val="none" w:sz="0" w:space="0" w:color="auto"/>
      </w:divBdr>
    </w:div>
    <w:div w:id="880824702">
      <w:bodyDiv w:val="1"/>
      <w:marLeft w:val="0"/>
      <w:marRight w:val="0"/>
      <w:marTop w:val="0"/>
      <w:marBottom w:val="0"/>
      <w:divBdr>
        <w:top w:val="none" w:sz="0" w:space="0" w:color="auto"/>
        <w:left w:val="none" w:sz="0" w:space="0" w:color="auto"/>
        <w:bottom w:val="none" w:sz="0" w:space="0" w:color="auto"/>
        <w:right w:val="none" w:sz="0" w:space="0" w:color="auto"/>
      </w:divBdr>
    </w:div>
    <w:div w:id="1064716934">
      <w:bodyDiv w:val="1"/>
      <w:marLeft w:val="0"/>
      <w:marRight w:val="0"/>
      <w:marTop w:val="0"/>
      <w:marBottom w:val="0"/>
      <w:divBdr>
        <w:top w:val="none" w:sz="0" w:space="0" w:color="auto"/>
        <w:left w:val="none" w:sz="0" w:space="0" w:color="auto"/>
        <w:bottom w:val="none" w:sz="0" w:space="0" w:color="auto"/>
        <w:right w:val="none" w:sz="0" w:space="0" w:color="auto"/>
      </w:divBdr>
    </w:div>
    <w:div w:id="1091927585">
      <w:bodyDiv w:val="1"/>
      <w:marLeft w:val="0"/>
      <w:marRight w:val="0"/>
      <w:marTop w:val="0"/>
      <w:marBottom w:val="0"/>
      <w:divBdr>
        <w:top w:val="none" w:sz="0" w:space="0" w:color="auto"/>
        <w:left w:val="none" w:sz="0" w:space="0" w:color="auto"/>
        <w:bottom w:val="none" w:sz="0" w:space="0" w:color="auto"/>
        <w:right w:val="none" w:sz="0" w:space="0" w:color="auto"/>
      </w:divBdr>
    </w:div>
    <w:div w:id="1174416352">
      <w:bodyDiv w:val="1"/>
      <w:marLeft w:val="0"/>
      <w:marRight w:val="0"/>
      <w:marTop w:val="0"/>
      <w:marBottom w:val="0"/>
      <w:divBdr>
        <w:top w:val="none" w:sz="0" w:space="0" w:color="auto"/>
        <w:left w:val="none" w:sz="0" w:space="0" w:color="auto"/>
        <w:bottom w:val="none" w:sz="0" w:space="0" w:color="auto"/>
        <w:right w:val="none" w:sz="0" w:space="0" w:color="auto"/>
      </w:divBdr>
    </w:div>
    <w:div w:id="1353070208">
      <w:bodyDiv w:val="1"/>
      <w:marLeft w:val="0"/>
      <w:marRight w:val="0"/>
      <w:marTop w:val="0"/>
      <w:marBottom w:val="0"/>
      <w:divBdr>
        <w:top w:val="none" w:sz="0" w:space="0" w:color="auto"/>
        <w:left w:val="none" w:sz="0" w:space="0" w:color="auto"/>
        <w:bottom w:val="none" w:sz="0" w:space="0" w:color="auto"/>
        <w:right w:val="none" w:sz="0" w:space="0" w:color="auto"/>
      </w:divBdr>
    </w:div>
    <w:div w:id="1587836651">
      <w:bodyDiv w:val="1"/>
      <w:marLeft w:val="0"/>
      <w:marRight w:val="0"/>
      <w:marTop w:val="0"/>
      <w:marBottom w:val="0"/>
      <w:divBdr>
        <w:top w:val="none" w:sz="0" w:space="0" w:color="auto"/>
        <w:left w:val="none" w:sz="0" w:space="0" w:color="auto"/>
        <w:bottom w:val="none" w:sz="0" w:space="0" w:color="auto"/>
        <w:right w:val="none" w:sz="0" w:space="0" w:color="auto"/>
      </w:divBdr>
    </w:div>
    <w:div w:id="1612273545">
      <w:bodyDiv w:val="1"/>
      <w:marLeft w:val="0"/>
      <w:marRight w:val="0"/>
      <w:marTop w:val="0"/>
      <w:marBottom w:val="0"/>
      <w:divBdr>
        <w:top w:val="none" w:sz="0" w:space="0" w:color="auto"/>
        <w:left w:val="none" w:sz="0" w:space="0" w:color="auto"/>
        <w:bottom w:val="none" w:sz="0" w:space="0" w:color="auto"/>
        <w:right w:val="none" w:sz="0" w:space="0" w:color="auto"/>
      </w:divBdr>
    </w:div>
    <w:div w:id="1635521299">
      <w:bodyDiv w:val="1"/>
      <w:marLeft w:val="0"/>
      <w:marRight w:val="0"/>
      <w:marTop w:val="0"/>
      <w:marBottom w:val="0"/>
      <w:divBdr>
        <w:top w:val="none" w:sz="0" w:space="0" w:color="auto"/>
        <w:left w:val="none" w:sz="0" w:space="0" w:color="auto"/>
        <w:bottom w:val="none" w:sz="0" w:space="0" w:color="auto"/>
        <w:right w:val="none" w:sz="0" w:space="0" w:color="auto"/>
      </w:divBdr>
    </w:div>
    <w:div w:id="1663578149">
      <w:bodyDiv w:val="1"/>
      <w:marLeft w:val="0"/>
      <w:marRight w:val="0"/>
      <w:marTop w:val="0"/>
      <w:marBottom w:val="0"/>
      <w:divBdr>
        <w:top w:val="none" w:sz="0" w:space="0" w:color="auto"/>
        <w:left w:val="none" w:sz="0" w:space="0" w:color="auto"/>
        <w:bottom w:val="none" w:sz="0" w:space="0" w:color="auto"/>
        <w:right w:val="none" w:sz="0" w:space="0" w:color="auto"/>
      </w:divBdr>
    </w:div>
    <w:div w:id="1697803402">
      <w:bodyDiv w:val="1"/>
      <w:marLeft w:val="0"/>
      <w:marRight w:val="0"/>
      <w:marTop w:val="0"/>
      <w:marBottom w:val="0"/>
      <w:divBdr>
        <w:top w:val="none" w:sz="0" w:space="0" w:color="auto"/>
        <w:left w:val="none" w:sz="0" w:space="0" w:color="auto"/>
        <w:bottom w:val="none" w:sz="0" w:space="0" w:color="auto"/>
        <w:right w:val="none" w:sz="0" w:space="0" w:color="auto"/>
      </w:divBdr>
    </w:div>
    <w:div w:id="1707632796">
      <w:bodyDiv w:val="1"/>
      <w:marLeft w:val="0"/>
      <w:marRight w:val="0"/>
      <w:marTop w:val="0"/>
      <w:marBottom w:val="0"/>
      <w:divBdr>
        <w:top w:val="none" w:sz="0" w:space="0" w:color="auto"/>
        <w:left w:val="none" w:sz="0" w:space="0" w:color="auto"/>
        <w:bottom w:val="none" w:sz="0" w:space="0" w:color="auto"/>
        <w:right w:val="none" w:sz="0" w:space="0" w:color="auto"/>
      </w:divBdr>
    </w:div>
    <w:div w:id="1724519507">
      <w:bodyDiv w:val="1"/>
      <w:marLeft w:val="0"/>
      <w:marRight w:val="0"/>
      <w:marTop w:val="0"/>
      <w:marBottom w:val="0"/>
      <w:divBdr>
        <w:top w:val="none" w:sz="0" w:space="0" w:color="auto"/>
        <w:left w:val="none" w:sz="0" w:space="0" w:color="auto"/>
        <w:bottom w:val="none" w:sz="0" w:space="0" w:color="auto"/>
        <w:right w:val="none" w:sz="0" w:space="0" w:color="auto"/>
      </w:divBdr>
    </w:div>
    <w:div w:id="1795521770">
      <w:bodyDiv w:val="1"/>
      <w:marLeft w:val="0"/>
      <w:marRight w:val="0"/>
      <w:marTop w:val="0"/>
      <w:marBottom w:val="0"/>
      <w:divBdr>
        <w:top w:val="none" w:sz="0" w:space="0" w:color="auto"/>
        <w:left w:val="none" w:sz="0" w:space="0" w:color="auto"/>
        <w:bottom w:val="none" w:sz="0" w:space="0" w:color="auto"/>
        <w:right w:val="none" w:sz="0" w:space="0" w:color="auto"/>
      </w:divBdr>
      <w:divsChild>
        <w:div w:id="394596399">
          <w:marLeft w:val="0"/>
          <w:marRight w:val="0"/>
          <w:marTop w:val="0"/>
          <w:marBottom w:val="0"/>
          <w:divBdr>
            <w:top w:val="none" w:sz="0" w:space="0" w:color="auto"/>
            <w:left w:val="none" w:sz="0" w:space="0" w:color="auto"/>
            <w:bottom w:val="none" w:sz="0" w:space="0" w:color="auto"/>
            <w:right w:val="none" w:sz="0" w:space="0" w:color="auto"/>
          </w:divBdr>
          <w:divsChild>
            <w:div w:id="557862408">
              <w:marLeft w:val="0"/>
              <w:marRight w:val="0"/>
              <w:marTop w:val="0"/>
              <w:marBottom w:val="0"/>
              <w:divBdr>
                <w:top w:val="none" w:sz="0" w:space="0" w:color="auto"/>
                <w:left w:val="none" w:sz="0" w:space="0" w:color="auto"/>
                <w:bottom w:val="none" w:sz="0" w:space="0" w:color="auto"/>
                <w:right w:val="none" w:sz="0" w:space="0" w:color="auto"/>
              </w:divBdr>
              <w:divsChild>
                <w:div w:id="1177958208">
                  <w:marLeft w:val="0"/>
                  <w:marRight w:val="0"/>
                  <w:marTop w:val="0"/>
                  <w:marBottom w:val="0"/>
                  <w:divBdr>
                    <w:top w:val="none" w:sz="0" w:space="0" w:color="auto"/>
                    <w:left w:val="none" w:sz="0" w:space="0" w:color="auto"/>
                    <w:bottom w:val="none" w:sz="0" w:space="0" w:color="auto"/>
                    <w:right w:val="none" w:sz="0" w:space="0" w:color="auto"/>
                  </w:divBdr>
                  <w:divsChild>
                    <w:div w:id="275066034">
                      <w:marLeft w:val="0"/>
                      <w:marRight w:val="0"/>
                      <w:marTop w:val="0"/>
                      <w:marBottom w:val="0"/>
                      <w:divBdr>
                        <w:top w:val="none" w:sz="0" w:space="0" w:color="auto"/>
                        <w:left w:val="none" w:sz="0" w:space="0" w:color="auto"/>
                        <w:bottom w:val="none" w:sz="0" w:space="0" w:color="auto"/>
                        <w:right w:val="none" w:sz="0" w:space="0" w:color="auto"/>
                      </w:divBdr>
                      <w:divsChild>
                        <w:div w:id="1681081933">
                          <w:marLeft w:val="0"/>
                          <w:marRight w:val="0"/>
                          <w:marTop w:val="0"/>
                          <w:marBottom w:val="0"/>
                          <w:divBdr>
                            <w:top w:val="none" w:sz="0" w:space="0" w:color="auto"/>
                            <w:left w:val="none" w:sz="0" w:space="0" w:color="auto"/>
                            <w:bottom w:val="none" w:sz="0" w:space="0" w:color="auto"/>
                            <w:right w:val="none" w:sz="0" w:space="0" w:color="auto"/>
                          </w:divBdr>
                          <w:divsChild>
                            <w:div w:id="359018782">
                              <w:marLeft w:val="0"/>
                              <w:marRight w:val="0"/>
                              <w:marTop w:val="0"/>
                              <w:marBottom w:val="0"/>
                              <w:divBdr>
                                <w:top w:val="none" w:sz="0" w:space="0" w:color="auto"/>
                                <w:left w:val="none" w:sz="0" w:space="0" w:color="auto"/>
                                <w:bottom w:val="none" w:sz="0" w:space="0" w:color="auto"/>
                                <w:right w:val="none" w:sz="0" w:space="0" w:color="auto"/>
                              </w:divBdr>
                              <w:divsChild>
                                <w:div w:id="10373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505342">
      <w:bodyDiv w:val="1"/>
      <w:marLeft w:val="0"/>
      <w:marRight w:val="0"/>
      <w:marTop w:val="0"/>
      <w:marBottom w:val="0"/>
      <w:divBdr>
        <w:top w:val="none" w:sz="0" w:space="0" w:color="auto"/>
        <w:left w:val="none" w:sz="0" w:space="0" w:color="auto"/>
        <w:bottom w:val="none" w:sz="0" w:space="0" w:color="auto"/>
        <w:right w:val="none" w:sz="0" w:space="0" w:color="auto"/>
      </w:divBdr>
    </w:div>
    <w:div w:id="201171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harb@bkziletisim.com" TargetMode="External"/><Relationship Id="rId13" Type="http://schemas.openxmlformats.org/officeDocument/2006/relationships/hyperlink" Target="https://www.facebook.com/ibbkultur" TargetMode="External"/><Relationship Id="rId18" Type="http://schemas.openxmlformats.org/officeDocument/2006/relationships/hyperlink" Target="mailto:youtube.com/@IBBMira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x.com/ibb_kultur" TargetMode="External"/><Relationship Id="rId17" Type="http://schemas.openxmlformats.org/officeDocument/2006/relationships/hyperlink" Target="https://www.facebook.com/ibbmiras" TargetMode="External"/><Relationship Id="rId2" Type="http://schemas.openxmlformats.org/officeDocument/2006/relationships/numbering" Target="numbering.xml"/><Relationship Id="rId16" Type="http://schemas.openxmlformats.org/officeDocument/2006/relationships/hyperlink" Target="https://x.com/IbbMir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bb_kultur" TargetMode="External"/><Relationship Id="rId5" Type="http://schemas.openxmlformats.org/officeDocument/2006/relationships/webSettings" Target="webSettings.xml"/><Relationship Id="rId15" Type="http://schemas.openxmlformats.org/officeDocument/2006/relationships/hyperlink" Target="https://www.instagram.com/ibbmiras/" TargetMode="External"/><Relationship Id="rId10" Type="http://schemas.openxmlformats.org/officeDocument/2006/relationships/hyperlink" Target="https://kultursanat.istanbu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harb@bkziletisim.com" TargetMode="External"/><Relationship Id="rId14" Type="http://schemas.openxmlformats.org/officeDocument/2006/relationships/hyperlink" Target="https://www.youtube.com/@IBBKulturIstanbu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6AFDC-A5EB-4901-8AF4-603E79920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580</Words>
  <Characters>3311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PC</cp:lastModifiedBy>
  <cp:revision>60</cp:revision>
  <dcterms:created xsi:type="dcterms:W3CDTF">2026-02-17T08:06:00Z</dcterms:created>
  <dcterms:modified xsi:type="dcterms:W3CDTF">2026-02-23T08:17:00Z</dcterms:modified>
</cp:coreProperties>
</file>