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A5129" w14:textId="77777777" w:rsidR="00A8665E" w:rsidRPr="00EA2460" w:rsidRDefault="00A8665E" w:rsidP="00037587">
      <w:pPr>
        <w:jc w:val="center"/>
        <w:rPr>
          <w:rFonts w:ascii="Arial" w:eastAsia="Arial" w:hAnsi="Arial" w:cs="Arial"/>
          <w:b/>
          <w:sz w:val="22"/>
          <w:szCs w:val="28"/>
        </w:rPr>
      </w:pPr>
    </w:p>
    <w:p w14:paraId="7864AF4A" w14:textId="77777777" w:rsidR="00E76F3E" w:rsidRDefault="00E76F3E" w:rsidP="0028335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HER YAŞTAN SEYİRCİLER İÇİN FİLM GÖSTERİMLERİ ve</w:t>
      </w:r>
    </w:p>
    <w:p w14:paraId="4066F0DA" w14:textId="6A953023" w:rsidR="00696216" w:rsidRDefault="00E76F3E" w:rsidP="0028335C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SİNEMA SOHBETLERİYLE</w:t>
      </w:r>
    </w:p>
    <w:p w14:paraId="35254964" w14:textId="61755613" w:rsidR="00FF134D" w:rsidRDefault="00E76F3E" w:rsidP="009E065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28335C">
        <w:rPr>
          <w:rFonts w:ascii="Arial" w:eastAsia="Arial" w:hAnsi="Arial" w:cs="Arial"/>
          <w:b/>
          <w:sz w:val="28"/>
          <w:szCs w:val="28"/>
        </w:rPr>
        <w:t>İBB BEYOĞLU SİNEMASI</w:t>
      </w:r>
      <w:r>
        <w:rPr>
          <w:rFonts w:ascii="Arial" w:eastAsia="Arial" w:hAnsi="Arial" w:cs="Arial"/>
          <w:b/>
          <w:sz w:val="28"/>
          <w:szCs w:val="28"/>
        </w:rPr>
        <w:t>’NDA</w:t>
      </w:r>
      <w:r w:rsidR="00B51243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DOPDOLU </w:t>
      </w:r>
      <w:r w:rsidR="00D302D4">
        <w:rPr>
          <w:rFonts w:ascii="Arial" w:eastAsia="Arial" w:hAnsi="Arial" w:cs="Arial"/>
          <w:b/>
          <w:sz w:val="28"/>
          <w:szCs w:val="28"/>
        </w:rPr>
        <w:t xml:space="preserve">BİR </w:t>
      </w:r>
      <w:r>
        <w:rPr>
          <w:rFonts w:ascii="Arial" w:eastAsia="Arial" w:hAnsi="Arial" w:cs="Arial"/>
          <w:b/>
          <w:sz w:val="28"/>
          <w:szCs w:val="28"/>
        </w:rPr>
        <w:t>NİSAN AYI!</w:t>
      </w:r>
    </w:p>
    <w:p w14:paraId="65C249D9" w14:textId="77777777" w:rsidR="009E065B" w:rsidRPr="005C35AE" w:rsidRDefault="009E065B" w:rsidP="00A8665E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393E0F3A" w14:textId="47302FC3" w:rsidR="00A47E3B" w:rsidRPr="008F4BFB" w:rsidRDefault="00092213" w:rsidP="00A8665E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8F4BFB">
        <w:rPr>
          <w:rFonts w:ascii="Arial" w:eastAsia="Arial" w:hAnsi="Arial" w:cs="Arial"/>
          <w:b/>
          <w:sz w:val="23"/>
          <w:szCs w:val="23"/>
        </w:rPr>
        <w:t xml:space="preserve">İstiklal Caddesi’nin simge yapılarından </w:t>
      </w:r>
      <w:r w:rsidR="0095345B" w:rsidRPr="008F4BFB">
        <w:rPr>
          <w:rFonts w:ascii="Arial" w:eastAsia="Arial" w:hAnsi="Arial" w:cs="Arial"/>
          <w:b/>
          <w:sz w:val="23"/>
          <w:szCs w:val="23"/>
        </w:rPr>
        <w:t>İBB</w:t>
      </w:r>
      <w:r w:rsidRPr="008F4BFB">
        <w:rPr>
          <w:rFonts w:ascii="Arial" w:eastAsia="Arial" w:hAnsi="Arial" w:cs="Arial"/>
          <w:b/>
          <w:sz w:val="23"/>
          <w:szCs w:val="23"/>
        </w:rPr>
        <w:t xml:space="preserve"> Beyoğlu Sineması, her yaştan sinemasevere yönelik özel seçki ve içerikleriyle nisan ayında da İstanbullu sinemaseverlerin uğrak noktası. İBB Kültür’ün hazırladığı</w:t>
      </w:r>
      <w:r w:rsidR="00963255" w:rsidRPr="008F4BFB">
        <w:rPr>
          <w:rFonts w:ascii="Arial" w:eastAsia="Arial" w:hAnsi="Arial" w:cs="Arial"/>
          <w:b/>
          <w:sz w:val="23"/>
          <w:szCs w:val="23"/>
        </w:rPr>
        <w:t xml:space="preserve"> ücretsiz</w:t>
      </w:r>
      <w:r w:rsidRPr="008F4BFB">
        <w:rPr>
          <w:rFonts w:ascii="Arial" w:eastAsia="Arial" w:hAnsi="Arial" w:cs="Arial"/>
          <w:b/>
          <w:sz w:val="23"/>
          <w:szCs w:val="23"/>
        </w:rPr>
        <w:t xml:space="preserve"> </w:t>
      </w:r>
      <w:r w:rsidR="0016415E" w:rsidRPr="008F4BFB">
        <w:rPr>
          <w:rFonts w:ascii="Arial" w:eastAsia="Arial" w:hAnsi="Arial" w:cs="Arial"/>
          <w:b/>
          <w:sz w:val="23"/>
          <w:szCs w:val="23"/>
        </w:rPr>
        <w:t>program kapsamında</w:t>
      </w:r>
      <w:r w:rsidR="00EB1415" w:rsidRPr="008F4BFB">
        <w:rPr>
          <w:rFonts w:ascii="Arial" w:eastAsia="Arial" w:hAnsi="Arial" w:cs="Arial"/>
          <w:b/>
          <w:sz w:val="23"/>
          <w:szCs w:val="23"/>
        </w:rPr>
        <w:t xml:space="preserve"> </w:t>
      </w:r>
      <w:r w:rsidR="004C1CE4" w:rsidRPr="008F4BFB">
        <w:rPr>
          <w:rFonts w:ascii="Arial" w:eastAsia="Arial" w:hAnsi="Arial" w:cs="Arial"/>
          <w:b/>
          <w:sz w:val="23"/>
          <w:szCs w:val="23"/>
        </w:rPr>
        <w:t xml:space="preserve">Steven Spielberg ve Tolga </w:t>
      </w:r>
      <w:proofErr w:type="spellStart"/>
      <w:r w:rsidR="004C1CE4" w:rsidRPr="008F4BFB">
        <w:rPr>
          <w:rFonts w:ascii="Arial" w:eastAsia="Arial" w:hAnsi="Arial" w:cs="Arial"/>
          <w:b/>
          <w:sz w:val="23"/>
          <w:szCs w:val="23"/>
        </w:rPr>
        <w:t>Karaçelik</w:t>
      </w:r>
      <w:proofErr w:type="spellEnd"/>
      <w:r w:rsidR="004C1CE4" w:rsidRPr="008F4BFB">
        <w:rPr>
          <w:rFonts w:ascii="Arial" w:eastAsia="Arial" w:hAnsi="Arial" w:cs="Arial"/>
          <w:b/>
          <w:sz w:val="23"/>
          <w:szCs w:val="23"/>
        </w:rPr>
        <w:t xml:space="preserve"> filmlerinden sinema sohbetlerine, </w:t>
      </w:r>
      <w:r w:rsidR="00F00FE3" w:rsidRPr="008F4BFB">
        <w:rPr>
          <w:rFonts w:ascii="Arial" w:eastAsia="Arial" w:hAnsi="Arial" w:cs="Arial"/>
          <w:b/>
          <w:sz w:val="23"/>
          <w:szCs w:val="23"/>
        </w:rPr>
        <w:t xml:space="preserve">belgesellerden animasyonlara </w:t>
      </w:r>
      <w:r w:rsidR="00701755" w:rsidRPr="008F4BFB">
        <w:rPr>
          <w:rFonts w:ascii="Arial" w:eastAsia="Arial" w:hAnsi="Arial" w:cs="Arial"/>
          <w:b/>
          <w:sz w:val="23"/>
          <w:szCs w:val="23"/>
        </w:rPr>
        <w:t>birçok</w:t>
      </w:r>
      <w:r w:rsidR="003453CF" w:rsidRPr="008F4BFB">
        <w:rPr>
          <w:rFonts w:ascii="Arial" w:eastAsia="Arial" w:hAnsi="Arial" w:cs="Arial"/>
          <w:b/>
          <w:sz w:val="23"/>
          <w:szCs w:val="23"/>
        </w:rPr>
        <w:t xml:space="preserve"> gösterim ve söyleşi</w:t>
      </w:r>
      <w:r w:rsidR="00A47E3B" w:rsidRPr="008F4BFB">
        <w:rPr>
          <w:rFonts w:ascii="Arial" w:eastAsia="Arial" w:hAnsi="Arial" w:cs="Arial"/>
          <w:b/>
          <w:sz w:val="23"/>
          <w:szCs w:val="23"/>
        </w:rPr>
        <w:t xml:space="preserve"> ay boyunca sinema tutkunlarını bir araya getirecek.</w:t>
      </w:r>
      <w:r w:rsidR="0095345B" w:rsidRPr="008F4BFB">
        <w:rPr>
          <w:rFonts w:ascii="Arial" w:hAnsi="Arial" w:cs="Arial"/>
          <w:b/>
          <w:sz w:val="23"/>
          <w:szCs w:val="23"/>
        </w:rPr>
        <w:t xml:space="preserve"> Programla ilgili detaylı bilgiler İBB Beyoğlu Sineması sosyal medya hesaplarında…</w:t>
      </w:r>
    </w:p>
    <w:p w14:paraId="081960EF" w14:textId="77777777" w:rsidR="00547CA8" w:rsidRDefault="00547CA8" w:rsidP="00F929CF">
      <w:pPr>
        <w:jc w:val="both"/>
        <w:rPr>
          <w:rFonts w:ascii="Arial" w:eastAsia="Arial" w:hAnsi="Arial" w:cs="Arial"/>
          <w:sz w:val="23"/>
          <w:szCs w:val="23"/>
        </w:rPr>
      </w:pPr>
    </w:p>
    <w:p w14:paraId="6892A3AC" w14:textId="39F1F9C8" w:rsidR="00F929CF" w:rsidRPr="00547CA8" w:rsidRDefault="00F929CF" w:rsidP="00547CA8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8846AF">
        <w:rPr>
          <w:rFonts w:ascii="Arial" w:eastAsia="Arial" w:hAnsi="Arial" w:cs="Arial"/>
          <w:sz w:val="23"/>
          <w:szCs w:val="23"/>
        </w:rPr>
        <w:t xml:space="preserve">Ayın Yönetmeni konseptinde bu ay Tolga </w:t>
      </w:r>
      <w:proofErr w:type="spellStart"/>
      <w:r w:rsidRPr="008846AF">
        <w:rPr>
          <w:rFonts w:ascii="Arial" w:eastAsia="Arial" w:hAnsi="Arial" w:cs="Arial"/>
          <w:sz w:val="23"/>
          <w:szCs w:val="23"/>
        </w:rPr>
        <w:t>Karaçelik’in</w:t>
      </w:r>
      <w:proofErr w:type="spellEnd"/>
      <w:r w:rsidRPr="008846AF">
        <w:rPr>
          <w:rFonts w:ascii="Arial" w:eastAsia="Arial" w:hAnsi="Arial" w:cs="Arial"/>
          <w:sz w:val="23"/>
          <w:szCs w:val="23"/>
        </w:rPr>
        <w:t xml:space="preserve"> </w:t>
      </w:r>
      <w:r w:rsidRPr="008846AF">
        <w:rPr>
          <w:rFonts w:ascii="Arial" w:eastAsia="Arial" w:hAnsi="Arial" w:cs="Arial"/>
          <w:i/>
          <w:sz w:val="23"/>
          <w:szCs w:val="23"/>
        </w:rPr>
        <w:t>“</w:t>
      </w:r>
      <w:proofErr w:type="spellStart"/>
      <w:r w:rsidRPr="008846AF">
        <w:rPr>
          <w:rFonts w:ascii="Arial" w:eastAsia="Arial" w:hAnsi="Arial" w:cs="Arial"/>
          <w:i/>
          <w:sz w:val="23"/>
          <w:szCs w:val="23"/>
        </w:rPr>
        <w:t>Saykoterapi</w:t>
      </w:r>
      <w:proofErr w:type="spellEnd"/>
      <w:r w:rsidRPr="008846AF">
        <w:rPr>
          <w:rFonts w:ascii="Arial" w:eastAsia="Arial" w:hAnsi="Arial" w:cs="Arial"/>
          <w:i/>
          <w:sz w:val="23"/>
          <w:szCs w:val="23"/>
        </w:rPr>
        <w:t>: Bir Seri Katil Hakkında Yazmaya Karar Veren Yazarın Sığ Hikâyesi”, “Kelebekler”, “Gişe Memuru”</w:t>
      </w:r>
      <w:r w:rsidRPr="008846AF">
        <w:rPr>
          <w:rFonts w:ascii="Arial" w:eastAsia="Arial" w:hAnsi="Arial" w:cs="Arial"/>
          <w:sz w:val="23"/>
          <w:szCs w:val="23"/>
        </w:rPr>
        <w:t xml:space="preserve"> ve </w:t>
      </w:r>
      <w:r w:rsidRPr="008846AF">
        <w:rPr>
          <w:rFonts w:ascii="Arial" w:eastAsia="Arial" w:hAnsi="Arial" w:cs="Arial"/>
          <w:i/>
          <w:sz w:val="23"/>
          <w:szCs w:val="23"/>
        </w:rPr>
        <w:t xml:space="preserve">“Sarmaşık” </w:t>
      </w:r>
      <w:r w:rsidRPr="008846AF">
        <w:rPr>
          <w:rFonts w:ascii="Arial" w:eastAsia="Arial" w:hAnsi="Arial" w:cs="Arial"/>
          <w:sz w:val="23"/>
          <w:szCs w:val="23"/>
        </w:rPr>
        <w:t xml:space="preserve">filmleri gösterilirken </w:t>
      </w:r>
      <w:proofErr w:type="spellStart"/>
      <w:r w:rsidRPr="008846AF">
        <w:rPr>
          <w:rFonts w:ascii="Arial" w:eastAsia="Arial" w:hAnsi="Arial" w:cs="Arial"/>
          <w:sz w:val="23"/>
          <w:szCs w:val="23"/>
        </w:rPr>
        <w:t>Karaçelik</w:t>
      </w:r>
      <w:proofErr w:type="spellEnd"/>
      <w:r w:rsidRPr="008846AF">
        <w:rPr>
          <w:rFonts w:ascii="Arial" w:eastAsia="Arial" w:hAnsi="Arial" w:cs="Arial"/>
          <w:sz w:val="23"/>
          <w:szCs w:val="23"/>
        </w:rPr>
        <w:t xml:space="preserve">, </w:t>
      </w:r>
      <w:r w:rsidRPr="008846AF">
        <w:rPr>
          <w:rFonts w:ascii="Arial" w:eastAsia="Arial" w:hAnsi="Arial" w:cs="Arial"/>
          <w:i/>
          <w:sz w:val="23"/>
          <w:szCs w:val="23"/>
        </w:rPr>
        <w:t xml:space="preserve">“Gişe </w:t>
      </w:r>
      <w:proofErr w:type="spellStart"/>
      <w:r w:rsidRPr="008846AF">
        <w:rPr>
          <w:rFonts w:ascii="Arial" w:eastAsia="Arial" w:hAnsi="Arial" w:cs="Arial"/>
          <w:i/>
          <w:sz w:val="23"/>
          <w:szCs w:val="23"/>
        </w:rPr>
        <w:t>Memuru”</w:t>
      </w:r>
      <w:r w:rsidRPr="008846AF">
        <w:rPr>
          <w:rFonts w:ascii="Arial" w:eastAsia="Arial" w:hAnsi="Arial" w:cs="Arial"/>
          <w:sz w:val="23"/>
          <w:szCs w:val="23"/>
        </w:rPr>
        <w:t>nun</w:t>
      </w:r>
      <w:proofErr w:type="spellEnd"/>
      <w:r w:rsidRPr="008846AF">
        <w:rPr>
          <w:rFonts w:ascii="Arial" w:eastAsia="Arial" w:hAnsi="Arial" w:cs="Arial"/>
          <w:sz w:val="23"/>
          <w:szCs w:val="23"/>
        </w:rPr>
        <w:t xml:space="preserve"> ardından düzenlenecek söyleşide sinemaseverlerle bir araya gelecek.</w:t>
      </w:r>
      <w:r w:rsidR="00D54D6B" w:rsidRPr="008846AF">
        <w:rPr>
          <w:rFonts w:ascii="Arial" w:eastAsia="Arial" w:hAnsi="Arial" w:cs="Arial"/>
          <w:sz w:val="23"/>
          <w:szCs w:val="23"/>
        </w:rPr>
        <w:t xml:space="preserve"> </w:t>
      </w:r>
      <w:r w:rsidR="00547CA8" w:rsidRPr="008846AF">
        <w:rPr>
          <w:rFonts w:ascii="Arial" w:eastAsia="Arial" w:hAnsi="Arial" w:cs="Arial"/>
          <w:b/>
          <w:sz w:val="23"/>
          <w:szCs w:val="23"/>
        </w:rPr>
        <w:t>Kültür AŞ</w:t>
      </w:r>
      <w:r w:rsidR="00547CA8" w:rsidRPr="008846AF">
        <w:rPr>
          <w:rFonts w:ascii="Arial" w:eastAsia="Arial" w:hAnsi="Arial" w:cs="Arial"/>
          <w:sz w:val="23"/>
          <w:szCs w:val="23"/>
        </w:rPr>
        <w:t xml:space="preserve"> işbirliğiyle düzenlenen Yakın Plan: Steven Spielberg seçkisi kapsamında </w:t>
      </w:r>
      <w:r w:rsidR="00547CA8" w:rsidRPr="008846AF">
        <w:rPr>
          <w:rFonts w:ascii="Arial" w:eastAsia="Arial" w:hAnsi="Arial" w:cs="Arial"/>
          <w:i/>
          <w:sz w:val="23"/>
          <w:szCs w:val="23"/>
        </w:rPr>
        <w:t xml:space="preserve">“A.I. </w:t>
      </w:r>
      <w:proofErr w:type="spellStart"/>
      <w:r w:rsidR="00547CA8" w:rsidRPr="008846AF">
        <w:rPr>
          <w:rFonts w:ascii="Arial" w:eastAsia="Arial" w:hAnsi="Arial" w:cs="Arial"/>
          <w:i/>
          <w:sz w:val="23"/>
          <w:szCs w:val="23"/>
        </w:rPr>
        <w:t>Artificial</w:t>
      </w:r>
      <w:proofErr w:type="spellEnd"/>
      <w:r w:rsidR="00547CA8" w:rsidRPr="008846AF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="00547CA8" w:rsidRPr="008846AF">
        <w:rPr>
          <w:rFonts w:ascii="Arial" w:eastAsia="Arial" w:hAnsi="Arial" w:cs="Arial"/>
          <w:i/>
          <w:sz w:val="23"/>
          <w:szCs w:val="23"/>
        </w:rPr>
        <w:t>Intelligence</w:t>
      </w:r>
      <w:proofErr w:type="spellEnd"/>
      <w:r w:rsidR="00547CA8" w:rsidRPr="008846AF">
        <w:rPr>
          <w:rFonts w:ascii="Arial" w:eastAsia="Arial" w:hAnsi="Arial" w:cs="Arial"/>
          <w:i/>
          <w:sz w:val="23"/>
          <w:szCs w:val="23"/>
        </w:rPr>
        <w:t xml:space="preserve">” </w:t>
      </w:r>
      <w:r w:rsidR="00547CA8" w:rsidRPr="008846AF">
        <w:rPr>
          <w:rFonts w:ascii="Arial" w:eastAsia="Arial" w:hAnsi="Arial" w:cs="Arial"/>
          <w:sz w:val="23"/>
          <w:szCs w:val="23"/>
        </w:rPr>
        <w:t>ve</w:t>
      </w:r>
      <w:r w:rsidR="00547CA8" w:rsidRPr="008846AF">
        <w:rPr>
          <w:rFonts w:ascii="Arial" w:eastAsia="Arial" w:hAnsi="Arial" w:cs="Arial"/>
          <w:i/>
          <w:sz w:val="23"/>
          <w:szCs w:val="23"/>
        </w:rPr>
        <w:t xml:space="preserve"> “E.T. </w:t>
      </w:r>
      <w:proofErr w:type="spellStart"/>
      <w:r w:rsidR="00547CA8" w:rsidRPr="008846AF">
        <w:rPr>
          <w:rFonts w:ascii="Arial" w:eastAsia="Arial" w:hAnsi="Arial" w:cs="Arial"/>
          <w:i/>
          <w:sz w:val="23"/>
          <w:szCs w:val="23"/>
        </w:rPr>
        <w:t>the</w:t>
      </w:r>
      <w:proofErr w:type="spellEnd"/>
      <w:r w:rsidR="00547CA8" w:rsidRPr="008846AF">
        <w:rPr>
          <w:rFonts w:ascii="Arial" w:eastAsia="Arial" w:hAnsi="Arial" w:cs="Arial"/>
          <w:i/>
          <w:sz w:val="23"/>
          <w:szCs w:val="23"/>
        </w:rPr>
        <w:t xml:space="preserve"> </w:t>
      </w:r>
      <w:proofErr w:type="spellStart"/>
      <w:r w:rsidR="00547CA8" w:rsidRPr="008846AF">
        <w:rPr>
          <w:rFonts w:ascii="Arial" w:eastAsia="Arial" w:hAnsi="Arial" w:cs="Arial"/>
          <w:i/>
          <w:sz w:val="23"/>
          <w:szCs w:val="23"/>
        </w:rPr>
        <w:t>Extra-Terrestrial</w:t>
      </w:r>
      <w:proofErr w:type="spellEnd"/>
      <w:r w:rsidR="00547CA8" w:rsidRPr="008846AF">
        <w:rPr>
          <w:rFonts w:ascii="Arial" w:eastAsia="Arial" w:hAnsi="Arial" w:cs="Arial"/>
          <w:i/>
          <w:sz w:val="23"/>
          <w:szCs w:val="23"/>
        </w:rPr>
        <w:t xml:space="preserve">” </w:t>
      </w:r>
      <w:r w:rsidR="00547CA8" w:rsidRPr="008846AF">
        <w:rPr>
          <w:rFonts w:ascii="Arial" w:eastAsia="Arial" w:hAnsi="Arial" w:cs="Arial"/>
          <w:sz w:val="23"/>
          <w:szCs w:val="23"/>
        </w:rPr>
        <w:t xml:space="preserve">filmleri </w:t>
      </w:r>
      <w:r w:rsidR="008846AF" w:rsidRPr="008846AF">
        <w:rPr>
          <w:rFonts w:ascii="Arial" w:eastAsia="Arial" w:hAnsi="Arial" w:cs="Arial"/>
          <w:sz w:val="23"/>
          <w:szCs w:val="23"/>
        </w:rPr>
        <w:t>gösterilecek</w:t>
      </w:r>
      <w:r w:rsidR="00547CA8" w:rsidRPr="008846AF">
        <w:rPr>
          <w:rFonts w:ascii="Arial" w:eastAsia="Arial" w:hAnsi="Arial" w:cs="Arial"/>
          <w:sz w:val="23"/>
          <w:szCs w:val="23"/>
        </w:rPr>
        <w:t xml:space="preserve">. </w:t>
      </w:r>
      <w:r w:rsidR="00D54D6B" w:rsidRPr="008846AF">
        <w:rPr>
          <w:rFonts w:ascii="Arial" w:eastAsia="Arial" w:hAnsi="Arial" w:cs="Arial"/>
          <w:sz w:val="23"/>
          <w:szCs w:val="23"/>
        </w:rPr>
        <w:t xml:space="preserve">Çocuk </w:t>
      </w:r>
      <w:proofErr w:type="spellStart"/>
      <w:r w:rsidR="00D54D6B" w:rsidRPr="008846AF">
        <w:rPr>
          <w:rFonts w:ascii="Arial" w:eastAsia="Arial" w:hAnsi="Arial" w:cs="Arial"/>
          <w:sz w:val="23"/>
          <w:szCs w:val="23"/>
        </w:rPr>
        <w:t>Matinesi’nde</w:t>
      </w:r>
      <w:proofErr w:type="spellEnd"/>
      <w:r w:rsidR="00D54D6B" w:rsidRPr="008846AF">
        <w:rPr>
          <w:rFonts w:ascii="Arial" w:eastAsia="Arial" w:hAnsi="Arial" w:cs="Arial"/>
          <w:sz w:val="23"/>
          <w:szCs w:val="23"/>
        </w:rPr>
        <w:t xml:space="preserve"> </w:t>
      </w:r>
      <w:r w:rsidR="00D54D6B" w:rsidRPr="008846AF">
        <w:rPr>
          <w:rFonts w:ascii="Arial" w:eastAsia="Arial" w:hAnsi="Arial" w:cs="Arial"/>
          <w:i/>
          <w:sz w:val="23"/>
          <w:szCs w:val="23"/>
        </w:rPr>
        <w:t>“Neşeli Ayaklar”, “</w:t>
      </w:r>
      <w:proofErr w:type="spellStart"/>
      <w:r w:rsidR="00D54D6B" w:rsidRPr="008846AF">
        <w:rPr>
          <w:rFonts w:ascii="Arial" w:eastAsia="Arial" w:hAnsi="Arial" w:cs="Arial"/>
          <w:i/>
          <w:sz w:val="23"/>
          <w:szCs w:val="23"/>
        </w:rPr>
        <w:t>Vol</w:t>
      </w:r>
      <w:proofErr w:type="spellEnd"/>
      <w:r w:rsidR="00D54D6B" w:rsidRPr="008846AF">
        <w:rPr>
          <w:rFonts w:ascii="Arial" w:eastAsia="Arial" w:hAnsi="Arial" w:cs="Arial"/>
          <w:i/>
          <w:sz w:val="23"/>
          <w:szCs w:val="23"/>
        </w:rPr>
        <w:t xml:space="preserve">-i” </w:t>
      </w:r>
      <w:r w:rsidR="00D54D6B" w:rsidRPr="008846AF">
        <w:rPr>
          <w:rFonts w:ascii="Arial" w:eastAsia="Arial" w:hAnsi="Arial" w:cs="Arial"/>
          <w:sz w:val="23"/>
          <w:szCs w:val="23"/>
        </w:rPr>
        <w:t xml:space="preserve">ve </w:t>
      </w:r>
      <w:r w:rsidR="00D54D6B" w:rsidRPr="008846AF">
        <w:rPr>
          <w:rFonts w:ascii="Arial" w:eastAsia="Arial" w:hAnsi="Arial" w:cs="Arial"/>
          <w:i/>
          <w:sz w:val="23"/>
          <w:szCs w:val="23"/>
        </w:rPr>
        <w:t xml:space="preserve">“Arabalar” </w:t>
      </w:r>
      <w:r w:rsidR="00D54D6B" w:rsidRPr="008846AF">
        <w:rPr>
          <w:rFonts w:ascii="Arial" w:eastAsia="Arial" w:hAnsi="Arial" w:cs="Arial"/>
          <w:sz w:val="23"/>
          <w:szCs w:val="23"/>
        </w:rPr>
        <w:t>filmleri minik izleyicilerle buluşacak.</w:t>
      </w:r>
    </w:p>
    <w:p w14:paraId="3FC91C26" w14:textId="173EF682" w:rsidR="00F92656" w:rsidRPr="008F4BFB" w:rsidRDefault="00F92656" w:rsidP="00F92656">
      <w:pPr>
        <w:jc w:val="both"/>
        <w:rPr>
          <w:rFonts w:ascii="Arial" w:eastAsia="Arial" w:hAnsi="Arial" w:cs="Arial"/>
          <w:sz w:val="23"/>
          <w:szCs w:val="23"/>
        </w:rPr>
      </w:pPr>
    </w:p>
    <w:p w14:paraId="4FB3B362" w14:textId="13E7B787" w:rsidR="005F5EAE" w:rsidRPr="00547CA8" w:rsidRDefault="00547CA8" w:rsidP="007B49B3">
      <w:pPr>
        <w:jc w:val="both"/>
        <w:rPr>
          <w:rFonts w:ascii="Arial" w:eastAsia="Arial" w:hAnsi="Arial" w:cs="Arial"/>
          <w:bCs/>
          <w:sz w:val="23"/>
          <w:szCs w:val="23"/>
        </w:rPr>
      </w:pPr>
      <w:r w:rsidRPr="008846AF">
        <w:rPr>
          <w:rFonts w:ascii="Arial" w:eastAsia="Arial" w:hAnsi="Arial" w:cs="Arial"/>
          <w:b/>
          <w:sz w:val="23"/>
          <w:szCs w:val="23"/>
        </w:rPr>
        <w:t>TÜRSAV</w:t>
      </w:r>
      <w:r w:rsidRPr="008846AF">
        <w:rPr>
          <w:rFonts w:ascii="Arial" w:eastAsia="Arial" w:hAnsi="Arial" w:cs="Arial"/>
          <w:bCs/>
          <w:sz w:val="23"/>
          <w:szCs w:val="23"/>
        </w:rPr>
        <w:t xml:space="preserve"> işbirliğiyle düzenlenen Meraklısına Sinema </w:t>
      </w:r>
      <w:proofErr w:type="spellStart"/>
      <w:r w:rsidRPr="008846AF">
        <w:rPr>
          <w:rFonts w:ascii="Arial" w:eastAsia="Arial" w:hAnsi="Arial" w:cs="Arial"/>
          <w:bCs/>
          <w:sz w:val="23"/>
          <w:szCs w:val="23"/>
        </w:rPr>
        <w:t>Sohbetleri’nde</w:t>
      </w:r>
      <w:proofErr w:type="spellEnd"/>
      <w:r w:rsidRPr="008846AF">
        <w:rPr>
          <w:rFonts w:ascii="Arial" w:eastAsia="Arial" w:hAnsi="Arial" w:cs="Arial"/>
          <w:bCs/>
          <w:sz w:val="23"/>
          <w:szCs w:val="23"/>
        </w:rPr>
        <w:t xml:space="preserve"> Metin Erksan belgeselinin ardından Burçak Evren ile “Yeşilçam’a Yön Verenler: Metin Erksan”; Erden </w:t>
      </w:r>
      <w:proofErr w:type="spellStart"/>
      <w:r w:rsidRPr="008846AF">
        <w:rPr>
          <w:rFonts w:ascii="Arial" w:eastAsia="Arial" w:hAnsi="Arial" w:cs="Arial"/>
          <w:bCs/>
          <w:sz w:val="23"/>
          <w:szCs w:val="23"/>
        </w:rPr>
        <w:t>Kıral</w:t>
      </w:r>
      <w:proofErr w:type="spellEnd"/>
      <w:r w:rsidRPr="008846AF">
        <w:rPr>
          <w:rFonts w:ascii="Arial" w:eastAsia="Arial" w:hAnsi="Arial" w:cs="Arial"/>
          <w:bCs/>
          <w:sz w:val="23"/>
          <w:szCs w:val="23"/>
        </w:rPr>
        <w:t xml:space="preserve"> belgeselinin ardından ise Şenay Aydemir ile “Yeşilçam’ın Son Ustalarından: Erden </w:t>
      </w:r>
      <w:proofErr w:type="spellStart"/>
      <w:r w:rsidRPr="008846AF">
        <w:rPr>
          <w:rFonts w:ascii="Arial" w:eastAsia="Arial" w:hAnsi="Arial" w:cs="Arial"/>
          <w:bCs/>
          <w:sz w:val="23"/>
          <w:szCs w:val="23"/>
        </w:rPr>
        <w:t>Kıral</w:t>
      </w:r>
      <w:proofErr w:type="spellEnd"/>
      <w:r w:rsidRPr="008846AF">
        <w:rPr>
          <w:rFonts w:ascii="Arial" w:eastAsia="Arial" w:hAnsi="Arial" w:cs="Arial"/>
          <w:bCs/>
          <w:sz w:val="23"/>
          <w:szCs w:val="23"/>
        </w:rPr>
        <w:t>” başlıklı söyleşiler gerçekleşecek.</w:t>
      </w:r>
      <w:bookmarkStart w:id="0" w:name="_GoBack"/>
      <w:bookmarkEnd w:id="0"/>
    </w:p>
    <w:p w14:paraId="194BF8C3" w14:textId="77777777" w:rsidR="00547CA8" w:rsidRDefault="00547CA8" w:rsidP="007B49B3">
      <w:pPr>
        <w:jc w:val="both"/>
        <w:rPr>
          <w:rFonts w:ascii="Arial" w:eastAsia="Arial" w:hAnsi="Arial" w:cs="Arial"/>
          <w:sz w:val="23"/>
          <w:szCs w:val="23"/>
        </w:rPr>
      </w:pPr>
    </w:p>
    <w:p w14:paraId="13D4E5E8" w14:textId="0C231B10" w:rsidR="00D54D6B" w:rsidRPr="00642126" w:rsidRDefault="00547CA8" w:rsidP="00D54D6B">
      <w:pPr>
        <w:jc w:val="both"/>
        <w:rPr>
          <w:rFonts w:ascii="Arial" w:eastAsia="Arial" w:hAnsi="Arial" w:cs="Arial"/>
          <w:sz w:val="22"/>
          <w:szCs w:val="22"/>
        </w:rPr>
      </w:pPr>
      <w:r w:rsidRPr="00547CA8">
        <w:rPr>
          <w:rFonts w:ascii="Arial" w:eastAsia="Arial" w:hAnsi="Arial" w:cs="Arial"/>
          <w:b/>
          <w:sz w:val="23"/>
          <w:szCs w:val="23"/>
        </w:rPr>
        <w:t xml:space="preserve">FİLMYÖN </w:t>
      </w:r>
      <w:r w:rsidRPr="00547CA8">
        <w:rPr>
          <w:rFonts w:ascii="Arial" w:eastAsia="Arial" w:hAnsi="Arial" w:cs="Arial"/>
          <w:bCs/>
          <w:sz w:val="23"/>
          <w:szCs w:val="23"/>
        </w:rPr>
        <w:t>işbirliğiyle Uzak Olmayan Bir Geçmişten kapsamında Rıza Sönmez’in “Orhan Pamuk’a Söylemeyin Kars’ta Çektiğim Filmde Kar Romanı da Var”</w:t>
      </w:r>
      <w:r w:rsidRPr="00547CA8">
        <w:rPr>
          <w:rFonts w:ascii="Arial" w:eastAsia="Arial" w:hAnsi="Arial" w:cs="Arial"/>
          <w:b/>
          <w:sz w:val="23"/>
          <w:szCs w:val="23"/>
        </w:rPr>
        <w:t>;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 w:rsidR="005F5EAE" w:rsidRPr="001A1FBA">
        <w:rPr>
          <w:rFonts w:ascii="Arial" w:eastAsia="Arial" w:hAnsi="Arial" w:cs="Arial"/>
          <w:b/>
          <w:sz w:val="23"/>
          <w:szCs w:val="23"/>
        </w:rPr>
        <w:t>SETEM</w:t>
      </w:r>
      <w:r w:rsidR="005F5EAE" w:rsidRPr="005F5EAE">
        <w:rPr>
          <w:rFonts w:ascii="Arial" w:eastAsia="Arial" w:hAnsi="Arial" w:cs="Arial"/>
          <w:sz w:val="23"/>
          <w:szCs w:val="23"/>
        </w:rPr>
        <w:t xml:space="preserve"> işbirliğiyle </w:t>
      </w:r>
      <w:proofErr w:type="spellStart"/>
      <w:r w:rsidR="005F5EAE" w:rsidRPr="005F5EAE">
        <w:rPr>
          <w:rFonts w:ascii="Arial" w:eastAsia="Arial" w:hAnsi="Arial" w:cs="Arial"/>
          <w:sz w:val="23"/>
          <w:szCs w:val="23"/>
        </w:rPr>
        <w:t>Buluşmalar</w:t>
      </w:r>
      <w:r w:rsidR="005F5EAE">
        <w:rPr>
          <w:rFonts w:ascii="Arial" w:eastAsia="Arial" w:hAnsi="Arial" w:cs="Arial"/>
          <w:sz w:val="23"/>
          <w:szCs w:val="23"/>
        </w:rPr>
        <w:t>’da</w:t>
      </w:r>
      <w:proofErr w:type="spellEnd"/>
      <w:r w:rsidR="005F5EAE">
        <w:rPr>
          <w:rFonts w:ascii="Arial" w:eastAsia="Arial" w:hAnsi="Arial" w:cs="Arial"/>
          <w:sz w:val="23"/>
          <w:szCs w:val="23"/>
        </w:rPr>
        <w:t xml:space="preserve"> </w:t>
      </w:r>
      <w:r w:rsidR="00247D74" w:rsidRPr="005F5EAE">
        <w:rPr>
          <w:rFonts w:ascii="Arial" w:eastAsia="Arial" w:hAnsi="Arial" w:cs="Arial"/>
          <w:sz w:val="23"/>
          <w:szCs w:val="23"/>
        </w:rPr>
        <w:t xml:space="preserve">Mehmet </w:t>
      </w:r>
      <w:proofErr w:type="spellStart"/>
      <w:r w:rsidR="00247D74" w:rsidRPr="005F5EAE">
        <w:rPr>
          <w:rFonts w:ascii="Arial" w:eastAsia="Arial" w:hAnsi="Arial" w:cs="Arial"/>
          <w:sz w:val="23"/>
          <w:szCs w:val="23"/>
        </w:rPr>
        <w:t>Bükülmez</w:t>
      </w:r>
      <w:r w:rsidR="00247D74">
        <w:rPr>
          <w:rFonts w:ascii="Arial" w:eastAsia="Arial" w:hAnsi="Arial" w:cs="Arial"/>
          <w:sz w:val="23"/>
          <w:szCs w:val="23"/>
        </w:rPr>
        <w:t>’in</w:t>
      </w:r>
      <w:proofErr w:type="spellEnd"/>
      <w:r w:rsidR="00247D74">
        <w:rPr>
          <w:rFonts w:ascii="Arial" w:eastAsia="Arial" w:hAnsi="Arial" w:cs="Arial"/>
          <w:sz w:val="23"/>
          <w:szCs w:val="23"/>
        </w:rPr>
        <w:t xml:space="preserve"> </w:t>
      </w:r>
      <w:r w:rsidR="00EF3829" w:rsidRPr="00EF3829">
        <w:rPr>
          <w:rFonts w:ascii="Arial" w:eastAsia="Arial" w:hAnsi="Arial" w:cs="Arial"/>
          <w:i/>
          <w:sz w:val="23"/>
          <w:szCs w:val="23"/>
        </w:rPr>
        <w:t>“Güvendiğim Dağlar”</w:t>
      </w:r>
      <w:r w:rsidR="00247D74">
        <w:rPr>
          <w:rFonts w:ascii="Arial" w:eastAsia="Arial" w:hAnsi="Arial" w:cs="Arial"/>
          <w:sz w:val="23"/>
          <w:szCs w:val="23"/>
        </w:rPr>
        <w:t xml:space="preserve">; </w:t>
      </w:r>
      <w:r w:rsidR="00053A5A" w:rsidRPr="001A1FBA">
        <w:rPr>
          <w:rFonts w:ascii="Arial" w:eastAsia="Arial" w:hAnsi="Arial" w:cs="Arial"/>
          <w:b/>
          <w:sz w:val="23"/>
          <w:szCs w:val="23"/>
        </w:rPr>
        <w:t>SEYAP</w:t>
      </w:r>
      <w:r w:rsidR="00053A5A" w:rsidRPr="005F5EAE">
        <w:rPr>
          <w:rFonts w:ascii="Arial" w:eastAsia="Arial" w:hAnsi="Arial" w:cs="Arial"/>
          <w:sz w:val="23"/>
          <w:szCs w:val="23"/>
        </w:rPr>
        <w:t xml:space="preserve"> işbirliğiyle</w:t>
      </w:r>
      <w:r w:rsidR="004E2E57" w:rsidRPr="004E2E57">
        <w:rPr>
          <w:rFonts w:ascii="Arial" w:eastAsia="Arial" w:hAnsi="Arial" w:cs="Arial"/>
          <w:sz w:val="23"/>
          <w:szCs w:val="23"/>
        </w:rPr>
        <w:t xml:space="preserve"> </w:t>
      </w:r>
      <w:r w:rsidR="004E2E57" w:rsidRPr="005F5EAE">
        <w:rPr>
          <w:rFonts w:ascii="Arial" w:eastAsia="Arial" w:hAnsi="Arial" w:cs="Arial"/>
          <w:sz w:val="23"/>
          <w:szCs w:val="23"/>
        </w:rPr>
        <w:t xml:space="preserve">Yakın Dönem </w:t>
      </w:r>
      <w:proofErr w:type="spellStart"/>
      <w:r w:rsidR="004E2E57" w:rsidRPr="005F5EAE">
        <w:rPr>
          <w:rFonts w:ascii="Arial" w:eastAsia="Arial" w:hAnsi="Arial" w:cs="Arial"/>
          <w:sz w:val="23"/>
          <w:szCs w:val="23"/>
        </w:rPr>
        <w:t>Bağımsızlar</w:t>
      </w:r>
      <w:r w:rsidR="004E2E57">
        <w:rPr>
          <w:rFonts w:ascii="Arial" w:eastAsia="Arial" w:hAnsi="Arial" w:cs="Arial"/>
          <w:sz w:val="23"/>
          <w:szCs w:val="23"/>
        </w:rPr>
        <w:t>’da</w:t>
      </w:r>
      <w:proofErr w:type="spellEnd"/>
      <w:r w:rsidR="004E2E57">
        <w:rPr>
          <w:rFonts w:ascii="Arial" w:eastAsia="Arial" w:hAnsi="Arial" w:cs="Arial"/>
          <w:sz w:val="23"/>
          <w:szCs w:val="23"/>
        </w:rPr>
        <w:t xml:space="preserve"> ise </w:t>
      </w:r>
      <w:r w:rsidR="00C764B0" w:rsidRPr="005F5EAE">
        <w:rPr>
          <w:rFonts w:ascii="Arial" w:eastAsia="Arial" w:hAnsi="Arial" w:cs="Arial"/>
          <w:sz w:val="23"/>
          <w:szCs w:val="23"/>
        </w:rPr>
        <w:t>Mehmet Can Mertoğlu</w:t>
      </w:r>
      <w:r w:rsidR="00C764B0">
        <w:rPr>
          <w:rFonts w:ascii="Arial" w:eastAsia="Arial" w:hAnsi="Arial" w:cs="Arial"/>
          <w:sz w:val="23"/>
          <w:szCs w:val="23"/>
        </w:rPr>
        <w:t xml:space="preserve">’nun </w:t>
      </w:r>
      <w:r w:rsidR="00C764B0" w:rsidRPr="00BC32EF">
        <w:rPr>
          <w:rFonts w:ascii="Arial" w:eastAsia="Arial" w:hAnsi="Arial" w:cs="Arial"/>
          <w:i/>
          <w:sz w:val="23"/>
          <w:szCs w:val="23"/>
        </w:rPr>
        <w:t>“Albüm”</w:t>
      </w:r>
      <w:r w:rsidR="00730AF1">
        <w:rPr>
          <w:rFonts w:ascii="Arial" w:eastAsia="Arial" w:hAnsi="Arial" w:cs="Arial"/>
          <w:sz w:val="23"/>
          <w:szCs w:val="23"/>
        </w:rPr>
        <w:t xml:space="preserve"> filmleri gösterilecek. Gösterimlerin ardından düzenlenecek söyleşilerde yönetmenler seyirciyle bir araya gelecek. </w:t>
      </w:r>
      <w:r w:rsidR="00D54D6B" w:rsidRPr="00AC2AB8">
        <w:rPr>
          <w:rFonts w:ascii="Arial" w:eastAsia="Arial" w:hAnsi="Arial" w:cs="Arial"/>
          <w:i/>
          <w:sz w:val="22"/>
          <w:szCs w:val="22"/>
        </w:rPr>
        <w:t>“Kitabın Rüyası”</w:t>
      </w:r>
      <w:r w:rsidR="00D54D6B">
        <w:rPr>
          <w:rFonts w:ascii="Arial" w:eastAsia="Arial" w:hAnsi="Arial" w:cs="Arial"/>
          <w:i/>
          <w:sz w:val="22"/>
          <w:szCs w:val="22"/>
        </w:rPr>
        <w:t xml:space="preserve"> </w:t>
      </w:r>
      <w:r w:rsidR="00D54D6B" w:rsidRPr="00701223">
        <w:rPr>
          <w:rFonts w:ascii="Arial" w:eastAsia="Arial" w:hAnsi="Arial" w:cs="Arial"/>
          <w:sz w:val="22"/>
          <w:szCs w:val="22"/>
        </w:rPr>
        <w:t>belgeselinin</w:t>
      </w:r>
      <w:r w:rsidR="00D54D6B" w:rsidRPr="00AC2AB8">
        <w:rPr>
          <w:rFonts w:ascii="Arial" w:eastAsia="Arial" w:hAnsi="Arial" w:cs="Arial"/>
          <w:sz w:val="22"/>
          <w:szCs w:val="22"/>
        </w:rPr>
        <w:t xml:space="preserve"> </w:t>
      </w:r>
      <w:r w:rsidR="00D54D6B" w:rsidRPr="00701223">
        <w:rPr>
          <w:rFonts w:ascii="Arial" w:eastAsia="Arial" w:hAnsi="Arial" w:cs="Arial"/>
          <w:sz w:val="22"/>
          <w:szCs w:val="22"/>
        </w:rPr>
        <w:t>ardından</w:t>
      </w:r>
      <w:r w:rsidR="00D54D6B">
        <w:rPr>
          <w:rFonts w:ascii="Arial" w:eastAsia="Arial" w:hAnsi="Arial" w:cs="Arial"/>
          <w:sz w:val="22"/>
          <w:szCs w:val="22"/>
        </w:rPr>
        <w:t xml:space="preserve"> yönetmen </w:t>
      </w:r>
      <w:r w:rsidR="00D54D6B" w:rsidRPr="007B2BB1">
        <w:rPr>
          <w:rFonts w:ascii="Arial" w:eastAsia="Arial" w:hAnsi="Arial" w:cs="Arial"/>
          <w:sz w:val="22"/>
          <w:szCs w:val="22"/>
        </w:rPr>
        <w:t xml:space="preserve">Aslı Atasoy </w:t>
      </w:r>
      <w:r w:rsidR="00D54D6B">
        <w:rPr>
          <w:rFonts w:ascii="Arial" w:eastAsia="Arial" w:hAnsi="Arial" w:cs="Arial"/>
          <w:sz w:val="22"/>
          <w:szCs w:val="22"/>
        </w:rPr>
        <w:t>ve</w:t>
      </w:r>
      <w:r w:rsidR="00D54D6B" w:rsidRPr="007B2BB1">
        <w:rPr>
          <w:rFonts w:ascii="Arial" w:eastAsia="Arial" w:hAnsi="Arial" w:cs="Arial"/>
          <w:sz w:val="22"/>
          <w:szCs w:val="22"/>
        </w:rPr>
        <w:t xml:space="preserve"> Zeynep Atakan</w:t>
      </w:r>
      <w:r w:rsidR="00D54D6B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D54D6B">
        <w:rPr>
          <w:rFonts w:ascii="Arial" w:eastAsia="Arial" w:hAnsi="Arial" w:cs="Arial"/>
          <w:sz w:val="22"/>
          <w:szCs w:val="22"/>
        </w:rPr>
        <w:t>ile;</w:t>
      </w:r>
      <w:proofErr w:type="gramEnd"/>
      <w:r w:rsidR="00D54D6B">
        <w:rPr>
          <w:rFonts w:ascii="Arial" w:eastAsia="Arial" w:hAnsi="Arial" w:cs="Arial"/>
          <w:sz w:val="22"/>
          <w:szCs w:val="22"/>
        </w:rPr>
        <w:t xml:space="preserve"> </w:t>
      </w:r>
      <w:r w:rsidR="00D54D6B" w:rsidRPr="00701223">
        <w:rPr>
          <w:rFonts w:ascii="Arial" w:eastAsia="Arial" w:hAnsi="Arial" w:cs="Arial"/>
          <w:i/>
          <w:sz w:val="22"/>
          <w:szCs w:val="22"/>
        </w:rPr>
        <w:t>“Narmanlı Han”</w:t>
      </w:r>
      <w:r w:rsidR="00D54D6B" w:rsidRPr="00701223">
        <w:rPr>
          <w:rFonts w:ascii="Arial" w:eastAsia="Arial" w:hAnsi="Arial" w:cs="Arial"/>
          <w:sz w:val="22"/>
          <w:szCs w:val="22"/>
        </w:rPr>
        <w:t xml:space="preserve"> belgeselinin gösteriminin ardından </w:t>
      </w:r>
      <w:r w:rsidR="00D54D6B">
        <w:rPr>
          <w:rFonts w:ascii="Arial" w:eastAsia="Arial" w:hAnsi="Arial" w:cs="Arial"/>
          <w:sz w:val="22"/>
          <w:szCs w:val="22"/>
        </w:rPr>
        <w:t xml:space="preserve">ise </w:t>
      </w:r>
      <w:r w:rsidR="00D54D6B" w:rsidRPr="00701223">
        <w:rPr>
          <w:rFonts w:ascii="Arial" w:eastAsia="Arial" w:hAnsi="Arial" w:cs="Arial"/>
          <w:sz w:val="22"/>
          <w:szCs w:val="22"/>
        </w:rPr>
        <w:t>yönetmen Umut Mete Soydan’</w:t>
      </w:r>
      <w:r w:rsidR="00D54D6B">
        <w:rPr>
          <w:rFonts w:ascii="Arial" w:eastAsia="Arial" w:hAnsi="Arial" w:cs="Arial"/>
          <w:sz w:val="22"/>
          <w:szCs w:val="22"/>
        </w:rPr>
        <w:t xml:space="preserve">la söyleşiler gerçekleşirken </w:t>
      </w:r>
      <w:r w:rsidR="00D54D6B" w:rsidRPr="00091148">
        <w:rPr>
          <w:rFonts w:ascii="Arial" w:eastAsia="Arial" w:hAnsi="Arial" w:cs="Arial"/>
          <w:b/>
          <w:sz w:val="22"/>
          <w:szCs w:val="22"/>
        </w:rPr>
        <w:t>BIFED</w:t>
      </w:r>
      <w:r w:rsidR="00D54D6B" w:rsidRPr="00642126">
        <w:rPr>
          <w:rFonts w:ascii="Arial" w:eastAsia="Arial" w:hAnsi="Arial" w:cs="Arial"/>
          <w:sz w:val="22"/>
          <w:szCs w:val="22"/>
        </w:rPr>
        <w:t xml:space="preserve"> işbirliğiyle</w:t>
      </w:r>
      <w:r w:rsidR="00D54D6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D54D6B" w:rsidRPr="00642126">
        <w:rPr>
          <w:rFonts w:ascii="Arial" w:eastAsia="Arial" w:hAnsi="Arial" w:cs="Arial"/>
          <w:sz w:val="22"/>
          <w:szCs w:val="22"/>
        </w:rPr>
        <w:t>BIFED’den</w:t>
      </w:r>
      <w:proofErr w:type="spellEnd"/>
      <w:r w:rsidR="00D54D6B" w:rsidRPr="00642126">
        <w:rPr>
          <w:rFonts w:ascii="Arial" w:eastAsia="Arial" w:hAnsi="Arial" w:cs="Arial"/>
          <w:sz w:val="22"/>
          <w:szCs w:val="22"/>
        </w:rPr>
        <w:t xml:space="preserve"> Bir Ada Esintisi</w:t>
      </w:r>
      <w:r w:rsidR="00D54D6B">
        <w:rPr>
          <w:rFonts w:ascii="Arial" w:eastAsia="Arial" w:hAnsi="Arial" w:cs="Arial"/>
          <w:sz w:val="22"/>
          <w:szCs w:val="22"/>
        </w:rPr>
        <w:t xml:space="preserve"> kapsamında </w:t>
      </w:r>
      <w:r w:rsidR="00D54D6B" w:rsidRPr="00F83013">
        <w:rPr>
          <w:rFonts w:ascii="Arial" w:eastAsia="Arial" w:hAnsi="Arial" w:cs="Arial"/>
          <w:i/>
          <w:sz w:val="22"/>
          <w:szCs w:val="22"/>
        </w:rPr>
        <w:t>“Memleketime Bir Şarkı</w:t>
      </w:r>
      <w:r w:rsidR="00D54D6B">
        <w:rPr>
          <w:rFonts w:ascii="Arial" w:eastAsia="Arial" w:hAnsi="Arial" w:cs="Arial"/>
          <w:i/>
          <w:sz w:val="22"/>
          <w:szCs w:val="22"/>
        </w:rPr>
        <w:t xml:space="preserve">” </w:t>
      </w:r>
      <w:r w:rsidR="00D54D6B">
        <w:rPr>
          <w:rFonts w:ascii="Arial" w:eastAsia="Arial" w:hAnsi="Arial" w:cs="Arial"/>
          <w:sz w:val="22"/>
          <w:szCs w:val="22"/>
        </w:rPr>
        <w:t xml:space="preserve">filmi gösterilecek. </w:t>
      </w:r>
    </w:p>
    <w:p w14:paraId="47B3BF32" w14:textId="0B3F3B5C" w:rsidR="005F5EAE" w:rsidRPr="008F4BFB" w:rsidRDefault="005F5EAE" w:rsidP="00C764B0">
      <w:pPr>
        <w:jc w:val="both"/>
        <w:rPr>
          <w:rFonts w:ascii="Arial" w:eastAsia="Arial" w:hAnsi="Arial" w:cs="Arial"/>
          <w:sz w:val="23"/>
          <w:szCs w:val="23"/>
        </w:rPr>
      </w:pPr>
    </w:p>
    <w:p w14:paraId="415E3426" w14:textId="42470B34" w:rsidR="007B49B3" w:rsidRPr="008F4BFB" w:rsidRDefault="00CD0A29" w:rsidP="007B49B3">
      <w:pPr>
        <w:jc w:val="both"/>
        <w:rPr>
          <w:rFonts w:ascii="Arial" w:eastAsia="Arial" w:hAnsi="Arial" w:cs="Arial"/>
          <w:sz w:val="23"/>
          <w:szCs w:val="23"/>
        </w:rPr>
      </w:pPr>
      <w:r w:rsidRPr="008F4BFB">
        <w:rPr>
          <w:rFonts w:ascii="Arial" w:eastAsia="Arial" w:hAnsi="Arial" w:cs="Arial"/>
          <w:sz w:val="23"/>
          <w:szCs w:val="23"/>
        </w:rPr>
        <w:t xml:space="preserve">Kısa Film </w:t>
      </w:r>
      <w:proofErr w:type="spellStart"/>
      <w:r w:rsidRPr="008F4BFB">
        <w:rPr>
          <w:rFonts w:ascii="Arial" w:eastAsia="Arial" w:hAnsi="Arial" w:cs="Arial"/>
          <w:sz w:val="23"/>
          <w:szCs w:val="23"/>
        </w:rPr>
        <w:t>Seçkisi’nde</w:t>
      </w:r>
      <w:proofErr w:type="spellEnd"/>
      <w:r w:rsidRPr="008F4BFB">
        <w:rPr>
          <w:rFonts w:ascii="Arial" w:eastAsia="Arial" w:hAnsi="Arial" w:cs="Arial"/>
          <w:sz w:val="23"/>
          <w:szCs w:val="23"/>
        </w:rPr>
        <w:t xml:space="preserve"> </w:t>
      </w:r>
      <w:r w:rsidRPr="008F4BFB">
        <w:rPr>
          <w:rFonts w:ascii="Arial" w:eastAsia="Arial" w:hAnsi="Arial" w:cs="Arial"/>
          <w:i/>
          <w:sz w:val="23"/>
          <w:szCs w:val="23"/>
        </w:rPr>
        <w:t xml:space="preserve">“Dostluğun Son Günü”,” “Donuk Bakışlar” </w:t>
      </w:r>
      <w:r w:rsidRPr="008F4BFB">
        <w:rPr>
          <w:rFonts w:ascii="Arial" w:eastAsia="Arial" w:hAnsi="Arial" w:cs="Arial"/>
          <w:sz w:val="23"/>
          <w:szCs w:val="23"/>
        </w:rPr>
        <w:t>ve</w:t>
      </w:r>
      <w:r w:rsidR="00C53965" w:rsidRPr="008F4BFB">
        <w:rPr>
          <w:rFonts w:ascii="Arial" w:eastAsia="Arial" w:hAnsi="Arial" w:cs="Arial"/>
          <w:i/>
          <w:sz w:val="23"/>
          <w:szCs w:val="23"/>
        </w:rPr>
        <w:t xml:space="preserve"> “</w:t>
      </w:r>
      <w:r w:rsidRPr="008F4BFB">
        <w:rPr>
          <w:rFonts w:ascii="Arial" w:eastAsia="Arial" w:hAnsi="Arial" w:cs="Arial"/>
          <w:i/>
          <w:sz w:val="23"/>
          <w:szCs w:val="23"/>
        </w:rPr>
        <w:t>Zayi</w:t>
      </w:r>
      <w:r w:rsidR="00C53965" w:rsidRPr="008F4BFB">
        <w:rPr>
          <w:rFonts w:ascii="Arial" w:eastAsia="Arial" w:hAnsi="Arial" w:cs="Arial"/>
          <w:i/>
          <w:sz w:val="23"/>
          <w:szCs w:val="23"/>
        </w:rPr>
        <w:t xml:space="preserve">” </w:t>
      </w:r>
      <w:r w:rsidR="00F4408D" w:rsidRPr="008F4BFB">
        <w:rPr>
          <w:rFonts w:ascii="Arial" w:eastAsia="Arial" w:hAnsi="Arial" w:cs="Arial"/>
          <w:sz w:val="23"/>
          <w:szCs w:val="23"/>
        </w:rPr>
        <w:t xml:space="preserve">yapımları gösterilirken </w:t>
      </w:r>
      <w:r w:rsidR="008F4BFB" w:rsidRPr="008F4BFB">
        <w:rPr>
          <w:rFonts w:ascii="Arial" w:eastAsia="Arial" w:hAnsi="Arial" w:cs="Arial"/>
          <w:b/>
          <w:sz w:val="23"/>
          <w:szCs w:val="23"/>
        </w:rPr>
        <w:t>Canlandıranlar Derneği</w:t>
      </w:r>
      <w:r w:rsidR="008F4BFB" w:rsidRPr="008F4BFB">
        <w:rPr>
          <w:rFonts w:ascii="Arial" w:eastAsia="Arial" w:hAnsi="Arial" w:cs="Arial"/>
          <w:sz w:val="23"/>
          <w:szCs w:val="23"/>
        </w:rPr>
        <w:t xml:space="preserve"> işbirliğiyle</w:t>
      </w:r>
      <w:r w:rsidR="008F4BFB" w:rsidRPr="008F4BFB">
        <w:rPr>
          <w:sz w:val="23"/>
          <w:szCs w:val="23"/>
        </w:rPr>
        <w:t xml:space="preserve"> </w:t>
      </w:r>
      <w:r w:rsidR="008F4BFB" w:rsidRPr="008F4BFB">
        <w:rPr>
          <w:rFonts w:ascii="Arial" w:eastAsia="Arial" w:hAnsi="Arial" w:cs="Arial"/>
          <w:sz w:val="23"/>
          <w:szCs w:val="23"/>
        </w:rPr>
        <w:t xml:space="preserve">Canlandıranlar Uluslararası Film Festivali Kazananlar Seçkisi 2 kapsamında film gösterimleri ve ardından bir söyleşi gerçekleşecek. </w:t>
      </w:r>
    </w:p>
    <w:p w14:paraId="4E3CA1AC" w14:textId="07132C76" w:rsidR="009D28DB" w:rsidRPr="008F4BFB" w:rsidRDefault="009D28DB" w:rsidP="00A8665E">
      <w:pPr>
        <w:jc w:val="both"/>
        <w:rPr>
          <w:rFonts w:ascii="Arial" w:eastAsia="Arial" w:hAnsi="Arial" w:cs="Arial"/>
          <w:sz w:val="23"/>
          <w:szCs w:val="23"/>
        </w:rPr>
      </w:pPr>
    </w:p>
    <w:p w14:paraId="6FA8740D" w14:textId="5CD3DA5F" w:rsidR="00CD0A29" w:rsidRDefault="00776CE5" w:rsidP="00CD0A29">
      <w:pPr>
        <w:jc w:val="both"/>
        <w:rPr>
          <w:rFonts w:ascii="Arial" w:eastAsia="Arial" w:hAnsi="Arial" w:cs="Arial"/>
          <w:sz w:val="23"/>
          <w:szCs w:val="23"/>
        </w:rPr>
      </w:pPr>
      <w:r w:rsidRPr="008F4BFB">
        <w:rPr>
          <w:rFonts w:ascii="Arial" w:eastAsia="Arial" w:hAnsi="Arial" w:cs="Arial"/>
          <w:b/>
          <w:bCs/>
          <w:sz w:val="23"/>
          <w:szCs w:val="23"/>
        </w:rPr>
        <w:t>BSB</w:t>
      </w:r>
      <w:r w:rsidRPr="008F4BFB">
        <w:rPr>
          <w:rFonts w:ascii="Arial" w:eastAsia="Arial" w:hAnsi="Arial" w:cs="Arial"/>
          <w:sz w:val="23"/>
          <w:szCs w:val="23"/>
        </w:rPr>
        <w:t xml:space="preserve"> işbirliğiyle gerçekleşen Salı Belgeselleri kapsamında </w:t>
      </w:r>
      <w:r w:rsidRPr="008F4BFB">
        <w:rPr>
          <w:rFonts w:ascii="Arial" w:eastAsia="Arial" w:hAnsi="Arial" w:cs="Arial"/>
          <w:i/>
          <w:iCs/>
          <w:sz w:val="23"/>
          <w:szCs w:val="23"/>
        </w:rPr>
        <w:t>“</w:t>
      </w:r>
      <w:r w:rsidR="0041477C" w:rsidRPr="008F4BFB">
        <w:rPr>
          <w:rFonts w:ascii="Arial" w:eastAsia="Arial" w:hAnsi="Arial" w:cs="Arial"/>
          <w:i/>
          <w:iCs/>
          <w:sz w:val="23"/>
          <w:szCs w:val="23"/>
        </w:rPr>
        <w:t>-</w:t>
      </w:r>
      <w:proofErr w:type="spellStart"/>
      <w:r w:rsidR="0041477C" w:rsidRPr="008F4BFB">
        <w:rPr>
          <w:rFonts w:ascii="Arial" w:eastAsia="Arial" w:hAnsi="Arial" w:cs="Arial"/>
          <w:i/>
          <w:iCs/>
          <w:sz w:val="23"/>
          <w:szCs w:val="23"/>
        </w:rPr>
        <w:t>reBuilding</w:t>
      </w:r>
      <w:proofErr w:type="spellEnd"/>
      <w:r w:rsidR="0041477C" w:rsidRPr="008F4BFB">
        <w:rPr>
          <w:rFonts w:ascii="Arial" w:eastAsia="Arial" w:hAnsi="Arial" w:cs="Arial"/>
          <w:i/>
          <w:iCs/>
          <w:sz w:val="23"/>
          <w:szCs w:val="23"/>
        </w:rPr>
        <w:t xml:space="preserve"> Palanga</w:t>
      </w:r>
      <w:r w:rsidRPr="008F4BFB">
        <w:rPr>
          <w:rFonts w:ascii="Arial" w:eastAsia="Arial" w:hAnsi="Arial" w:cs="Arial"/>
          <w:i/>
          <w:iCs/>
          <w:sz w:val="23"/>
          <w:szCs w:val="23"/>
        </w:rPr>
        <w:t xml:space="preserve">” </w:t>
      </w:r>
      <w:r w:rsidRPr="008F4BFB">
        <w:rPr>
          <w:rFonts w:ascii="Arial" w:eastAsia="Arial" w:hAnsi="Arial" w:cs="Arial"/>
          <w:sz w:val="23"/>
          <w:szCs w:val="23"/>
        </w:rPr>
        <w:t xml:space="preserve">ve </w:t>
      </w:r>
      <w:r w:rsidRPr="008F4BFB">
        <w:rPr>
          <w:rFonts w:ascii="Arial" w:eastAsia="Arial" w:hAnsi="Arial" w:cs="Arial"/>
          <w:i/>
          <w:iCs/>
          <w:sz w:val="23"/>
          <w:szCs w:val="23"/>
        </w:rPr>
        <w:t>“</w:t>
      </w:r>
      <w:r w:rsidR="0041477C" w:rsidRPr="008F4BFB">
        <w:rPr>
          <w:rFonts w:ascii="Arial" w:eastAsia="Arial" w:hAnsi="Arial" w:cs="Arial"/>
          <w:i/>
          <w:iCs/>
          <w:sz w:val="23"/>
          <w:szCs w:val="23"/>
        </w:rPr>
        <w:t>60sn</w:t>
      </w:r>
      <w:r w:rsidRPr="008F4BFB">
        <w:rPr>
          <w:rFonts w:ascii="Arial" w:eastAsia="Arial" w:hAnsi="Arial" w:cs="Arial"/>
          <w:i/>
          <w:iCs/>
          <w:sz w:val="23"/>
          <w:szCs w:val="23"/>
        </w:rPr>
        <w:t>”</w:t>
      </w:r>
      <w:r w:rsidRPr="008F4BFB">
        <w:rPr>
          <w:rFonts w:ascii="Arial" w:eastAsia="Arial" w:hAnsi="Arial" w:cs="Arial"/>
          <w:sz w:val="23"/>
          <w:szCs w:val="23"/>
        </w:rPr>
        <w:t xml:space="preserve"> belgesellerinin gösterimlerin ardından </w:t>
      </w:r>
      <w:r w:rsidR="00A878E1" w:rsidRPr="008F4BFB">
        <w:rPr>
          <w:rFonts w:ascii="Arial" w:eastAsia="Arial" w:hAnsi="Arial" w:cs="Arial"/>
          <w:sz w:val="23"/>
          <w:szCs w:val="23"/>
        </w:rPr>
        <w:t xml:space="preserve">yönetmenlerle </w:t>
      </w:r>
      <w:r w:rsidRPr="008F4BFB">
        <w:rPr>
          <w:rFonts w:ascii="Arial" w:eastAsia="Arial" w:hAnsi="Arial" w:cs="Arial"/>
          <w:sz w:val="23"/>
          <w:szCs w:val="23"/>
        </w:rPr>
        <w:t>söyleşiler düzenlenecek.</w:t>
      </w:r>
      <w:r w:rsidR="00281B0F" w:rsidRPr="008F4BFB">
        <w:rPr>
          <w:rFonts w:ascii="Arial" w:eastAsia="Arial" w:hAnsi="Arial" w:cs="Arial"/>
          <w:b/>
          <w:sz w:val="23"/>
          <w:szCs w:val="23"/>
        </w:rPr>
        <w:t xml:space="preserve"> </w:t>
      </w:r>
      <w:r w:rsidR="006358FD" w:rsidRPr="008F4BFB">
        <w:rPr>
          <w:rFonts w:ascii="Arial" w:eastAsia="Arial" w:hAnsi="Arial" w:cs="Arial"/>
          <w:sz w:val="23"/>
          <w:szCs w:val="23"/>
        </w:rPr>
        <w:t xml:space="preserve">Anna Maria Aslanoğlu ve Nefes Polat, </w:t>
      </w:r>
      <w:r w:rsidR="006358FD" w:rsidRPr="008F4BFB">
        <w:rPr>
          <w:rFonts w:ascii="Arial" w:eastAsia="Arial" w:hAnsi="Arial" w:cs="Arial"/>
          <w:b/>
          <w:sz w:val="23"/>
          <w:szCs w:val="23"/>
        </w:rPr>
        <w:t>Sinema TV Sendikası</w:t>
      </w:r>
      <w:r w:rsidR="006358FD" w:rsidRPr="008F4BFB">
        <w:rPr>
          <w:rFonts w:ascii="Arial" w:eastAsia="Arial" w:hAnsi="Arial" w:cs="Arial"/>
          <w:sz w:val="23"/>
          <w:szCs w:val="23"/>
        </w:rPr>
        <w:t xml:space="preserve"> işbirliğiyle düzenlenen Bağımsız Sinema </w:t>
      </w:r>
      <w:proofErr w:type="spellStart"/>
      <w:r w:rsidR="006358FD" w:rsidRPr="008F4BFB">
        <w:rPr>
          <w:rFonts w:ascii="Arial" w:eastAsia="Arial" w:hAnsi="Arial" w:cs="Arial"/>
          <w:sz w:val="23"/>
          <w:szCs w:val="23"/>
        </w:rPr>
        <w:t>Konuşmaları’nda</w:t>
      </w:r>
      <w:proofErr w:type="spellEnd"/>
      <w:r w:rsidR="006358FD" w:rsidRPr="008F4BFB">
        <w:rPr>
          <w:rFonts w:ascii="Arial" w:eastAsia="Arial" w:hAnsi="Arial" w:cs="Arial"/>
          <w:sz w:val="23"/>
          <w:szCs w:val="23"/>
        </w:rPr>
        <w:t xml:space="preserve"> sinemaseverlerle bir araya gelirken </w:t>
      </w:r>
      <w:r w:rsidR="00281B0F" w:rsidRPr="008F4BFB">
        <w:rPr>
          <w:rFonts w:ascii="Arial" w:eastAsia="Arial" w:hAnsi="Arial" w:cs="Arial"/>
          <w:b/>
          <w:sz w:val="23"/>
          <w:szCs w:val="23"/>
        </w:rPr>
        <w:t xml:space="preserve">Altyazı Sinema Dergisi </w:t>
      </w:r>
      <w:r w:rsidR="00281B0F" w:rsidRPr="008F4BFB">
        <w:rPr>
          <w:rFonts w:ascii="Arial" w:eastAsia="Arial" w:hAnsi="Arial" w:cs="Arial"/>
          <w:sz w:val="23"/>
          <w:szCs w:val="23"/>
        </w:rPr>
        <w:t>işbirliğiyle düzenlenen</w:t>
      </w:r>
      <w:r w:rsidR="00281B0F" w:rsidRPr="008F4BFB">
        <w:rPr>
          <w:sz w:val="23"/>
          <w:szCs w:val="23"/>
        </w:rPr>
        <w:t xml:space="preserve"> </w:t>
      </w:r>
      <w:r w:rsidR="00281B0F" w:rsidRPr="008F4BFB">
        <w:rPr>
          <w:rFonts w:ascii="Arial" w:eastAsia="Arial" w:hAnsi="Arial" w:cs="Arial"/>
          <w:sz w:val="23"/>
          <w:szCs w:val="23"/>
        </w:rPr>
        <w:t xml:space="preserve">Sinema </w:t>
      </w:r>
      <w:proofErr w:type="spellStart"/>
      <w:r w:rsidR="00281B0F" w:rsidRPr="008F4BFB">
        <w:rPr>
          <w:rFonts w:ascii="Arial" w:eastAsia="Arial" w:hAnsi="Arial" w:cs="Arial"/>
          <w:sz w:val="23"/>
          <w:szCs w:val="23"/>
        </w:rPr>
        <w:t>Seminerleri’nde</w:t>
      </w:r>
      <w:proofErr w:type="spellEnd"/>
      <w:r w:rsidR="00281B0F" w:rsidRPr="008F4BFB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281B0F" w:rsidRPr="008F4BFB">
        <w:rPr>
          <w:rFonts w:ascii="Arial" w:eastAsia="Arial" w:hAnsi="Arial" w:cs="Arial"/>
          <w:sz w:val="23"/>
          <w:szCs w:val="23"/>
        </w:rPr>
        <w:t>Gülengül</w:t>
      </w:r>
      <w:proofErr w:type="spellEnd"/>
      <w:r w:rsidR="00281B0F" w:rsidRPr="008F4BFB">
        <w:rPr>
          <w:rFonts w:ascii="Arial" w:eastAsia="Arial" w:hAnsi="Arial" w:cs="Arial"/>
          <w:sz w:val="23"/>
          <w:szCs w:val="23"/>
        </w:rPr>
        <w:t xml:space="preserve"> Altıntaş, Ayça Çiftçi, Aslı </w:t>
      </w:r>
      <w:proofErr w:type="spellStart"/>
      <w:r w:rsidR="00281B0F" w:rsidRPr="008F4BFB">
        <w:rPr>
          <w:rFonts w:ascii="Arial" w:eastAsia="Arial" w:hAnsi="Arial" w:cs="Arial"/>
          <w:sz w:val="23"/>
          <w:szCs w:val="23"/>
        </w:rPr>
        <w:t>Ildır</w:t>
      </w:r>
      <w:proofErr w:type="spellEnd"/>
      <w:r w:rsidR="00281B0F" w:rsidRPr="008F4BFB">
        <w:rPr>
          <w:rFonts w:ascii="Arial" w:eastAsia="Arial" w:hAnsi="Arial" w:cs="Arial"/>
          <w:sz w:val="23"/>
          <w:szCs w:val="23"/>
        </w:rPr>
        <w:t xml:space="preserve"> ve Engin Ertan’ın söyleşileri gerçekleşecek.</w:t>
      </w:r>
      <w:r w:rsidR="00CD0A29" w:rsidRPr="008F4BFB">
        <w:rPr>
          <w:rFonts w:ascii="Arial" w:eastAsia="Arial" w:hAnsi="Arial" w:cs="Arial"/>
          <w:b/>
          <w:sz w:val="23"/>
          <w:szCs w:val="23"/>
        </w:rPr>
        <w:t xml:space="preserve"> SİNESEN </w:t>
      </w:r>
      <w:r w:rsidR="00CD0A29" w:rsidRPr="008F4BFB">
        <w:rPr>
          <w:rFonts w:ascii="Arial" w:eastAsia="Arial" w:hAnsi="Arial" w:cs="Arial"/>
          <w:sz w:val="23"/>
          <w:szCs w:val="23"/>
        </w:rPr>
        <w:t>işbirliğiyle hayata geçirilen</w:t>
      </w:r>
      <w:r w:rsidR="00CD0A29" w:rsidRPr="008F4BFB">
        <w:rPr>
          <w:sz w:val="23"/>
          <w:szCs w:val="23"/>
        </w:rPr>
        <w:t xml:space="preserve"> </w:t>
      </w:r>
      <w:r w:rsidR="00CD0A29" w:rsidRPr="008F4BFB">
        <w:rPr>
          <w:rFonts w:ascii="Arial" w:eastAsia="Arial" w:hAnsi="Arial" w:cs="Arial"/>
          <w:sz w:val="23"/>
          <w:szCs w:val="23"/>
        </w:rPr>
        <w:t xml:space="preserve">Sinemayı Kim </w:t>
      </w:r>
      <w:r w:rsidR="00CD0A29" w:rsidRPr="008F4BFB">
        <w:rPr>
          <w:rFonts w:ascii="Arial" w:eastAsia="Arial" w:hAnsi="Arial" w:cs="Arial"/>
          <w:sz w:val="23"/>
          <w:szCs w:val="23"/>
        </w:rPr>
        <w:lastRenderedPageBreak/>
        <w:t xml:space="preserve">Çeker? </w:t>
      </w:r>
      <w:proofErr w:type="gramStart"/>
      <w:r w:rsidR="00CD0A29" w:rsidRPr="008F4BFB">
        <w:rPr>
          <w:rFonts w:ascii="Arial" w:eastAsia="Arial" w:hAnsi="Arial" w:cs="Arial"/>
          <w:sz w:val="23"/>
          <w:szCs w:val="23"/>
        </w:rPr>
        <w:t>programında</w:t>
      </w:r>
      <w:proofErr w:type="gramEnd"/>
      <w:r w:rsidR="00CD0A29" w:rsidRPr="008F4BFB">
        <w:rPr>
          <w:rFonts w:ascii="Arial" w:eastAsia="Arial" w:hAnsi="Arial" w:cs="Arial"/>
          <w:sz w:val="23"/>
          <w:szCs w:val="23"/>
        </w:rPr>
        <w:t xml:space="preserve"> Psikolog Hacer Avcı “Aşırı çalış(tır)</w:t>
      </w:r>
      <w:proofErr w:type="spellStart"/>
      <w:r w:rsidR="00CD0A29" w:rsidRPr="008F4BFB">
        <w:rPr>
          <w:rFonts w:ascii="Arial" w:eastAsia="Arial" w:hAnsi="Arial" w:cs="Arial"/>
          <w:sz w:val="23"/>
          <w:szCs w:val="23"/>
        </w:rPr>
        <w:t>ma</w:t>
      </w:r>
      <w:proofErr w:type="spellEnd"/>
      <w:r w:rsidR="00CD0A29" w:rsidRPr="008F4BFB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="00CD0A29" w:rsidRPr="008F4BFB">
        <w:rPr>
          <w:rFonts w:ascii="Arial" w:eastAsia="Arial" w:hAnsi="Arial" w:cs="Arial"/>
          <w:sz w:val="23"/>
          <w:szCs w:val="23"/>
        </w:rPr>
        <w:t>toksik</w:t>
      </w:r>
      <w:proofErr w:type="spellEnd"/>
      <w:r w:rsidR="00CD0A29" w:rsidRPr="008F4BFB">
        <w:rPr>
          <w:rFonts w:ascii="Arial" w:eastAsia="Arial" w:hAnsi="Arial" w:cs="Arial"/>
          <w:sz w:val="23"/>
          <w:szCs w:val="23"/>
        </w:rPr>
        <w:t xml:space="preserve"> stres ve etkileri”; Av. Derya Yaman ise “Sinema emekçisinin hakları var!” başlıklı söyleşilere imza atacaklar.</w:t>
      </w:r>
    </w:p>
    <w:p w14:paraId="161A54AC" w14:textId="77777777" w:rsidR="00880FAF" w:rsidRPr="005C35AE" w:rsidRDefault="00880FAF" w:rsidP="00880FAF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</w:p>
    <w:p w14:paraId="10F777D8" w14:textId="5CD6D669" w:rsidR="00A82CEA" w:rsidRPr="005C35AE" w:rsidRDefault="00A82CEA" w:rsidP="00A82CEA">
      <w:pPr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5C35AE">
        <w:rPr>
          <w:rFonts w:ascii="Arial" w:eastAsia="Arial" w:hAnsi="Arial" w:cs="Arial"/>
          <w:sz w:val="22"/>
          <w:szCs w:val="22"/>
        </w:rPr>
        <w:t xml:space="preserve">Haftanın altı günü kapılarını açan </w:t>
      </w:r>
      <w:r w:rsidRPr="005C35AE">
        <w:rPr>
          <w:rFonts w:ascii="Arial" w:eastAsia="Arial" w:hAnsi="Arial" w:cs="Arial"/>
          <w:b/>
          <w:bCs/>
          <w:sz w:val="22"/>
          <w:szCs w:val="22"/>
        </w:rPr>
        <w:t xml:space="preserve">İBB </w:t>
      </w:r>
      <w:r w:rsidRPr="005C35AE">
        <w:rPr>
          <w:rFonts w:ascii="Arial" w:eastAsia="Arial" w:hAnsi="Arial" w:cs="Arial"/>
          <w:b/>
          <w:sz w:val="22"/>
          <w:szCs w:val="22"/>
        </w:rPr>
        <w:t>Beyoğlu Sineması</w:t>
      </w:r>
      <w:r w:rsidRPr="005C35AE">
        <w:rPr>
          <w:rFonts w:ascii="Arial" w:eastAsia="Arial" w:hAnsi="Arial" w:cs="Arial"/>
          <w:sz w:val="22"/>
          <w:szCs w:val="22"/>
        </w:rPr>
        <w:t>’nın tüm etkinlik</w:t>
      </w:r>
      <w:r w:rsidR="00C52E12" w:rsidRPr="005C35AE">
        <w:rPr>
          <w:rFonts w:ascii="Arial" w:eastAsia="Arial" w:hAnsi="Arial" w:cs="Arial"/>
          <w:sz w:val="22"/>
          <w:szCs w:val="22"/>
        </w:rPr>
        <w:t>leriyle</w:t>
      </w:r>
      <w:r w:rsidRPr="005C35AE">
        <w:rPr>
          <w:rFonts w:ascii="Arial" w:eastAsia="Arial" w:hAnsi="Arial" w:cs="Arial"/>
          <w:sz w:val="22"/>
          <w:szCs w:val="22"/>
        </w:rPr>
        <w:t xml:space="preserve"> </w:t>
      </w:r>
      <w:r w:rsidR="002F177D" w:rsidRPr="005C35AE">
        <w:rPr>
          <w:rFonts w:ascii="Arial" w:eastAsia="Arial" w:hAnsi="Arial" w:cs="Arial"/>
          <w:sz w:val="22"/>
          <w:szCs w:val="22"/>
        </w:rPr>
        <w:t>ve</w:t>
      </w:r>
      <w:r w:rsidRPr="005C35AE">
        <w:rPr>
          <w:rFonts w:ascii="Arial" w:eastAsia="Arial" w:hAnsi="Arial" w:cs="Arial"/>
          <w:sz w:val="22"/>
          <w:szCs w:val="22"/>
        </w:rPr>
        <w:t xml:space="preserve"> </w:t>
      </w:r>
      <w:r w:rsidR="002F177D" w:rsidRPr="005C35AE">
        <w:rPr>
          <w:rFonts w:ascii="Arial" w:eastAsia="Arial" w:hAnsi="Arial" w:cs="Arial"/>
          <w:sz w:val="22"/>
          <w:szCs w:val="22"/>
        </w:rPr>
        <w:t xml:space="preserve">ücretsiz biletlerle ilgili bilgilere </w:t>
      </w:r>
      <w:r w:rsidRPr="005C35AE">
        <w:rPr>
          <w:rFonts w:ascii="Arial" w:eastAsia="Arial" w:hAnsi="Arial" w:cs="Arial"/>
          <w:b/>
          <w:sz w:val="22"/>
          <w:szCs w:val="22"/>
        </w:rPr>
        <w:t>İBB Beyoğlu Sineması</w:t>
      </w:r>
      <w:r w:rsidRPr="005C35AE">
        <w:rPr>
          <w:rFonts w:ascii="Arial" w:eastAsia="Arial" w:hAnsi="Arial" w:cs="Arial"/>
          <w:sz w:val="22"/>
          <w:szCs w:val="22"/>
        </w:rPr>
        <w:t xml:space="preserve"> sosyal m</w:t>
      </w:r>
      <w:r w:rsidR="002F177D" w:rsidRPr="005C35AE">
        <w:rPr>
          <w:rFonts w:ascii="Arial" w:eastAsia="Arial" w:hAnsi="Arial" w:cs="Arial"/>
          <w:sz w:val="22"/>
          <w:szCs w:val="22"/>
        </w:rPr>
        <w:t>edya hesaplarından ulaşılabilir</w:t>
      </w:r>
      <w:r w:rsidRPr="005C35AE"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282CB66B" w14:textId="565EEBCE" w:rsidR="002F177D" w:rsidRPr="00334894" w:rsidRDefault="002F177D" w:rsidP="00A82CEA">
      <w:pPr>
        <w:jc w:val="both"/>
        <w:rPr>
          <w:rFonts w:ascii="Arial" w:eastAsia="Arial" w:hAnsi="Arial" w:cs="Arial"/>
          <w:color w:val="222222"/>
          <w:sz w:val="22"/>
          <w:szCs w:val="22"/>
        </w:rPr>
      </w:pPr>
    </w:p>
    <w:p w14:paraId="02850B9D" w14:textId="77777777" w:rsidR="00334894" w:rsidRDefault="00334894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01BB27D5" w14:textId="6E74664A" w:rsidR="00A82CEA" w:rsidRPr="00792C6C" w:rsidRDefault="00A82CEA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792C6C">
        <w:rPr>
          <w:rFonts w:ascii="Arial" w:eastAsia="Arial" w:hAnsi="Arial" w:cs="Arial"/>
          <w:b/>
          <w:sz w:val="16"/>
          <w:szCs w:val="16"/>
        </w:rPr>
        <w:t>Bilgi için:</w:t>
      </w:r>
    </w:p>
    <w:p w14:paraId="03F3B793" w14:textId="77777777" w:rsidR="00A82CEA" w:rsidRPr="00792C6C" w:rsidRDefault="00A82CEA" w:rsidP="00A82CEA">
      <w:pPr>
        <w:jc w:val="both"/>
        <w:rPr>
          <w:rFonts w:ascii="Arial" w:hAnsi="Arial" w:cs="Arial"/>
          <w:sz w:val="16"/>
          <w:szCs w:val="16"/>
        </w:rPr>
      </w:pP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E2AEBF" wp14:editId="6756C301">
                <wp:simplePos x="0" y="0"/>
                <wp:positionH relativeFrom="margin">
                  <wp:posOffset>1972945</wp:posOffset>
                </wp:positionH>
                <wp:positionV relativeFrom="paragraph">
                  <wp:posOffset>3810</wp:posOffset>
                </wp:positionV>
                <wp:extent cx="1821180" cy="731520"/>
                <wp:effectExtent l="0" t="0" r="7620" b="0"/>
                <wp:wrapTight wrapText="bothSides">
                  <wp:wrapPolygon edited="0">
                    <wp:start x="0" y="0"/>
                    <wp:lineTo x="0" y="20813"/>
                    <wp:lineTo x="21464" y="2081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8AF3" w14:textId="77777777" w:rsidR="00A82CEA" w:rsidRPr="00CD76C5" w:rsidRDefault="00880EE6" w:rsidP="00A82C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youtube.com/@IBBKulturIstanbul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384AFF" w14:textId="77777777" w:rsidR="00A82CEA" w:rsidRPr="00CD76C5" w:rsidRDefault="00880EE6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instagram.com/ibbmiras/</w:t>
                              </w:r>
                            </w:hyperlink>
                          </w:p>
                          <w:p w14:paraId="7EA1CD62" w14:textId="77777777" w:rsidR="00A82CEA" w:rsidRPr="00CD76C5" w:rsidRDefault="00880EE6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x.com/IbbMiras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12403" w14:textId="77777777" w:rsidR="00A82CEA" w:rsidRPr="00CD76C5" w:rsidRDefault="00880EE6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DF40DC" w14:textId="77777777" w:rsidR="00A82CEA" w:rsidRPr="00CD76C5" w:rsidRDefault="00880EE6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8137D" w14:textId="77777777" w:rsidR="00A82CEA" w:rsidRDefault="00A82CEA" w:rsidP="00A8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E2AE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35pt;margin-top:.3pt;width:143.4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" stroked="f">
                <v:textbox>
                  <w:txbxContent>
                    <w:p w14:paraId="0E2D8AF3" w14:textId="77777777" w:rsidR="00A82CEA" w:rsidRPr="00CD76C5" w:rsidRDefault="00423137" w:rsidP="00A82C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"mailto:youtube.com/@IBBKulturIstanbul" </w:instrText>
                      </w:r>
                      <w:r>
                        <w:fldChar w:fldCharType="separate"/>
                      </w:r>
                      <w:r w:rsidR="00A82CEA" w:rsidRPr="00B17EEF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t>youtube.com/@IBBKulturIstanbul</w:t>
                      </w:r>
                      <w:r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384AFF" w14:textId="77777777" w:rsidR="00A82CEA" w:rsidRPr="00CD76C5" w:rsidRDefault="00A040BB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2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/</w:t>
                        </w:r>
                      </w:hyperlink>
                    </w:p>
                    <w:p w14:paraId="7EA1CD62" w14:textId="77777777" w:rsidR="00A82CEA" w:rsidRPr="00CD76C5" w:rsidRDefault="00A040BB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proofErr w:type="gram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</w:t>
                        </w:r>
                        <w:proofErr w:type="gramEnd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.com/</w:t>
                        </w:r>
                        <w:proofErr w:type="spell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12403" w14:textId="77777777" w:rsidR="00A82CEA" w:rsidRPr="00CD76C5" w:rsidRDefault="00A040BB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DF40DC" w14:textId="77777777" w:rsidR="00A82CEA" w:rsidRPr="00CD76C5" w:rsidRDefault="00A040BB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5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8137D" w14:textId="77777777" w:rsidR="00A82CEA" w:rsidRDefault="00A82CEA" w:rsidP="00A82CEA"/>
                  </w:txbxContent>
                </v:textbox>
                <w10:wrap type="tight" anchorx="margin"/>
              </v:shape>
            </w:pict>
          </mc:Fallback>
        </mc:AlternateContent>
      </w: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F39B" wp14:editId="0F25268D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548A" w14:textId="737C5A60" w:rsidR="00A82CEA" w:rsidRDefault="00A82CEA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Bahar BALKAN</w:t>
                            </w:r>
                          </w:p>
                          <w:p w14:paraId="55D7F977" w14:textId="19275598" w:rsidR="00A82CEA" w:rsidRDefault="00880EE6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6" w:history="1">
                              <w:r w:rsidR="00FE32BE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baharb@bkziletisim.com</w:t>
                              </w:r>
                            </w:hyperlink>
                            <w:r w:rsidR="00A82C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598A2112" w14:textId="71EE94A2" w:rsidR="00A82CEA" w:rsidRDefault="00A82CEA" w:rsidP="00A82CEA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</w:t>
                            </w:r>
                          </w:p>
                          <w:p w14:paraId="23239D63" w14:textId="77777777" w:rsidR="00A82CEA" w:rsidRDefault="00A82CEA" w:rsidP="00A82C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83F39B" id="Metin Kutusu 217" o:spid="_x0000_s1027" type="#_x0000_t202" style="position:absolute;left:0;text-align:left;margin-left:358.95pt;margin-top:.25pt;width:108.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44A0548A" w14:textId="737C5A60" w:rsidR="00A82CEA" w:rsidRDefault="00A82CEA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Bahar BALKAN</w:t>
                      </w:r>
                    </w:p>
                    <w:p w14:paraId="55D7F977" w14:textId="19275598" w:rsidR="00A82CEA" w:rsidRDefault="00A040BB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7" w:history="1">
                        <w:r w:rsidR="00FE32BE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baharb@bkziletisim.com</w:t>
                        </w:r>
                      </w:hyperlink>
                      <w:r w:rsidR="00A82C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598A2112" w14:textId="71EE94A2" w:rsidR="00A82CEA" w:rsidRDefault="00A82CEA" w:rsidP="00A82CEA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</w:t>
                      </w:r>
                    </w:p>
                    <w:p w14:paraId="23239D63" w14:textId="77777777" w:rsidR="00A82CEA" w:rsidRDefault="00A82CEA" w:rsidP="00A82CEA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8" w:history="1">
        <w:r w:rsidRPr="00792C6C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Pr="00792C6C">
          <w:rPr>
            <w:rStyle w:val="Kpr"/>
            <w:rFonts w:ascii="Arial" w:hAnsi="Arial" w:cs="Arial"/>
            <w:sz w:val="16"/>
            <w:szCs w:val="16"/>
          </w:rPr>
          <w:t>ibb.beyoglusinemasi</w:t>
        </w:r>
        <w:proofErr w:type="spellEnd"/>
      </w:hyperlink>
    </w:p>
    <w:p w14:paraId="37D647CA" w14:textId="77777777" w:rsidR="00A82CEA" w:rsidRPr="00792C6C" w:rsidRDefault="00880EE6" w:rsidP="00A82CEA">
      <w:pPr>
        <w:jc w:val="both"/>
        <w:rPr>
          <w:rFonts w:ascii="Arial" w:hAnsi="Arial" w:cs="Arial"/>
          <w:sz w:val="16"/>
          <w:szCs w:val="16"/>
        </w:rPr>
      </w:pPr>
      <w:hyperlink r:id="rId19" w:history="1">
        <w:r w:rsidR="00A82CEA" w:rsidRPr="00792C6C">
          <w:rPr>
            <w:rStyle w:val="Kpr"/>
            <w:rFonts w:ascii="Arial" w:hAnsi="Arial" w:cs="Arial"/>
            <w:sz w:val="16"/>
            <w:szCs w:val="16"/>
          </w:rPr>
          <w:t>x.com/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328CE27F" w14:textId="77777777" w:rsidR="00A82CEA" w:rsidRPr="00792C6C" w:rsidRDefault="00880EE6" w:rsidP="00A82CEA">
      <w:pPr>
        <w:rPr>
          <w:rFonts w:ascii="Arial" w:hAnsi="Arial" w:cs="Arial"/>
          <w:sz w:val="16"/>
          <w:szCs w:val="16"/>
        </w:rPr>
      </w:pPr>
      <w:hyperlink r:id="rId20" w:history="1">
        <w:r w:rsidR="00A82CEA" w:rsidRPr="00792C6C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61D9EFB0" w14:textId="77777777" w:rsidR="00A82CEA" w:rsidRPr="00792C6C" w:rsidRDefault="00880EE6" w:rsidP="00A82CEA">
      <w:pPr>
        <w:rPr>
          <w:rFonts w:ascii="Arial" w:hAnsi="Arial" w:cs="Arial"/>
          <w:sz w:val="16"/>
          <w:szCs w:val="16"/>
        </w:rPr>
      </w:pPr>
      <w:hyperlink r:id="rId21" w:history="1">
        <w:proofErr w:type="spellStart"/>
        <w:proofErr w:type="gram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  <w:proofErr w:type="spellEnd"/>
        <w:proofErr w:type="gram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00CD0CB5" w14:textId="77777777" w:rsidR="00A82CEA" w:rsidRPr="00792C6C" w:rsidRDefault="00880EE6" w:rsidP="00A82CEA">
      <w:pPr>
        <w:rPr>
          <w:rFonts w:ascii="Arial" w:hAnsi="Arial" w:cs="Arial"/>
          <w:color w:val="FF0000"/>
          <w:sz w:val="16"/>
          <w:szCs w:val="16"/>
        </w:rPr>
      </w:pPr>
      <w:hyperlink r:id="rId22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556D2018" w14:textId="77777777" w:rsidR="00A82CEA" w:rsidRPr="00792C6C" w:rsidRDefault="00880EE6" w:rsidP="00A82CEA">
      <w:pPr>
        <w:rPr>
          <w:rFonts w:ascii="Arial" w:hAnsi="Arial" w:cs="Arial"/>
          <w:color w:val="FF0000"/>
          <w:sz w:val="16"/>
          <w:szCs w:val="16"/>
        </w:rPr>
      </w:pPr>
      <w:hyperlink r:id="rId23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twitter.com/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</w:p>
    <w:p w14:paraId="5675163B" w14:textId="77777777" w:rsidR="00A82CEA" w:rsidRPr="00792C6C" w:rsidRDefault="00880EE6" w:rsidP="00A82CEA">
      <w:pPr>
        <w:rPr>
          <w:rFonts w:ascii="Arial" w:hAnsi="Arial" w:cs="Arial"/>
          <w:color w:val="0563C1" w:themeColor="hyperlink"/>
          <w:sz w:val="16"/>
          <w:szCs w:val="16"/>
          <w:u w:val="single"/>
        </w:rPr>
      </w:pPr>
      <w:hyperlink r:id="rId24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facebook.com/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ibbkultur</w:t>
        </w:r>
        <w:proofErr w:type="spellEnd"/>
      </w:hyperlink>
    </w:p>
    <w:p w14:paraId="3B68F9C1" w14:textId="77777777" w:rsidR="005745A7" w:rsidRPr="00792C6C" w:rsidRDefault="005745A7" w:rsidP="005745A7">
      <w:pPr>
        <w:tabs>
          <w:tab w:val="left" w:pos="1430"/>
        </w:tabs>
        <w:jc w:val="both"/>
        <w:rPr>
          <w:rFonts w:ascii="Arial" w:hAnsi="Arial" w:cs="Arial"/>
          <w:b/>
          <w:sz w:val="20"/>
          <w:szCs w:val="20"/>
        </w:rPr>
      </w:pPr>
    </w:p>
    <w:sectPr w:rsidR="005745A7" w:rsidRPr="00792C6C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351EC" w14:textId="77777777" w:rsidR="00880EE6" w:rsidRDefault="00880EE6" w:rsidP="003A4C63">
      <w:r>
        <w:separator/>
      </w:r>
    </w:p>
  </w:endnote>
  <w:endnote w:type="continuationSeparator" w:id="0">
    <w:p w14:paraId="36F769EA" w14:textId="77777777" w:rsidR="00880EE6" w:rsidRDefault="00880EE6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6C139" w14:textId="77777777" w:rsidR="00AE31AF" w:rsidRDefault="00AE31AF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1C54A52" w14:textId="31870B76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18C11B36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33D9DE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2DDFF5C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3E55A25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10BFF86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FA9AC1D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1B3C9174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DA4DC77" w14:textId="77777777" w:rsidR="003A4C63" w:rsidRPr="0068718E" w:rsidRDefault="00880EE6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8AAAC74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C67E2" w14:textId="77777777" w:rsidR="00880EE6" w:rsidRDefault="00880EE6" w:rsidP="003A4C63">
      <w:r>
        <w:separator/>
      </w:r>
    </w:p>
  </w:footnote>
  <w:footnote w:type="continuationSeparator" w:id="0">
    <w:p w14:paraId="17C89F44" w14:textId="77777777" w:rsidR="00880EE6" w:rsidRDefault="00880EE6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6E7D" w14:textId="2A217A41" w:rsidR="003A4C63" w:rsidRPr="0068718E" w:rsidRDefault="00A4383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15BD0B9" wp14:editId="259807F4">
          <wp:extent cx="5760720" cy="715010"/>
          <wp:effectExtent l="0" t="0" r="0" b="0"/>
          <wp:docPr id="108207285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72858" name="Resim 1082072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5E28"/>
    <w:rsid w:val="0000793F"/>
    <w:rsid w:val="00010F1B"/>
    <w:rsid w:val="00012AD5"/>
    <w:rsid w:val="00032097"/>
    <w:rsid w:val="00032E31"/>
    <w:rsid w:val="00033ED2"/>
    <w:rsid w:val="00037587"/>
    <w:rsid w:val="000378AE"/>
    <w:rsid w:val="00037EAE"/>
    <w:rsid w:val="0004418F"/>
    <w:rsid w:val="00044860"/>
    <w:rsid w:val="000451CC"/>
    <w:rsid w:val="000452AA"/>
    <w:rsid w:val="00051AD0"/>
    <w:rsid w:val="00051BF8"/>
    <w:rsid w:val="00053A5A"/>
    <w:rsid w:val="00060498"/>
    <w:rsid w:val="000615A1"/>
    <w:rsid w:val="00061CF9"/>
    <w:rsid w:val="00070116"/>
    <w:rsid w:val="00072703"/>
    <w:rsid w:val="00072810"/>
    <w:rsid w:val="00075924"/>
    <w:rsid w:val="00077F74"/>
    <w:rsid w:val="000870EF"/>
    <w:rsid w:val="00091148"/>
    <w:rsid w:val="00091297"/>
    <w:rsid w:val="00092213"/>
    <w:rsid w:val="000936DD"/>
    <w:rsid w:val="0009389D"/>
    <w:rsid w:val="0009493E"/>
    <w:rsid w:val="000A6A26"/>
    <w:rsid w:val="000B7CF1"/>
    <w:rsid w:val="000C13C4"/>
    <w:rsid w:val="000C3D89"/>
    <w:rsid w:val="000C7AE8"/>
    <w:rsid w:val="000D2F56"/>
    <w:rsid w:val="000D4515"/>
    <w:rsid w:val="000D5F25"/>
    <w:rsid w:val="000E1D4A"/>
    <w:rsid w:val="000E2D8B"/>
    <w:rsid w:val="000E6575"/>
    <w:rsid w:val="000E7164"/>
    <w:rsid w:val="000F10EF"/>
    <w:rsid w:val="000F2647"/>
    <w:rsid w:val="000F6FFC"/>
    <w:rsid w:val="000F75E8"/>
    <w:rsid w:val="00102E06"/>
    <w:rsid w:val="00110B2F"/>
    <w:rsid w:val="001116AF"/>
    <w:rsid w:val="00117A3F"/>
    <w:rsid w:val="00123FB6"/>
    <w:rsid w:val="00125016"/>
    <w:rsid w:val="00126DA1"/>
    <w:rsid w:val="00130575"/>
    <w:rsid w:val="00133D96"/>
    <w:rsid w:val="00136A99"/>
    <w:rsid w:val="001401C6"/>
    <w:rsid w:val="00145245"/>
    <w:rsid w:val="001525F1"/>
    <w:rsid w:val="00154895"/>
    <w:rsid w:val="00155A17"/>
    <w:rsid w:val="0016415E"/>
    <w:rsid w:val="0016508C"/>
    <w:rsid w:val="00167B1B"/>
    <w:rsid w:val="0018789F"/>
    <w:rsid w:val="00194602"/>
    <w:rsid w:val="0019720B"/>
    <w:rsid w:val="00197D6C"/>
    <w:rsid w:val="001A04A8"/>
    <w:rsid w:val="001A1FBA"/>
    <w:rsid w:val="001A217D"/>
    <w:rsid w:val="001A664B"/>
    <w:rsid w:val="001B158E"/>
    <w:rsid w:val="001B71C1"/>
    <w:rsid w:val="001B7D42"/>
    <w:rsid w:val="001C6FF4"/>
    <w:rsid w:val="001D45E5"/>
    <w:rsid w:val="001E0C8B"/>
    <w:rsid w:val="001E73B8"/>
    <w:rsid w:val="001F65E5"/>
    <w:rsid w:val="00203C01"/>
    <w:rsid w:val="002113D1"/>
    <w:rsid w:val="00223A5B"/>
    <w:rsid w:val="002363FE"/>
    <w:rsid w:val="00242895"/>
    <w:rsid w:val="002434F9"/>
    <w:rsid w:val="002477C1"/>
    <w:rsid w:val="00247D74"/>
    <w:rsid w:val="00252E2A"/>
    <w:rsid w:val="00254359"/>
    <w:rsid w:val="00255EF9"/>
    <w:rsid w:val="00262C70"/>
    <w:rsid w:val="00270979"/>
    <w:rsid w:val="00273DEC"/>
    <w:rsid w:val="00281B0F"/>
    <w:rsid w:val="0028335C"/>
    <w:rsid w:val="00287E01"/>
    <w:rsid w:val="00290D8C"/>
    <w:rsid w:val="00292290"/>
    <w:rsid w:val="002976F9"/>
    <w:rsid w:val="002A0720"/>
    <w:rsid w:val="002A1B84"/>
    <w:rsid w:val="002A208B"/>
    <w:rsid w:val="002B4343"/>
    <w:rsid w:val="002B622E"/>
    <w:rsid w:val="002C0AB3"/>
    <w:rsid w:val="002C3AEB"/>
    <w:rsid w:val="002C413D"/>
    <w:rsid w:val="002C4F03"/>
    <w:rsid w:val="002D58C3"/>
    <w:rsid w:val="002E1090"/>
    <w:rsid w:val="002E4443"/>
    <w:rsid w:val="002F0934"/>
    <w:rsid w:val="002F0EA6"/>
    <w:rsid w:val="002F177D"/>
    <w:rsid w:val="002F4597"/>
    <w:rsid w:val="00302170"/>
    <w:rsid w:val="003036D1"/>
    <w:rsid w:val="003147C0"/>
    <w:rsid w:val="00321AE5"/>
    <w:rsid w:val="003229E4"/>
    <w:rsid w:val="00322D9D"/>
    <w:rsid w:val="0032319C"/>
    <w:rsid w:val="00325D61"/>
    <w:rsid w:val="003318A2"/>
    <w:rsid w:val="00334894"/>
    <w:rsid w:val="0033526D"/>
    <w:rsid w:val="003453CF"/>
    <w:rsid w:val="003522D3"/>
    <w:rsid w:val="00355837"/>
    <w:rsid w:val="00356D02"/>
    <w:rsid w:val="0036414F"/>
    <w:rsid w:val="00370935"/>
    <w:rsid w:val="00373510"/>
    <w:rsid w:val="00375BF2"/>
    <w:rsid w:val="00385B27"/>
    <w:rsid w:val="003876A3"/>
    <w:rsid w:val="00390E3E"/>
    <w:rsid w:val="00391E1C"/>
    <w:rsid w:val="00395F81"/>
    <w:rsid w:val="00396929"/>
    <w:rsid w:val="003A27E3"/>
    <w:rsid w:val="003A4C63"/>
    <w:rsid w:val="003B542E"/>
    <w:rsid w:val="003B610C"/>
    <w:rsid w:val="003C2182"/>
    <w:rsid w:val="003D0BDA"/>
    <w:rsid w:val="003D3834"/>
    <w:rsid w:val="003D6A1A"/>
    <w:rsid w:val="003E3078"/>
    <w:rsid w:val="003E71F7"/>
    <w:rsid w:val="003F4C80"/>
    <w:rsid w:val="003F516B"/>
    <w:rsid w:val="004071CB"/>
    <w:rsid w:val="00411443"/>
    <w:rsid w:val="0041477C"/>
    <w:rsid w:val="004177E0"/>
    <w:rsid w:val="00423137"/>
    <w:rsid w:val="0042336B"/>
    <w:rsid w:val="00434781"/>
    <w:rsid w:val="0043478E"/>
    <w:rsid w:val="0045073F"/>
    <w:rsid w:val="00452992"/>
    <w:rsid w:val="00452CFA"/>
    <w:rsid w:val="00454B73"/>
    <w:rsid w:val="00461EFC"/>
    <w:rsid w:val="00464CC4"/>
    <w:rsid w:val="00470A7A"/>
    <w:rsid w:val="00471378"/>
    <w:rsid w:val="00477A7A"/>
    <w:rsid w:val="004808E6"/>
    <w:rsid w:val="00481F33"/>
    <w:rsid w:val="0048556E"/>
    <w:rsid w:val="00486F3B"/>
    <w:rsid w:val="00490798"/>
    <w:rsid w:val="004A241B"/>
    <w:rsid w:val="004A35BC"/>
    <w:rsid w:val="004A4FEF"/>
    <w:rsid w:val="004A7E7E"/>
    <w:rsid w:val="004B3788"/>
    <w:rsid w:val="004B5B09"/>
    <w:rsid w:val="004B6735"/>
    <w:rsid w:val="004C0227"/>
    <w:rsid w:val="004C1CE4"/>
    <w:rsid w:val="004C24F8"/>
    <w:rsid w:val="004C47CC"/>
    <w:rsid w:val="004D3E37"/>
    <w:rsid w:val="004E2E57"/>
    <w:rsid w:val="004E4FA7"/>
    <w:rsid w:val="004F1344"/>
    <w:rsid w:val="004F7704"/>
    <w:rsid w:val="00503715"/>
    <w:rsid w:val="00512596"/>
    <w:rsid w:val="005128EB"/>
    <w:rsid w:val="00513612"/>
    <w:rsid w:val="0051597D"/>
    <w:rsid w:val="00516FE7"/>
    <w:rsid w:val="00526750"/>
    <w:rsid w:val="0053378E"/>
    <w:rsid w:val="00535E3F"/>
    <w:rsid w:val="00540E13"/>
    <w:rsid w:val="00543463"/>
    <w:rsid w:val="005441B6"/>
    <w:rsid w:val="00544FE5"/>
    <w:rsid w:val="005463A6"/>
    <w:rsid w:val="00547CA8"/>
    <w:rsid w:val="00553A91"/>
    <w:rsid w:val="005617F7"/>
    <w:rsid w:val="00566694"/>
    <w:rsid w:val="00570227"/>
    <w:rsid w:val="00570C73"/>
    <w:rsid w:val="00572213"/>
    <w:rsid w:val="005745A7"/>
    <w:rsid w:val="00575982"/>
    <w:rsid w:val="00576B76"/>
    <w:rsid w:val="005803F9"/>
    <w:rsid w:val="00583E7D"/>
    <w:rsid w:val="005929FC"/>
    <w:rsid w:val="005964C1"/>
    <w:rsid w:val="005A2B06"/>
    <w:rsid w:val="005A2F8E"/>
    <w:rsid w:val="005A3A72"/>
    <w:rsid w:val="005A7D0B"/>
    <w:rsid w:val="005B3BBA"/>
    <w:rsid w:val="005B6FC2"/>
    <w:rsid w:val="005C35AE"/>
    <w:rsid w:val="005D0578"/>
    <w:rsid w:val="005F1961"/>
    <w:rsid w:val="005F4547"/>
    <w:rsid w:val="005F4C11"/>
    <w:rsid w:val="005F545B"/>
    <w:rsid w:val="005F5EAE"/>
    <w:rsid w:val="00605881"/>
    <w:rsid w:val="00606F36"/>
    <w:rsid w:val="00610ED0"/>
    <w:rsid w:val="00614531"/>
    <w:rsid w:val="006156D7"/>
    <w:rsid w:val="006158ED"/>
    <w:rsid w:val="00622002"/>
    <w:rsid w:val="00624505"/>
    <w:rsid w:val="00626679"/>
    <w:rsid w:val="00626E3B"/>
    <w:rsid w:val="0063161B"/>
    <w:rsid w:val="00635724"/>
    <w:rsid w:val="006358FD"/>
    <w:rsid w:val="00636C33"/>
    <w:rsid w:val="00636D77"/>
    <w:rsid w:val="00642126"/>
    <w:rsid w:val="006424D1"/>
    <w:rsid w:val="00647293"/>
    <w:rsid w:val="00654A5E"/>
    <w:rsid w:val="00656B6D"/>
    <w:rsid w:val="00666D39"/>
    <w:rsid w:val="006812CC"/>
    <w:rsid w:val="006857F9"/>
    <w:rsid w:val="0068718E"/>
    <w:rsid w:val="006910DE"/>
    <w:rsid w:val="00695DBB"/>
    <w:rsid w:val="00696216"/>
    <w:rsid w:val="006A0715"/>
    <w:rsid w:val="006B0B90"/>
    <w:rsid w:val="006B3D9B"/>
    <w:rsid w:val="006B7E10"/>
    <w:rsid w:val="006C7D51"/>
    <w:rsid w:val="006D1CCD"/>
    <w:rsid w:val="006D6DE2"/>
    <w:rsid w:val="006E2611"/>
    <w:rsid w:val="006E41B5"/>
    <w:rsid w:val="006E4A6F"/>
    <w:rsid w:val="006E78A4"/>
    <w:rsid w:val="006F28E4"/>
    <w:rsid w:val="006F3648"/>
    <w:rsid w:val="00701223"/>
    <w:rsid w:val="00701755"/>
    <w:rsid w:val="0070386D"/>
    <w:rsid w:val="0070464A"/>
    <w:rsid w:val="00710724"/>
    <w:rsid w:val="00711A11"/>
    <w:rsid w:val="00715F4F"/>
    <w:rsid w:val="00720DD1"/>
    <w:rsid w:val="007232F9"/>
    <w:rsid w:val="0072471C"/>
    <w:rsid w:val="0072617F"/>
    <w:rsid w:val="00730AF1"/>
    <w:rsid w:val="00741E01"/>
    <w:rsid w:val="00744AB1"/>
    <w:rsid w:val="007511D2"/>
    <w:rsid w:val="007565ED"/>
    <w:rsid w:val="007605FA"/>
    <w:rsid w:val="007646C4"/>
    <w:rsid w:val="00766806"/>
    <w:rsid w:val="007744C1"/>
    <w:rsid w:val="00774CF2"/>
    <w:rsid w:val="007766E6"/>
    <w:rsid w:val="00776CE5"/>
    <w:rsid w:val="007813FA"/>
    <w:rsid w:val="00792C6C"/>
    <w:rsid w:val="007A16F7"/>
    <w:rsid w:val="007B2BB1"/>
    <w:rsid w:val="007B49B3"/>
    <w:rsid w:val="007B5BE9"/>
    <w:rsid w:val="007B70BA"/>
    <w:rsid w:val="007C649F"/>
    <w:rsid w:val="007D3329"/>
    <w:rsid w:val="007D3984"/>
    <w:rsid w:val="007D5E73"/>
    <w:rsid w:val="007E32A1"/>
    <w:rsid w:val="007E4EB4"/>
    <w:rsid w:val="007F14D5"/>
    <w:rsid w:val="00801068"/>
    <w:rsid w:val="00813D9D"/>
    <w:rsid w:val="008140F2"/>
    <w:rsid w:val="00820067"/>
    <w:rsid w:val="00825995"/>
    <w:rsid w:val="0083284D"/>
    <w:rsid w:val="008570AF"/>
    <w:rsid w:val="0087461E"/>
    <w:rsid w:val="00880EE6"/>
    <w:rsid w:val="00880FAF"/>
    <w:rsid w:val="008844B8"/>
    <w:rsid w:val="008846AF"/>
    <w:rsid w:val="008900F8"/>
    <w:rsid w:val="0089029D"/>
    <w:rsid w:val="0089283B"/>
    <w:rsid w:val="0089403C"/>
    <w:rsid w:val="008977C4"/>
    <w:rsid w:val="008B01BA"/>
    <w:rsid w:val="008B4E20"/>
    <w:rsid w:val="008B647D"/>
    <w:rsid w:val="008B7806"/>
    <w:rsid w:val="008D2CB4"/>
    <w:rsid w:val="008D2E85"/>
    <w:rsid w:val="008D2F3F"/>
    <w:rsid w:val="008D49D9"/>
    <w:rsid w:val="008D59DC"/>
    <w:rsid w:val="008D7B79"/>
    <w:rsid w:val="008E4B7D"/>
    <w:rsid w:val="008F1420"/>
    <w:rsid w:val="008F4BFB"/>
    <w:rsid w:val="008F7A39"/>
    <w:rsid w:val="008F7DB6"/>
    <w:rsid w:val="00900C8F"/>
    <w:rsid w:val="00904473"/>
    <w:rsid w:val="009053E0"/>
    <w:rsid w:val="00906070"/>
    <w:rsid w:val="00906BEA"/>
    <w:rsid w:val="00917CBB"/>
    <w:rsid w:val="00925B4F"/>
    <w:rsid w:val="00927271"/>
    <w:rsid w:val="00931B54"/>
    <w:rsid w:val="00941822"/>
    <w:rsid w:val="00941D28"/>
    <w:rsid w:val="0094452B"/>
    <w:rsid w:val="00945755"/>
    <w:rsid w:val="009459DE"/>
    <w:rsid w:val="00951A54"/>
    <w:rsid w:val="0095345B"/>
    <w:rsid w:val="009600DE"/>
    <w:rsid w:val="00960F5C"/>
    <w:rsid w:val="00963038"/>
    <w:rsid w:val="00963255"/>
    <w:rsid w:val="009674D2"/>
    <w:rsid w:val="00970CE3"/>
    <w:rsid w:val="00977153"/>
    <w:rsid w:val="00980C7E"/>
    <w:rsid w:val="00980E95"/>
    <w:rsid w:val="00982581"/>
    <w:rsid w:val="0098613E"/>
    <w:rsid w:val="0099233C"/>
    <w:rsid w:val="00997D42"/>
    <w:rsid w:val="009A212B"/>
    <w:rsid w:val="009A24DE"/>
    <w:rsid w:val="009A7D7E"/>
    <w:rsid w:val="009B70A2"/>
    <w:rsid w:val="009C1F94"/>
    <w:rsid w:val="009C2841"/>
    <w:rsid w:val="009D2468"/>
    <w:rsid w:val="009D28DB"/>
    <w:rsid w:val="009D51C0"/>
    <w:rsid w:val="009D5BA9"/>
    <w:rsid w:val="009E065B"/>
    <w:rsid w:val="009E21AE"/>
    <w:rsid w:val="009E575C"/>
    <w:rsid w:val="009E5C4C"/>
    <w:rsid w:val="009E7A89"/>
    <w:rsid w:val="009F3DD4"/>
    <w:rsid w:val="009F6C35"/>
    <w:rsid w:val="009F7543"/>
    <w:rsid w:val="00A01E34"/>
    <w:rsid w:val="00A040BB"/>
    <w:rsid w:val="00A11679"/>
    <w:rsid w:val="00A126A9"/>
    <w:rsid w:val="00A13B12"/>
    <w:rsid w:val="00A1738F"/>
    <w:rsid w:val="00A33656"/>
    <w:rsid w:val="00A33C51"/>
    <w:rsid w:val="00A34B61"/>
    <w:rsid w:val="00A41F0A"/>
    <w:rsid w:val="00A42100"/>
    <w:rsid w:val="00A43164"/>
    <w:rsid w:val="00A43837"/>
    <w:rsid w:val="00A46243"/>
    <w:rsid w:val="00A475AD"/>
    <w:rsid w:val="00A47E3B"/>
    <w:rsid w:val="00A50CA9"/>
    <w:rsid w:val="00A51FA7"/>
    <w:rsid w:val="00A642FA"/>
    <w:rsid w:val="00A66EEE"/>
    <w:rsid w:val="00A711A8"/>
    <w:rsid w:val="00A81880"/>
    <w:rsid w:val="00A824FC"/>
    <w:rsid w:val="00A82CEA"/>
    <w:rsid w:val="00A8665E"/>
    <w:rsid w:val="00A878E1"/>
    <w:rsid w:val="00A93D63"/>
    <w:rsid w:val="00A955DE"/>
    <w:rsid w:val="00AA42E0"/>
    <w:rsid w:val="00AA5DDE"/>
    <w:rsid w:val="00AA6977"/>
    <w:rsid w:val="00AA72FA"/>
    <w:rsid w:val="00AC2AB8"/>
    <w:rsid w:val="00AD6DE9"/>
    <w:rsid w:val="00AD7724"/>
    <w:rsid w:val="00AE026F"/>
    <w:rsid w:val="00AE1E26"/>
    <w:rsid w:val="00AE31AF"/>
    <w:rsid w:val="00AE684E"/>
    <w:rsid w:val="00AF0C61"/>
    <w:rsid w:val="00AF10D4"/>
    <w:rsid w:val="00AF1683"/>
    <w:rsid w:val="00AF1D89"/>
    <w:rsid w:val="00B0168C"/>
    <w:rsid w:val="00B033A5"/>
    <w:rsid w:val="00B0396C"/>
    <w:rsid w:val="00B04F69"/>
    <w:rsid w:val="00B0572F"/>
    <w:rsid w:val="00B1382E"/>
    <w:rsid w:val="00B3118F"/>
    <w:rsid w:val="00B36D73"/>
    <w:rsid w:val="00B41D69"/>
    <w:rsid w:val="00B42F6C"/>
    <w:rsid w:val="00B51243"/>
    <w:rsid w:val="00B51D30"/>
    <w:rsid w:val="00B51DEA"/>
    <w:rsid w:val="00B552C7"/>
    <w:rsid w:val="00B55527"/>
    <w:rsid w:val="00B561D6"/>
    <w:rsid w:val="00B60CEE"/>
    <w:rsid w:val="00B80075"/>
    <w:rsid w:val="00B8562D"/>
    <w:rsid w:val="00B85C3C"/>
    <w:rsid w:val="00B8695C"/>
    <w:rsid w:val="00B929F8"/>
    <w:rsid w:val="00B94408"/>
    <w:rsid w:val="00B9712C"/>
    <w:rsid w:val="00BC138E"/>
    <w:rsid w:val="00BC32EF"/>
    <w:rsid w:val="00BC50AB"/>
    <w:rsid w:val="00BC71CA"/>
    <w:rsid w:val="00BD0512"/>
    <w:rsid w:val="00BD4861"/>
    <w:rsid w:val="00BD5036"/>
    <w:rsid w:val="00BE64EA"/>
    <w:rsid w:val="00BF10FB"/>
    <w:rsid w:val="00C0395A"/>
    <w:rsid w:val="00C04FD9"/>
    <w:rsid w:val="00C05890"/>
    <w:rsid w:val="00C147E0"/>
    <w:rsid w:val="00C16309"/>
    <w:rsid w:val="00C25594"/>
    <w:rsid w:val="00C33A69"/>
    <w:rsid w:val="00C364B2"/>
    <w:rsid w:val="00C404F5"/>
    <w:rsid w:val="00C40B8A"/>
    <w:rsid w:val="00C501A1"/>
    <w:rsid w:val="00C51507"/>
    <w:rsid w:val="00C51A72"/>
    <w:rsid w:val="00C52E12"/>
    <w:rsid w:val="00C53965"/>
    <w:rsid w:val="00C55187"/>
    <w:rsid w:val="00C55220"/>
    <w:rsid w:val="00C63EF8"/>
    <w:rsid w:val="00C764B0"/>
    <w:rsid w:val="00C814B2"/>
    <w:rsid w:val="00C85629"/>
    <w:rsid w:val="00C86181"/>
    <w:rsid w:val="00C9091B"/>
    <w:rsid w:val="00C9112B"/>
    <w:rsid w:val="00C9340A"/>
    <w:rsid w:val="00CA47B5"/>
    <w:rsid w:val="00CB211B"/>
    <w:rsid w:val="00CC2910"/>
    <w:rsid w:val="00CD0A29"/>
    <w:rsid w:val="00CE08D9"/>
    <w:rsid w:val="00CE1D99"/>
    <w:rsid w:val="00CE4488"/>
    <w:rsid w:val="00CE78AC"/>
    <w:rsid w:val="00CF1AA7"/>
    <w:rsid w:val="00D01579"/>
    <w:rsid w:val="00D01AC5"/>
    <w:rsid w:val="00D04408"/>
    <w:rsid w:val="00D14244"/>
    <w:rsid w:val="00D14DD7"/>
    <w:rsid w:val="00D22CEA"/>
    <w:rsid w:val="00D236CB"/>
    <w:rsid w:val="00D25DD5"/>
    <w:rsid w:val="00D302D4"/>
    <w:rsid w:val="00D313B5"/>
    <w:rsid w:val="00D362FD"/>
    <w:rsid w:val="00D4526A"/>
    <w:rsid w:val="00D45655"/>
    <w:rsid w:val="00D52138"/>
    <w:rsid w:val="00D54D6B"/>
    <w:rsid w:val="00D62764"/>
    <w:rsid w:val="00D67E3A"/>
    <w:rsid w:val="00D70FB3"/>
    <w:rsid w:val="00D7499E"/>
    <w:rsid w:val="00D81C49"/>
    <w:rsid w:val="00D8276B"/>
    <w:rsid w:val="00D86152"/>
    <w:rsid w:val="00D91CBB"/>
    <w:rsid w:val="00DA2000"/>
    <w:rsid w:val="00DA4A1C"/>
    <w:rsid w:val="00DC2013"/>
    <w:rsid w:val="00DC3F1B"/>
    <w:rsid w:val="00DD07B5"/>
    <w:rsid w:val="00DD69DF"/>
    <w:rsid w:val="00DE21A9"/>
    <w:rsid w:val="00DE265E"/>
    <w:rsid w:val="00DE311D"/>
    <w:rsid w:val="00E110C9"/>
    <w:rsid w:val="00E1275C"/>
    <w:rsid w:val="00E13CAE"/>
    <w:rsid w:val="00E14C4D"/>
    <w:rsid w:val="00E14DC9"/>
    <w:rsid w:val="00E21883"/>
    <w:rsid w:val="00E24B47"/>
    <w:rsid w:val="00E26282"/>
    <w:rsid w:val="00E26B42"/>
    <w:rsid w:val="00E310CF"/>
    <w:rsid w:val="00E336ED"/>
    <w:rsid w:val="00E36475"/>
    <w:rsid w:val="00E40306"/>
    <w:rsid w:val="00E40829"/>
    <w:rsid w:val="00E60B7E"/>
    <w:rsid w:val="00E60FAC"/>
    <w:rsid w:val="00E61AF1"/>
    <w:rsid w:val="00E6388C"/>
    <w:rsid w:val="00E66331"/>
    <w:rsid w:val="00E67777"/>
    <w:rsid w:val="00E70A0B"/>
    <w:rsid w:val="00E76F3E"/>
    <w:rsid w:val="00E83B40"/>
    <w:rsid w:val="00E84FA7"/>
    <w:rsid w:val="00EA2064"/>
    <w:rsid w:val="00EA2460"/>
    <w:rsid w:val="00EA3F92"/>
    <w:rsid w:val="00EA40F9"/>
    <w:rsid w:val="00EA5150"/>
    <w:rsid w:val="00EA5673"/>
    <w:rsid w:val="00EA5F4A"/>
    <w:rsid w:val="00EB0E39"/>
    <w:rsid w:val="00EB1415"/>
    <w:rsid w:val="00EB4E11"/>
    <w:rsid w:val="00EC06D9"/>
    <w:rsid w:val="00ED3585"/>
    <w:rsid w:val="00ED6E11"/>
    <w:rsid w:val="00EE035C"/>
    <w:rsid w:val="00EE1AF1"/>
    <w:rsid w:val="00EE3E43"/>
    <w:rsid w:val="00EF0E76"/>
    <w:rsid w:val="00EF3829"/>
    <w:rsid w:val="00EF422C"/>
    <w:rsid w:val="00EF7160"/>
    <w:rsid w:val="00F00837"/>
    <w:rsid w:val="00F00FE3"/>
    <w:rsid w:val="00F0298F"/>
    <w:rsid w:val="00F04A3F"/>
    <w:rsid w:val="00F05DF5"/>
    <w:rsid w:val="00F06A8D"/>
    <w:rsid w:val="00F070E1"/>
    <w:rsid w:val="00F1405B"/>
    <w:rsid w:val="00F3047D"/>
    <w:rsid w:val="00F31B7A"/>
    <w:rsid w:val="00F33084"/>
    <w:rsid w:val="00F33E4A"/>
    <w:rsid w:val="00F341A1"/>
    <w:rsid w:val="00F34DDE"/>
    <w:rsid w:val="00F40457"/>
    <w:rsid w:val="00F4408D"/>
    <w:rsid w:val="00F458DE"/>
    <w:rsid w:val="00F50785"/>
    <w:rsid w:val="00F52302"/>
    <w:rsid w:val="00F537D8"/>
    <w:rsid w:val="00F61147"/>
    <w:rsid w:val="00F626CD"/>
    <w:rsid w:val="00F62F21"/>
    <w:rsid w:val="00F64E35"/>
    <w:rsid w:val="00F66E3F"/>
    <w:rsid w:val="00F72422"/>
    <w:rsid w:val="00F73F33"/>
    <w:rsid w:val="00F811DE"/>
    <w:rsid w:val="00F83013"/>
    <w:rsid w:val="00F86D36"/>
    <w:rsid w:val="00F922D7"/>
    <w:rsid w:val="00F92656"/>
    <w:rsid w:val="00F929CF"/>
    <w:rsid w:val="00F93C3B"/>
    <w:rsid w:val="00F955DD"/>
    <w:rsid w:val="00F9693A"/>
    <w:rsid w:val="00FA7456"/>
    <w:rsid w:val="00FB014E"/>
    <w:rsid w:val="00FB2313"/>
    <w:rsid w:val="00FB36D2"/>
    <w:rsid w:val="00FC37DA"/>
    <w:rsid w:val="00FD2CEE"/>
    <w:rsid w:val="00FD44D4"/>
    <w:rsid w:val="00FE0A0A"/>
    <w:rsid w:val="00FE32BE"/>
    <w:rsid w:val="00FE44AA"/>
    <w:rsid w:val="00FE5882"/>
    <w:rsid w:val="00FE5E7C"/>
    <w:rsid w:val="00FF134D"/>
    <w:rsid w:val="00FF2AAD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33BF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64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42F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42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4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42F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2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2F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F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33489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bmiras/" TargetMode="External"/><Relationship Id="rId13" Type="http://schemas.openxmlformats.org/officeDocument/2006/relationships/hyperlink" Target="https://x.com/IbbMiras" TargetMode="External"/><Relationship Id="rId18" Type="http://schemas.openxmlformats.org/officeDocument/2006/relationships/hyperlink" Target="https://www.instagram.com/ibb.beyoglusinemasi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kultursanat.istanbul/" TargetMode="External"/><Relationship Id="rId7" Type="http://schemas.openxmlformats.org/officeDocument/2006/relationships/hyperlink" Target="mailto:youtube.com/@IBBKulturIstanbul" TargetMode="External"/><Relationship Id="rId12" Type="http://schemas.openxmlformats.org/officeDocument/2006/relationships/hyperlink" Target="https://www.instagram.com/ibbmiras/" TargetMode="External"/><Relationship Id="rId17" Type="http://schemas.openxmlformats.org/officeDocument/2006/relationships/hyperlink" Target="mailto:baharb@bkziletisim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aharb@bkziletisim.com" TargetMode="External"/><Relationship Id="rId20" Type="http://schemas.openxmlformats.org/officeDocument/2006/relationships/hyperlink" Target="https://www.facebook.com/ibbeyoglusinema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outube.com/@IBBMiras" TargetMode="External"/><Relationship Id="rId24" Type="http://schemas.openxmlformats.org/officeDocument/2006/relationships/hyperlink" Target="https://www.facebook.com/ibbkultu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outube.com/@IBBMiras" TargetMode="External"/><Relationship Id="rId23" Type="http://schemas.openxmlformats.org/officeDocument/2006/relationships/hyperlink" Target="https://twitter.com/ibb_kultu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ibbmiras" TargetMode="External"/><Relationship Id="rId19" Type="http://schemas.openxmlformats.org/officeDocument/2006/relationships/hyperlink" Target="https://x.com/ibbeyoglusine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.com/IbbMiras" TargetMode="External"/><Relationship Id="rId14" Type="http://schemas.openxmlformats.org/officeDocument/2006/relationships/hyperlink" Target="https://www.facebook.com/ibbmiras" TargetMode="External"/><Relationship Id="rId22" Type="http://schemas.openxmlformats.org/officeDocument/2006/relationships/hyperlink" Target="https://www.instagram.com/ibb_kultur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576C-432D-4851-B7AC-8D661ACF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4</cp:revision>
  <dcterms:created xsi:type="dcterms:W3CDTF">2026-03-30T14:08:00Z</dcterms:created>
  <dcterms:modified xsi:type="dcterms:W3CDTF">2026-03-31T05:12:00Z</dcterms:modified>
</cp:coreProperties>
</file>