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2657D" w14:textId="77777777" w:rsidR="00757E03" w:rsidRDefault="00757E03" w:rsidP="00757E03">
      <w:pPr>
        <w:jc w:val="center"/>
        <w:rPr>
          <w:rFonts w:ascii="Arial" w:eastAsia="Arial" w:hAnsi="Arial" w:cs="Arial"/>
          <w:b/>
          <w:sz w:val="28"/>
          <w:szCs w:val="23"/>
        </w:rPr>
      </w:pPr>
    </w:p>
    <w:p w14:paraId="2D73502A" w14:textId="64527940" w:rsidR="00757E03" w:rsidRDefault="00757E03" w:rsidP="00757E03">
      <w:pPr>
        <w:jc w:val="center"/>
        <w:rPr>
          <w:rFonts w:ascii="Arial" w:eastAsia="Arial" w:hAnsi="Arial" w:cs="Arial"/>
          <w:b/>
          <w:sz w:val="28"/>
          <w:szCs w:val="23"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3"/>
        </w:rPr>
        <w:t>RİTME KULAK VER!</w:t>
      </w:r>
    </w:p>
    <w:p w14:paraId="3BD7158D" w14:textId="77777777" w:rsidR="00757E03" w:rsidRDefault="00757E03" w:rsidP="00757E03">
      <w:pPr>
        <w:jc w:val="center"/>
        <w:rPr>
          <w:rFonts w:ascii="Arial" w:eastAsia="Arial" w:hAnsi="Arial" w:cs="Arial"/>
          <w:b/>
          <w:sz w:val="28"/>
          <w:szCs w:val="23"/>
        </w:rPr>
      </w:pPr>
      <w:r>
        <w:rPr>
          <w:rFonts w:ascii="Arial" w:eastAsia="Arial" w:hAnsi="Arial" w:cs="Arial"/>
          <w:b/>
          <w:sz w:val="28"/>
          <w:szCs w:val="23"/>
        </w:rPr>
        <w:t>2. PERKÜSYON GÜNLERİ,</w:t>
      </w:r>
    </w:p>
    <w:p w14:paraId="4562A833" w14:textId="77777777" w:rsidR="00757E03" w:rsidRDefault="00757E03" w:rsidP="00757E03">
      <w:pPr>
        <w:jc w:val="center"/>
        <w:rPr>
          <w:rFonts w:ascii="Arial" w:eastAsia="Arial" w:hAnsi="Arial" w:cs="Arial"/>
          <w:b/>
          <w:sz w:val="28"/>
          <w:szCs w:val="23"/>
        </w:rPr>
      </w:pPr>
      <w:r>
        <w:rPr>
          <w:rFonts w:ascii="Arial" w:eastAsia="Arial" w:hAnsi="Arial" w:cs="Arial"/>
          <w:b/>
          <w:sz w:val="28"/>
          <w:szCs w:val="23"/>
        </w:rPr>
        <w:t>18-19 EKİM’DE</w:t>
      </w:r>
    </w:p>
    <w:p w14:paraId="74DB8E88" w14:textId="77777777" w:rsidR="00757E03" w:rsidRDefault="00757E03" w:rsidP="00757E03">
      <w:pPr>
        <w:jc w:val="center"/>
        <w:rPr>
          <w:rFonts w:ascii="Arial" w:eastAsia="Arial" w:hAnsi="Arial" w:cs="Arial"/>
          <w:b/>
          <w:sz w:val="28"/>
          <w:szCs w:val="23"/>
        </w:rPr>
      </w:pPr>
      <w:r>
        <w:rPr>
          <w:rFonts w:ascii="Arial" w:eastAsia="Arial" w:hAnsi="Arial" w:cs="Arial"/>
          <w:b/>
          <w:sz w:val="28"/>
          <w:szCs w:val="23"/>
        </w:rPr>
        <w:t>ARTİSTANBUL FESHANE’DE</w:t>
      </w:r>
    </w:p>
    <w:p w14:paraId="25F7E7BA" w14:textId="77777777" w:rsidR="00757E03" w:rsidRDefault="00757E03" w:rsidP="00757E0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328188D6" w14:textId="77777777" w:rsidR="00757E03" w:rsidRDefault="00757E03" w:rsidP="00757E03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İstanbulluları ritmin büyüsüne kapılmaya davet eden Perküsyon Günleri, ikinci yılında 18-19 Ekim tarihlerinde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Artİstanbul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Feshane’de! İBB Kültür’e bağlı</w:t>
      </w:r>
      <w: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İBB Orkestra tarafından düzenlenen etkinlikte, konserler, atölyeler ve ilham verici söyleşilerle </w:t>
      </w:r>
      <w:proofErr w:type="gramStart"/>
      <w:r>
        <w:rPr>
          <w:rFonts w:ascii="Arial" w:eastAsia="Arial" w:hAnsi="Arial" w:cs="Arial"/>
          <w:b/>
          <w:sz w:val="23"/>
          <w:szCs w:val="23"/>
        </w:rPr>
        <w:t>perküsyonun</w:t>
      </w:r>
      <w:proofErr w:type="gramEnd"/>
      <w:r>
        <w:rPr>
          <w:rFonts w:ascii="Arial" w:eastAsia="Arial" w:hAnsi="Arial" w:cs="Arial"/>
          <w:b/>
          <w:sz w:val="23"/>
          <w:szCs w:val="23"/>
        </w:rPr>
        <w:t xml:space="preserve"> farklı coğrafyalardan gelen tınıları İstanbul’un kalbinde yankılanacak.</w:t>
      </w:r>
      <w:r>
        <w:t xml:space="preserve"> </w:t>
      </w:r>
      <w:r>
        <w:rPr>
          <w:rFonts w:ascii="Arial" w:eastAsia="Arial" w:hAnsi="Arial" w:cs="Arial"/>
          <w:b/>
          <w:sz w:val="23"/>
          <w:szCs w:val="23"/>
        </w:rPr>
        <w:t xml:space="preserve">Ritimle tanışmak, yeni teknikler keşfetmek ya da sadece bu enerjinin parçası olmak isteyen herkes için 2. Perküsyon Günleri’nin 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ücretsiz biletleri </w:t>
      </w:r>
      <w:hyperlink r:id="rId6" w:history="1">
        <w:r>
          <w:rPr>
            <w:rStyle w:val="Kpr"/>
            <w:rFonts w:ascii="Arial" w:eastAsia="Arial" w:hAnsi="Arial" w:cs="Arial"/>
            <w:b/>
            <w:bCs/>
            <w:sz w:val="23"/>
            <w:szCs w:val="23"/>
          </w:rPr>
          <w:t>İstanbul Senin</w:t>
        </w:r>
      </w:hyperlink>
      <w:r>
        <w:rPr>
          <w:rFonts w:ascii="Arial" w:eastAsia="Arial" w:hAnsi="Arial" w:cs="Arial"/>
          <w:b/>
          <w:bCs/>
          <w:sz w:val="23"/>
          <w:szCs w:val="23"/>
        </w:rPr>
        <w:t xml:space="preserve"> uygulamasında! </w:t>
      </w:r>
    </w:p>
    <w:p w14:paraId="2E6B5169" w14:textId="77777777" w:rsidR="00757E03" w:rsidRDefault="00757E03" w:rsidP="00757E03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661EF08D" w14:textId="77777777" w:rsidR="00757E03" w:rsidRDefault="00757E03" w:rsidP="00757E03">
      <w:pPr>
        <w:jc w:val="both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 xml:space="preserve">Haliç’in kıyısında, tarihle kültürün buluştuğu noktada konumlanan, şehrin en büyük kültür, sanat ve etkinlik alanı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Artİstanbul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Feshane</w:t>
      </w:r>
      <w:r>
        <w:rPr>
          <w:rFonts w:ascii="Arial" w:eastAsia="Arial" w:hAnsi="Arial" w:cs="Arial"/>
          <w:bCs/>
          <w:sz w:val="23"/>
          <w:szCs w:val="23"/>
        </w:rPr>
        <w:t xml:space="preserve">, </w:t>
      </w:r>
      <w:r>
        <w:rPr>
          <w:rFonts w:ascii="Arial" w:eastAsia="Arial" w:hAnsi="Arial" w:cs="Arial"/>
          <w:b/>
          <w:bCs/>
          <w:sz w:val="23"/>
          <w:szCs w:val="23"/>
        </w:rPr>
        <w:t>18-19 Ekim 2025</w:t>
      </w:r>
      <w:r>
        <w:rPr>
          <w:rFonts w:ascii="Arial" w:eastAsia="Arial" w:hAnsi="Arial" w:cs="Arial"/>
          <w:bCs/>
          <w:sz w:val="23"/>
          <w:szCs w:val="23"/>
        </w:rPr>
        <w:t xml:space="preserve"> tarihlerinde </w:t>
      </w:r>
      <w:r>
        <w:rPr>
          <w:rFonts w:ascii="Arial" w:eastAsia="Arial" w:hAnsi="Arial" w:cs="Arial"/>
          <w:b/>
          <w:bCs/>
          <w:sz w:val="23"/>
          <w:szCs w:val="23"/>
        </w:rPr>
        <w:t>2. Perküsyon Günleri</w:t>
      </w:r>
      <w:r>
        <w:rPr>
          <w:rFonts w:ascii="Arial" w:eastAsia="Arial" w:hAnsi="Arial" w:cs="Arial"/>
          <w:bCs/>
          <w:sz w:val="23"/>
          <w:szCs w:val="23"/>
        </w:rPr>
        <w:t>’ne ev sahipliği yapacak.</w:t>
      </w:r>
    </w:p>
    <w:p w14:paraId="4BFF2F08" w14:textId="77777777" w:rsidR="00757E03" w:rsidRDefault="00757E03" w:rsidP="00757E03">
      <w:pPr>
        <w:jc w:val="both"/>
        <w:rPr>
          <w:rFonts w:ascii="Arial" w:eastAsia="Arial" w:hAnsi="Arial" w:cs="Arial"/>
          <w:bCs/>
          <w:sz w:val="23"/>
          <w:szCs w:val="23"/>
        </w:rPr>
      </w:pPr>
    </w:p>
    <w:p w14:paraId="17BC2FA2" w14:textId="77777777" w:rsidR="00757E03" w:rsidRDefault="00757E03" w:rsidP="00757E03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Etnika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Kolektif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Erbane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Topluluğu</w:t>
      </w:r>
      <w:r>
        <w:rPr>
          <w:rFonts w:ascii="Arial" w:eastAsia="Arial" w:hAnsi="Arial" w:cs="Arial"/>
          <w:bCs/>
          <w:sz w:val="23"/>
          <w:szCs w:val="23"/>
        </w:rPr>
        <w:t xml:space="preserve"> ve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Jen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Sessions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Cs/>
          <w:sz w:val="23"/>
          <w:szCs w:val="23"/>
        </w:rPr>
        <w:t>konserlerinin yanı sıra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2. Perküsyon Günleri</w:t>
      </w:r>
      <w:r>
        <w:rPr>
          <w:rFonts w:ascii="Arial" w:eastAsia="Arial" w:hAnsi="Arial" w:cs="Arial"/>
          <w:bCs/>
          <w:sz w:val="23"/>
          <w:szCs w:val="23"/>
        </w:rPr>
        <w:t xml:space="preserve">’nde iki gün boyunca </w:t>
      </w:r>
      <w:r>
        <w:rPr>
          <w:rFonts w:ascii="Arial" w:eastAsia="Arial" w:hAnsi="Arial" w:cs="Arial"/>
          <w:b/>
          <w:bCs/>
          <w:sz w:val="23"/>
          <w:szCs w:val="23"/>
        </w:rPr>
        <w:t>Gürkan Özkan, Ferruh Yarkın</w:t>
      </w:r>
      <w:r>
        <w:rPr>
          <w:rFonts w:ascii="Arial" w:eastAsia="Arial" w:hAnsi="Arial" w:cs="Arial"/>
          <w:bCs/>
          <w:sz w:val="23"/>
          <w:szCs w:val="23"/>
        </w:rPr>
        <w:t xml:space="preserve"> gibi </w:t>
      </w:r>
      <w:proofErr w:type="gramStart"/>
      <w:r>
        <w:rPr>
          <w:rFonts w:ascii="Arial" w:eastAsia="Arial" w:hAnsi="Arial" w:cs="Arial"/>
          <w:color w:val="000000"/>
          <w:sz w:val="23"/>
          <w:szCs w:val="23"/>
        </w:rPr>
        <w:t>perküsyon</w:t>
      </w:r>
      <w:proofErr w:type="gramEnd"/>
      <w:r>
        <w:rPr>
          <w:rFonts w:ascii="Arial" w:eastAsia="Arial" w:hAnsi="Arial" w:cs="Arial"/>
          <w:color w:val="000000"/>
          <w:sz w:val="23"/>
          <w:szCs w:val="23"/>
        </w:rPr>
        <w:t xml:space="preserve"> dünyasının uzman isimlerinin söyleşileri, performansları ve 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luthierlerin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* atölye çalışmaları da gerçekleşecek.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Gürkey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Perküsyon Atölyesi </w:t>
      </w:r>
      <w:r>
        <w:rPr>
          <w:rFonts w:ascii="Arial" w:eastAsia="Arial" w:hAnsi="Arial" w:cs="Arial"/>
          <w:sz w:val="23"/>
          <w:szCs w:val="23"/>
        </w:rPr>
        <w:t xml:space="preserve">ve </w:t>
      </w:r>
      <w:r>
        <w:rPr>
          <w:rFonts w:ascii="Arial" w:eastAsia="Arial" w:hAnsi="Arial" w:cs="Arial"/>
          <w:b/>
          <w:sz w:val="23"/>
          <w:szCs w:val="23"/>
        </w:rPr>
        <w:t>Yarkın Ritim Grubu</w:t>
      </w:r>
      <w:r>
        <w:rPr>
          <w:rFonts w:ascii="Arial" w:eastAsia="Arial" w:hAnsi="Arial" w:cs="Arial"/>
          <w:sz w:val="23"/>
          <w:szCs w:val="23"/>
        </w:rPr>
        <w:t xml:space="preserve">’nun eğlenceli performanslar sahneleyeceği etkinlikte davulcu ve </w:t>
      </w:r>
      <w:proofErr w:type="spellStart"/>
      <w:r>
        <w:rPr>
          <w:rFonts w:ascii="Arial" w:eastAsia="Arial" w:hAnsi="Arial" w:cs="Arial"/>
          <w:sz w:val="23"/>
          <w:szCs w:val="23"/>
        </w:rPr>
        <w:t>perküsyonist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Torab</w:t>
      </w:r>
      <w:proofErr w:type="spellEnd"/>
      <w:r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>
        <w:rPr>
          <w:rFonts w:ascii="Arial" w:eastAsia="Arial" w:hAnsi="Arial" w:cs="Arial"/>
          <w:b/>
          <w:sz w:val="23"/>
          <w:szCs w:val="23"/>
        </w:rPr>
        <w:t>Majlesi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ise bir ritim </w:t>
      </w:r>
      <w:proofErr w:type="gramStart"/>
      <w:r>
        <w:rPr>
          <w:rFonts w:ascii="Arial" w:eastAsia="Arial" w:hAnsi="Arial" w:cs="Arial"/>
          <w:sz w:val="23"/>
          <w:szCs w:val="23"/>
        </w:rPr>
        <w:t>meditasyonu</w:t>
      </w:r>
      <w:proofErr w:type="gramEnd"/>
      <w:r>
        <w:rPr>
          <w:rFonts w:ascii="Arial" w:eastAsia="Arial" w:hAnsi="Arial" w:cs="Arial"/>
          <w:sz w:val="23"/>
          <w:szCs w:val="23"/>
        </w:rPr>
        <w:t xml:space="preserve"> gerçekleştirecek. </w:t>
      </w:r>
    </w:p>
    <w:p w14:paraId="297C18A5" w14:textId="77777777" w:rsidR="00757E03" w:rsidRDefault="00757E03" w:rsidP="00757E0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8CA2DA9" w14:textId="77777777" w:rsidR="00757E03" w:rsidRDefault="00757E03" w:rsidP="00757E03">
      <w:pPr>
        <w:jc w:val="both"/>
        <w:rPr>
          <w:rFonts w:ascii="Calibri" w:eastAsia="Calibri" w:hAnsi="Calibri" w:cs="Calibri"/>
        </w:rPr>
      </w:pPr>
      <w:r>
        <w:rPr>
          <w:rFonts w:ascii="Arial" w:hAnsi="Arial" w:cs="Arial"/>
          <w:bCs/>
          <w:sz w:val="23"/>
          <w:szCs w:val="23"/>
        </w:rPr>
        <w:t xml:space="preserve">Kapıları tüm İstanbullulara açık olan </w:t>
      </w:r>
      <w:proofErr w:type="spellStart"/>
      <w:r>
        <w:rPr>
          <w:rFonts w:ascii="Arial" w:hAnsi="Arial" w:cs="Arial"/>
          <w:b/>
          <w:bCs/>
          <w:sz w:val="23"/>
          <w:szCs w:val="23"/>
        </w:rPr>
        <w:t>Artİstanbul</w:t>
      </w:r>
      <w:proofErr w:type="spellEnd"/>
      <w:r>
        <w:rPr>
          <w:rFonts w:ascii="Arial" w:hAnsi="Arial" w:cs="Arial"/>
          <w:b/>
          <w:bCs/>
          <w:sz w:val="23"/>
          <w:szCs w:val="23"/>
        </w:rPr>
        <w:t xml:space="preserve"> Feshane</w:t>
      </w:r>
      <w:r>
        <w:rPr>
          <w:rFonts w:ascii="Arial" w:hAnsi="Arial" w:cs="Arial"/>
          <w:bCs/>
          <w:sz w:val="23"/>
          <w:szCs w:val="23"/>
        </w:rPr>
        <w:t>’nin detaylı programı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t xml:space="preserve">ve </w:t>
      </w:r>
      <w:r>
        <w:rPr>
          <w:rFonts w:ascii="Arial" w:hAnsi="Arial" w:cs="Arial"/>
          <w:b/>
          <w:bCs/>
          <w:sz w:val="23"/>
          <w:szCs w:val="23"/>
        </w:rPr>
        <w:t>İBB Kültür</w:t>
      </w:r>
      <w:r>
        <w:rPr>
          <w:rFonts w:ascii="Arial" w:hAnsi="Arial" w:cs="Arial"/>
          <w:bCs/>
          <w:sz w:val="23"/>
          <w:szCs w:val="23"/>
        </w:rPr>
        <w:t xml:space="preserve">’ün şehrin dört bir yanında düzenlediği tüm etkinlikler hakkında bilgi sahibi olmak, kentin eğlence rotasını takip etmek için </w:t>
      </w:r>
      <w:r>
        <w:rPr>
          <w:rFonts w:ascii="Arial" w:hAnsi="Arial" w:cs="Arial"/>
          <w:b/>
          <w:bCs/>
          <w:sz w:val="23"/>
          <w:szCs w:val="23"/>
        </w:rPr>
        <w:t xml:space="preserve">İBB Kültür </w:t>
      </w:r>
      <w:r>
        <w:rPr>
          <w:rFonts w:ascii="Arial" w:hAnsi="Arial" w:cs="Arial"/>
          <w:bCs/>
          <w:sz w:val="23"/>
          <w:szCs w:val="23"/>
        </w:rPr>
        <w:t xml:space="preserve">sosyal medya hesapları ve </w:t>
      </w:r>
      <w:hyperlink r:id="rId7" w:history="1">
        <w:proofErr w:type="spellStart"/>
        <w:proofErr w:type="gramStart"/>
        <w:r>
          <w:rPr>
            <w:rStyle w:val="Kpr"/>
            <w:rFonts w:ascii="Arial" w:hAnsi="Arial" w:cs="Arial"/>
            <w:bCs/>
            <w:sz w:val="23"/>
            <w:szCs w:val="23"/>
          </w:rPr>
          <w:t>kultursanat.istanbul</w:t>
        </w:r>
        <w:proofErr w:type="spellEnd"/>
        <w:proofErr w:type="gramEnd"/>
      </w:hyperlink>
      <w:r>
        <w:rPr>
          <w:rFonts w:ascii="Arial" w:hAnsi="Arial" w:cs="Arial"/>
          <w:bCs/>
          <w:sz w:val="23"/>
          <w:szCs w:val="23"/>
        </w:rPr>
        <w:t xml:space="preserve"> adresi takip edilebilir.</w:t>
      </w:r>
      <w:r>
        <w:t xml:space="preserve"> </w:t>
      </w:r>
    </w:p>
    <w:p w14:paraId="1F467D52" w14:textId="77777777" w:rsidR="00757E03" w:rsidRDefault="00757E03" w:rsidP="00757E03">
      <w:pPr>
        <w:jc w:val="both"/>
      </w:pPr>
    </w:p>
    <w:p w14:paraId="6E426CDB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bCs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b/>
          <w:bCs/>
          <w:kern w:val="2"/>
          <w:sz w:val="20"/>
          <w:szCs w:val="23"/>
          <w14:ligatures w14:val="standardContextual"/>
        </w:rPr>
        <w:t>*</w:t>
      </w:r>
      <w:proofErr w:type="spellStart"/>
      <w:r>
        <w:rPr>
          <w:rFonts w:ascii="Arial" w:eastAsiaTheme="minorEastAsia" w:hAnsi="Arial" w:cs="Arial"/>
          <w:b/>
          <w:bCs/>
          <w:kern w:val="2"/>
          <w:sz w:val="20"/>
          <w:szCs w:val="23"/>
          <w14:ligatures w14:val="standardContextual"/>
        </w:rPr>
        <w:t>Luthier</w:t>
      </w:r>
      <w:proofErr w:type="spellEnd"/>
      <w:r>
        <w:rPr>
          <w:rFonts w:ascii="Arial" w:eastAsiaTheme="minorEastAsia" w:hAnsi="Arial" w:cs="Arial"/>
          <w:b/>
          <w:bCs/>
          <w:kern w:val="2"/>
          <w:sz w:val="20"/>
          <w:szCs w:val="23"/>
          <w14:ligatures w14:val="standardContextual"/>
        </w:rPr>
        <w:t>:</w:t>
      </w:r>
      <w:r>
        <w:rPr>
          <w:rFonts w:ascii="Arial" w:eastAsiaTheme="minorEastAsia" w:hAnsi="Arial" w:cs="Arial"/>
          <w:bCs/>
          <w:kern w:val="2"/>
          <w:sz w:val="20"/>
          <w:szCs w:val="23"/>
          <w14:ligatures w14:val="standardContextual"/>
        </w:rPr>
        <w:t xml:space="preserve"> Marangozluk eğitimini üst seviyede tamamlamış, müzik aletleri yapımcısı</w:t>
      </w:r>
    </w:p>
    <w:p w14:paraId="05570500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bCs/>
          <w:kern w:val="2"/>
          <w:sz w:val="20"/>
          <w:szCs w:val="23"/>
          <w14:ligatures w14:val="standardContextual"/>
        </w:rPr>
      </w:pPr>
    </w:p>
    <w:p w14:paraId="766772CA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b/>
          <w:kern w:val="2"/>
          <w:sz w:val="20"/>
          <w:szCs w:val="23"/>
          <w:u w:val="single"/>
          <w14:ligatures w14:val="standardContextual"/>
        </w:rPr>
      </w:pPr>
      <w:r>
        <w:rPr>
          <w:rFonts w:ascii="Arial" w:eastAsiaTheme="minorEastAsia" w:hAnsi="Arial" w:cs="Arial"/>
          <w:b/>
          <w:kern w:val="2"/>
          <w:sz w:val="20"/>
          <w:szCs w:val="23"/>
          <w:u w:val="single"/>
          <w14:ligatures w14:val="standardContextual"/>
        </w:rPr>
        <w:t>PROGRAM</w:t>
      </w:r>
    </w:p>
    <w:p w14:paraId="79ABAC83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</w:p>
    <w:p w14:paraId="4A06049E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b/>
          <w:kern w:val="2"/>
          <w:sz w:val="20"/>
          <w:szCs w:val="23"/>
          <w14:ligatures w14:val="standardContextual"/>
        </w:rPr>
        <w:t>18 Ekim Cumartesi</w:t>
      </w:r>
      <w:r>
        <w:rPr>
          <w:rFonts w:ascii="Arial" w:eastAsiaTheme="minorEastAsia" w:hAnsi="Arial" w:cs="Arial"/>
          <w:b/>
          <w:kern w:val="2"/>
          <w:sz w:val="20"/>
          <w:szCs w:val="23"/>
          <w14:ligatures w14:val="standardContextual"/>
        </w:rPr>
        <w:tab/>
      </w:r>
    </w:p>
    <w:p w14:paraId="63EBF1F2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16.00 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>Konser: Gençler Sahnede</w:t>
      </w:r>
    </w:p>
    <w:p w14:paraId="6DADB4DE" w14:textId="77777777" w:rsidR="00757E03" w:rsidRDefault="00757E03" w:rsidP="00757E03">
      <w:pPr>
        <w:spacing w:after="160"/>
        <w:ind w:firstLine="708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Bahar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Monfaredpour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, Egemen Kamçı, Hüsamettin Kemancı, Arda Gülsün, Kuzey Balıkçıoğlu</w:t>
      </w:r>
    </w:p>
    <w:p w14:paraId="3C008E54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17.00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Atölye: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Luthierler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– Serdar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Karuç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, Kemal Sundu</w:t>
      </w:r>
    </w:p>
    <w:p w14:paraId="7C60F2B8" w14:textId="77777777" w:rsidR="00757E03" w:rsidRDefault="00757E03" w:rsidP="00757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72"/>
        </w:tabs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18.00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Söyleşi-Performans: “Türk Din Musikisinde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Usüller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” – Serdar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Bişiren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, Mert Nar, Oray Yay</w:t>
      </w:r>
    </w:p>
    <w:p w14:paraId="2E4C849D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19.00 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Konser: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Etnika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Kolektif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Erbane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Topluluğu</w:t>
      </w:r>
    </w:p>
    <w:p w14:paraId="488859F8" w14:textId="77777777" w:rsidR="00757E03" w:rsidRDefault="00757E03" w:rsidP="00757E03">
      <w:pPr>
        <w:spacing w:after="160"/>
        <w:ind w:firstLine="708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Banu Güngör, Merve Bayraktar, Meral Erdoğan, Arzu Balcı, Özlem Bal</w:t>
      </w:r>
    </w:p>
    <w:p w14:paraId="31F05E41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20.00 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>Söyleşi-Performans: “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Hindustani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Müzikle Ritim Sistemi Tabla Sanatı” – Gürkan Özkan</w:t>
      </w:r>
    </w:p>
    <w:p w14:paraId="6D5CB150" w14:textId="77777777" w:rsidR="00757E03" w:rsidRDefault="00757E03" w:rsidP="00757E03">
      <w:pPr>
        <w:spacing w:after="160"/>
        <w:ind w:left="708" w:hanging="708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21.00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Söyleşi-Performans: “Müzik Albüm Kayıtları ve Stüdyo Müzisyenliği” – Murat Arslan (Iraklı Murat), Hamdi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Akatay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, Cengiz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Ercümer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, Yaşar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Akpençe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, Mehmet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Akatay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, Alpay Dinletir, Serdar Erbaşı</w:t>
      </w:r>
    </w:p>
    <w:p w14:paraId="180B31C4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</w:p>
    <w:p w14:paraId="0080EEAB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b/>
          <w:kern w:val="2"/>
          <w:sz w:val="20"/>
          <w:szCs w:val="23"/>
          <w14:ligatures w14:val="standardContextual"/>
        </w:rPr>
        <w:t>19 Ekim Pazar</w:t>
      </w:r>
      <w:r>
        <w:rPr>
          <w:rFonts w:ascii="Arial" w:eastAsiaTheme="minorEastAsia" w:hAnsi="Arial" w:cs="Arial"/>
          <w:b/>
          <w:kern w:val="2"/>
          <w:sz w:val="20"/>
          <w:szCs w:val="23"/>
          <w14:ligatures w14:val="standardContextual"/>
        </w:rPr>
        <w:tab/>
      </w:r>
    </w:p>
    <w:p w14:paraId="6D50CE04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15.00 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Atölye: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Luthierler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– Mehmet Emin Bolat, Sergen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Güğük</w:t>
      </w:r>
      <w:proofErr w:type="spellEnd"/>
    </w:p>
    <w:p w14:paraId="4FFC5CA0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lastRenderedPageBreak/>
        <w:t xml:space="preserve">16.00 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Ritim Meditasyon: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Torab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Majlesi</w:t>
      </w:r>
      <w:proofErr w:type="spellEnd"/>
    </w:p>
    <w:p w14:paraId="1F7A3E2B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17.00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Performans: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Gürkey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Perküsyon Atölyesi</w:t>
      </w:r>
    </w:p>
    <w:p w14:paraId="2FAFBB82" w14:textId="77777777" w:rsidR="00757E03" w:rsidRDefault="00757E03" w:rsidP="00757E03">
      <w:pPr>
        <w:spacing w:after="160"/>
        <w:ind w:left="708" w:hanging="708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18.00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Söyleşi-Performans: “Geleneksel Halk Ezgilerinde Ritim Yapısı” – Özcan Gök, Barış Cem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Songur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, Ömer Aslan</w:t>
      </w:r>
    </w:p>
    <w:p w14:paraId="03B9336F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19.00 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 xml:space="preserve">Söyleşi: “Türk Makam Müziğinde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Usül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Anlayışı” – Ferruh Yarkın, Fahrettin Yarkın</w:t>
      </w:r>
    </w:p>
    <w:p w14:paraId="72F6EE8E" w14:textId="77777777" w:rsidR="00757E03" w:rsidRDefault="00757E03" w:rsidP="00757E03">
      <w:pPr>
        <w:spacing w:after="160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20.00 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>Performans: Yarkın Ritim Grubu</w:t>
      </w:r>
    </w:p>
    <w:p w14:paraId="062AB780" w14:textId="77777777" w:rsidR="00757E03" w:rsidRDefault="00757E03" w:rsidP="00757E03">
      <w:pPr>
        <w:spacing w:after="160"/>
        <w:ind w:firstLine="708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Fahrettin Yarkın, Ferruh Yarkın, Bekir Sakarya, Erkan Kanat, Emirhan Uygun, Fazıl Karagöz</w:t>
      </w:r>
    </w:p>
    <w:p w14:paraId="2FCE4AFF" w14:textId="77777777" w:rsidR="00757E03" w:rsidRDefault="00757E03" w:rsidP="00757E03">
      <w:pPr>
        <w:spacing w:after="160"/>
        <w:ind w:left="708" w:hanging="708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21.00</w:t>
      </w:r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ab/>
        <w:t>Konser:</w:t>
      </w:r>
      <w:r>
        <w:t xml:space="preserve">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Jen</w:t>
      </w:r>
      <w:proofErr w:type="spellEnd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 xml:space="preserve"> </w:t>
      </w:r>
      <w:proofErr w:type="spellStart"/>
      <w:r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  <w:t>Sessions</w:t>
      </w:r>
      <w:proofErr w:type="spellEnd"/>
    </w:p>
    <w:p w14:paraId="181FD388" w14:textId="77777777" w:rsidR="00757E03" w:rsidRDefault="00757E03" w:rsidP="00757E03">
      <w:pPr>
        <w:spacing w:after="160"/>
        <w:ind w:firstLine="708"/>
        <w:contextualSpacing/>
        <w:jc w:val="both"/>
        <w:rPr>
          <w:rFonts w:ascii="Arial" w:eastAsiaTheme="minorEastAsia" w:hAnsi="Arial" w:cs="Arial"/>
          <w:kern w:val="2"/>
          <w:sz w:val="20"/>
          <w:szCs w:val="23"/>
          <w14:ligatures w14:val="standardContextual"/>
        </w:rPr>
      </w:pPr>
    </w:p>
    <w:p w14:paraId="1802D968" w14:textId="77777777" w:rsidR="00757E03" w:rsidRDefault="00757E03" w:rsidP="00757E03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405B2BD2" w14:textId="79C060E7" w:rsidR="00757E03" w:rsidRDefault="00757E03" w:rsidP="00757E03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Calibri" w:eastAsia="Calibri" w:hAnsi="Calibri" w:cs="Calibri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092AF4" wp14:editId="61905958">
                <wp:simplePos x="0" y="0"/>
                <wp:positionH relativeFrom="column">
                  <wp:posOffset>4297045</wp:posOffset>
                </wp:positionH>
                <wp:positionV relativeFrom="paragraph">
                  <wp:posOffset>67310</wp:posOffset>
                </wp:positionV>
                <wp:extent cx="1755775" cy="887095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76CA3" w14:textId="77777777" w:rsidR="00757E03" w:rsidRDefault="00757E03" w:rsidP="00757E03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167F6A1B" w14:textId="77777777" w:rsidR="00757E03" w:rsidRDefault="00757E03" w:rsidP="00757E03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164CD3" w14:textId="77777777" w:rsidR="00757E03" w:rsidRDefault="00757E03" w:rsidP="00757E03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0 541 281 12 00</w:t>
                            </w:r>
                          </w:p>
                          <w:p w14:paraId="3F8E0B47" w14:textId="77777777" w:rsidR="00757E03" w:rsidRDefault="00757E03" w:rsidP="00757E03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Calibri" w:eastAsia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92AF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38.35pt;margin-top:5.3pt;width:138.25pt;height:69.8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06IwIAAB8EAAAOAAAAZHJzL2Uyb0RvYy54bWysU9Fu0zAUfUfiHyy/06Shabeo6TQ6ihAb&#10;IA0+wHGcxsLxNbbTpPt6rp2uq8YbIg+Wb+718bnnHq9vxk6Rg7BOgi7pfJZSIjSHWup9SX/+2L27&#10;osR5pmumQIuSHoWjN5u3b9aDKUQGLahaWIIg2hWDKWnrvSmSxPFWdMzNwAiNyQZsxzyGdp/Ulg2I&#10;3qkkS9NlMoCtjQUunMO/d1OSbiJ+0wjuvzWNE56okiI3H1cb1yqsyWbNir1lppX8RIP9A4uOSY2X&#10;nqHumGekt/IvqE5yCw4aP+PQJdA0kovYA3YzT19189gyI2IvKI4zZ5nc/4PlXw/fLZF1STNKNOtw&#10;RA/CS02+9L53PcmCQoNxBRY+Giz14wcYcdKxW2fugf9yRMO2ZXovbq2FoRWsRobzcDK5ODrhuABS&#10;DQ9Q41Ws9xCBxsZ2QT4UhCA6Tup4no4YPeHhylWer1Y5JRxzV8v3yzSOL2HF82ljnf8koCNhU1KL&#10;04/o7HDvfGDDiueScJkDJeudVCoGdl9tlSUHhk7ZxS828KpMaTKU9DrP8oisIZyPJuqkRycr2SG5&#10;NHyTt4IaH3UdSzyTatojE6VP8gRFJm38WI1YGDSroD6iUBYmx+ILw00L9omSAd1aUve7Z1ZQoj5r&#10;FPt6vlgEe8dgka8yDOxlprrMMM0RqqSekmm79fFJRB3MLQ5lJ6NeL0xOXNGFUcbTiwk2v4xj1cu7&#10;3vwBAAD//wMAUEsDBBQABgAIAAAAIQC1B3VP3gAAAAoBAAAPAAAAZHJzL2Rvd25yZXYueG1sTI/B&#10;TsMwDIbvSLxDZCRuLGFTu1GaThMTFw5IDCR2zJq0qWicKMm68vaYExzt/9Pvz/V2diObTEyDRwn3&#10;CwHMYOv1gL2Ej/fnuw2wlBVqNXo0Er5Ngm1zfVWrSvsLvpnpkHtGJZgqJcHmHCrOU2uNU2nhg0HK&#10;Oh+dyjTGnuuoLlTuRr4UouRODUgXrArmyZr263B2Ej6dHfQ+vh47PU77l25XhDkGKW9v5t0jsGzm&#10;/AfDrz6pQ0NOJ39GndgooVyXa0IpECUwAh6K1RLYiRaFWAFvav7/heYHAAD//wMAUEsBAi0AFAAG&#10;AAgAAAAhALaDOJL+AAAA4QEAABMAAAAAAAAAAAAAAAAAAAAAAFtDb250ZW50X1R5cGVzXS54bWxQ&#10;SwECLQAUAAYACAAAACEAOP0h/9YAAACUAQAACwAAAAAAAAAAAAAAAAAvAQAAX3JlbHMvLnJlbHNQ&#10;SwECLQAUAAYACAAAACEAKrZtOiMCAAAfBAAADgAAAAAAAAAAAAAAAAAuAgAAZHJzL2Uyb0RvYy54&#10;bWxQSwECLQAUAAYACAAAACEAtQd1T94AAAAKAQAADwAAAAAAAAAAAAAAAAB9BAAAZHJzL2Rvd25y&#10;ZXYueG1sUEsFBgAAAAAEAAQA8wAAAIgFAAAAAA==&#10;" stroked="f">
                <v:textbox style="mso-fit-shape-to-text:t">
                  <w:txbxContent>
                    <w:p w14:paraId="2F276CA3" w14:textId="77777777" w:rsidR="00757E03" w:rsidRDefault="00757E03" w:rsidP="00757E03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167F6A1B" w14:textId="77777777" w:rsidR="00757E03" w:rsidRDefault="00757E03" w:rsidP="00757E03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Kpr"/>
                            <w:rFonts w:ascii="Arial" w:eastAsia="Arial" w:hAnsi="Arial" w:cs="Arial"/>
                            <w:bCs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164CD3" w14:textId="77777777" w:rsidR="00757E03" w:rsidRDefault="00757E03" w:rsidP="00757E03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0 541 281 12 00</w:t>
                      </w:r>
                    </w:p>
                    <w:p w14:paraId="3F8E0B47" w14:textId="77777777" w:rsidR="00757E03" w:rsidRDefault="00757E03" w:rsidP="00757E03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Calibri" w:eastAsia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Calibri" w:hAnsi="Calibri" w:cs="Calibri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C1C822" wp14:editId="0C21CCB6">
                <wp:simplePos x="0" y="0"/>
                <wp:positionH relativeFrom="column">
                  <wp:posOffset>1568450</wp:posOffset>
                </wp:positionH>
                <wp:positionV relativeFrom="paragraph">
                  <wp:posOffset>78105</wp:posOffset>
                </wp:positionV>
                <wp:extent cx="2336165" cy="504825"/>
                <wp:effectExtent l="0" t="0" r="635" b="63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675A" w14:textId="77777777" w:rsidR="00757E03" w:rsidRDefault="00757E03" w:rsidP="00757E03">
                            <w:pPr>
                              <w:jc w:val="both"/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youtube.com/@IBBKulturIstanbul</w:t>
                              </w:r>
                            </w:hyperlink>
                          </w:p>
                          <w:p w14:paraId="65B0C940" w14:textId="77777777" w:rsidR="00757E03" w:rsidRDefault="00757E03" w:rsidP="00757E03">
                            <w:pPr>
                              <w:jc w:val="both"/>
                              <w:rPr>
                                <w:bCs/>
                              </w:rPr>
                            </w:pPr>
                            <w:hyperlink r:id="rId11" w:history="1">
                              <w:r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artistanbulfeshane</w:t>
                              </w:r>
                              <w:proofErr w:type="spellEnd"/>
                            </w:hyperlink>
                          </w:p>
                          <w:p w14:paraId="4A25891F" w14:textId="77777777" w:rsidR="00757E03" w:rsidRDefault="00757E03" w:rsidP="00757E03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hyperlink r:id="rId12" w:history="1">
                              <w:proofErr w:type="gramStart"/>
                              <w:r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  <w:proofErr w:type="gramEnd"/>
                              <w:r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.om/</w:t>
                              </w:r>
                              <w:proofErr w:type="spellStart"/>
                              <w:r>
                                <w:rPr>
                                  <w:rStyle w:val="Kpr"/>
                                  <w:rFonts w:ascii="Arial" w:hAnsi="Arial" w:cs="Arial"/>
                                  <w:bCs/>
                                  <w:sz w:val="18"/>
                                  <w:szCs w:val="18"/>
                                </w:rPr>
                                <w:t>ArtIstFeshane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1C822" id="Metin Kutusu 1" o:spid="_x0000_s1027" type="#_x0000_t202" style="position:absolute;left:0;text-align:left;margin-left:123.5pt;margin-top:6.15pt;width:183.95pt;height:39.7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RNJAIAACYEAAAOAAAAZHJzL2Uyb0RvYy54bWysU8GO0zAQvSPxD5bvNGlJyzZqulq6FCF2&#10;AWnhAxzHaSxsj7GdJrtfz9jpdiu4IXKwPJnx85s3z5vrUStyFM5LMBWdz3JKhOHQSHOo6I/v+zdX&#10;lPjATMMUGFHRR+Hp9fb1q81gS7GADlQjHEEQ48vBVrQLwZZZ5nknNPMzsMJgsgWnWcDQHbLGsQHR&#10;tcoWeb7KBnCNdcCF9/j3dkrSbcJvW8HD17b1IhBVUeQW0urSWsc1225YeXDMdpKfaLB/YKGZNHjp&#10;GeqWBUZ6J/+C0pI78NCGGQedQdtKLlIP2M08/6Obh45ZkXpBcbw9y+T/Hyz/cvzmiGxwdpQYpnFE&#10;9yJIQz73ofc9mUeFButLLHywWBrG9zDG6titt3fAf3piYNcxcxA3zsHQCdYgw3Qyuzg64fgIUg/3&#10;0OBVrA+QgMbW6QiIghBEx0k9nqcjxkA4/ly8zYtivqSEY65YF6vVMpLLWPl82jofPgrQJG4q6nD6&#10;CZ0d73yYSp9LEntQstlLpVLgDvVOOXJk6JR9+k7o/rJMGTJUdL1cLBOygXg+mUjLgE5WUlf0Ko/f&#10;5K2oxgfTpJLApJr2SFoZ5B7liYpM2oSxHk+zwPqYq6F5RL0cTMbFh4abDtwTJQOatqL+V8+coER9&#10;Mqj5el4U0eUpKJbvFhi4y0x9mWGGI1RFAyXTdhfSy5gme4Oz2csk2wuTE2U0YxL+9HCi2y/jVPXy&#10;vLe/AQAA//8DAFBLAwQUAAYACAAAACEATOg9ZOAAAAAJAQAADwAAAGRycy9kb3ducmV2LnhtbEyP&#10;wU7DMBBE70j8g7VIXBB1YqrShjhVgXLh1hIkjtt4mwTidRS7bcrXY05wHM1o5k2+HG0njjT41rGG&#10;dJKAIK6cabnWUL693M5B+IBssHNMGs7kYVlcXuSYGXfiDR23oRaxhH2GGpoQ+kxKXzVk0U9cTxy9&#10;vRsshiiHWpoBT7HcdlIlyUxabDkuNNjTU0PV1/ZgNXw/ls+r9U1I9yp8qPeNfS2rT9T6+mpcPYAI&#10;NIa/MPziR3QoItPOHdh40WlQ0/v4JURD3YGIgVk6XYDYaVikc5BFLv8/KH4AAAD//wMAUEsBAi0A&#10;FAAGAAgAAAAhALaDOJL+AAAA4QEAABMAAAAAAAAAAAAAAAAAAAAAAFtDb250ZW50X1R5cGVzXS54&#10;bWxQSwECLQAUAAYACAAAACEAOP0h/9YAAACUAQAACwAAAAAAAAAAAAAAAAAvAQAAX3JlbHMvLnJl&#10;bHNQSwECLQAUAAYACAAAACEAnU90TSQCAAAmBAAADgAAAAAAAAAAAAAAAAAuAgAAZHJzL2Uyb0Rv&#10;Yy54bWxQSwECLQAUAAYACAAAACEATOg9ZOAAAAAJAQAADwAAAAAAAAAAAAAAAAB+BAAAZHJzL2Rv&#10;d25yZXYueG1sUEsFBgAAAAAEAAQA8wAAAIsFAAAAAA==&#10;" stroked="f">
                <v:textbox style="mso-fit-shape-to-text:t">
                  <w:txbxContent>
                    <w:p w14:paraId="4753675A" w14:textId="77777777" w:rsidR="00757E03" w:rsidRDefault="00757E03" w:rsidP="00757E03">
                      <w:pPr>
                        <w:jc w:val="both"/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youtube.com/@IBBKulturIstanbul</w:t>
                        </w:r>
                      </w:hyperlink>
                    </w:p>
                    <w:p w14:paraId="65B0C940" w14:textId="77777777" w:rsidR="00757E03" w:rsidRDefault="00757E03" w:rsidP="00757E03">
                      <w:pPr>
                        <w:jc w:val="both"/>
                        <w:rPr>
                          <w:bCs/>
                        </w:rPr>
                      </w:pPr>
                      <w:hyperlink r:id="rId14" w:history="1">
                        <w:r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artistanbulfeshane</w:t>
                        </w:r>
                        <w:proofErr w:type="spellEnd"/>
                      </w:hyperlink>
                    </w:p>
                    <w:p w14:paraId="4A25891F" w14:textId="77777777" w:rsidR="00757E03" w:rsidRDefault="00757E03" w:rsidP="00757E03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hyperlink r:id="rId15" w:history="1">
                        <w:proofErr w:type="gramStart"/>
                        <w:r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x</w:t>
                        </w:r>
                        <w:proofErr w:type="gramEnd"/>
                        <w:r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.om/</w:t>
                        </w:r>
                        <w:proofErr w:type="spellStart"/>
                        <w:r>
                          <w:rPr>
                            <w:rStyle w:val="Kpr"/>
                            <w:rFonts w:ascii="Arial" w:hAnsi="Arial" w:cs="Arial"/>
                            <w:bCs/>
                            <w:sz w:val="18"/>
                            <w:szCs w:val="18"/>
                          </w:rPr>
                          <w:t>ArtIstFeshane</w:t>
                        </w:r>
                        <w:proofErr w:type="spellEnd"/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/>
          <w:sz w:val="18"/>
          <w:szCs w:val="18"/>
        </w:rPr>
        <w:t>Bilgi için:</w:t>
      </w:r>
    </w:p>
    <w:p w14:paraId="04ACE43F" w14:textId="77777777" w:rsidR="00757E03" w:rsidRDefault="00757E03" w:rsidP="00757E03">
      <w:pPr>
        <w:rPr>
          <w:rFonts w:ascii="Arial" w:eastAsia="Calibri" w:hAnsi="Arial" w:cs="Arial"/>
          <w:sz w:val="18"/>
          <w:szCs w:val="18"/>
        </w:rPr>
      </w:pPr>
      <w:hyperlink r:id="rId16" w:history="1">
        <w:proofErr w:type="spellStart"/>
        <w:proofErr w:type="gramStart"/>
        <w:r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77BCE6E7" w14:textId="77777777" w:rsidR="00757E03" w:rsidRDefault="00757E03" w:rsidP="00757E03">
      <w:pPr>
        <w:rPr>
          <w:rFonts w:ascii="Arial" w:hAnsi="Arial" w:cs="Arial"/>
          <w:sz w:val="18"/>
          <w:szCs w:val="18"/>
        </w:rPr>
      </w:pPr>
      <w:hyperlink r:id="rId17" w:history="1">
        <w:r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4F31798" w14:textId="77777777" w:rsidR="00757E03" w:rsidRDefault="00757E03" w:rsidP="00757E03">
      <w:pPr>
        <w:rPr>
          <w:rFonts w:ascii="Arial" w:hAnsi="Arial" w:cs="Arial"/>
          <w:sz w:val="18"/>
          <w:szCs w:val="18"/>
        </w:rPr>
      </w:pPr>
      <w:hyperlink r:id="rId18" w:history="1">
        <w:proofErr w:type="gramStart"/>
        <w:r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1CDCD672" w14:textId="77777777" w:rsidR="00757E03" w:rsidRDefault="00757E03" w:rsidP="00757E03">
      <w:pPr>
        <w:rPr>
          <w:rFonts w:ascii="Arial" w:hAnsi="Arial" w:cs="Arial"/>
          <w:sz w:val="18"/>
          <w:szCs w:val="18"/>
          <w:u w:val="single"/>
        </w:rPr>
      </w:pPr>
      <w:hyperlink r:id="rId19" w:history="1">
        <w:r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77D4D7D8" w14:textId="77777777" w:rsidR="00AD36BB" w:rsidRPr="00757E03" w:rsidRDefault="00AD36BB" w:rsidP="00757E03"/>
    <w:sectPr w:rsidR="00AD36BB" w:rsidRPr="00757E03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4F24" w14:textId="77777777" w:rsidR="00FD774D" w:rsidRDefault="00FD774D" w:rsidP="00B47780">
      <w:r>
        <w:separator/>
      </w:r>
    </w:p>
  </w:endnote>
  <w:endnote w:type="continuationSeparator" w:id="0">
    <w:p w14:paraId="1DF057BE" w14:textId="77777777" w:rsidR="00FD774D" w:rsidRDefault="00FD774D" w:rsidP="00B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5B57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268EE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E9457CF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38280B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38280B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BF99012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018BD5B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60253C73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0F8CF34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2D5E9D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21CEF621" w14:textId="77777777" w:rsidR="00B47780" w:rsidRPr="0038280B" w:rsidRDefault="00FD774D" w:rsidP="00B47780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B47780" w:rsidRPr="0038280B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B47780" w:rsidRPr="0038280B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1BC5038B" w14:textId="77777777" w:rsidR="00B47780" w:rsidRDefault="00B47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3EE9" w14:textId="77777777" w:rsidR="00FD774D" w:rsidRDefault="00FD774D" w:rsidP="00B47780">
      <w:r>
        <w:separator/>
      </w:r>
    </w:p>
  </w:footnote>
  <w:footnote w:type="continuationSeparator" w:id="0">
    <w:p w14:paraId="2F46721B" w14:textId="77777777" w:rsidR="00FD774D" w:rsidRDefault="00FD774D" w:rsidP="00B4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A75A" w14:textId="3632C860" w:rsidR="00B47780" w:rsidRPr="0038280B" w:rsidRDefault="004F09A1" w:rsidP="004F18E8">
    <w:pPr>
      <w:pStyle w:val="stBilgi"/>
      <w:jc w:val="center"/>
      <w:rPr>
        <w:sz w:val="14"/>
        <w:szCs w:val="14"/>
      </w:rPr>
    </w:pPr>
    <w:r w:rsidRPr="004F09A1">
      <w:rPr>
        <w:noProof/>
        <w:sz w:val="14"/>
        <w:szCs w:val="14"/>
        <w:lang w:eastAsia="tr-TR"/>
      </w:rPr>
      <w:drawing>
        <wp:inline distT="0" distB="0" distL="0" distR="0" wp14:anchorId="3E1C9547" wp14:editId="79363D24">
          <wp:extent cx="4137660" cy="674285"/>
          <wp:effectExtent l="0" t="0" r="0" b="0"/>
          <wp:docPr id="75152110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211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8625" cy="68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A"/>
    <w:rsid w:val="00012A4D"/>
    <w:rsid w:val="000452AA"/>
    <w:rsid w:val="0006788C"/>
    <w:rsid w:val="000C0F41"/>
    <w:rsid w:val="000D22C3"/>
    <w:rsid w:val="000E2270"/>
    <w:rsid w:val="00181D93"/>
    <w:rsid w:val="002B462D"/>
    <w:rsid w:val="0038280B"/>
    <w:rsid w:val="00497E6F"/>
    <w:rsid w:val="004F09A1"/>
    <w:rsid w:val="004F18E8"/>
    <w:rsid w:val="00532D8A"/>
    <w:rsid w:val="00547417"/>
    <w:rsid w:val="005B6C84"/>
    <w:rsid w:val="005C069A"/>
    <w:rsid w:val="0063177D"/>
    <w:rsid w:val="00660645"/>
    <w:rsid w:val="006948E0"/>
    <w:rsid w:val="00757E03"/>
    <w:rsid w:val="008A6EA8"/>
    <w:rsid w:val="00A336F9"/>
    <w:rsid w:val="00AD36BB"/>
    <w:rsid w:val="00B47780"/>
    <w:rsid w:val="00B80A78"/>
    <w:rsid w:val="00BE0567"/>
    <w:rsid w:val="00BE3FB4"/>
    <w:rsid w:val="00D676FB"/>
    <w:rsid w:val="00E068A4"/>
    <w:rsid w:val="00E2630B"/>
    <w:rsid w:val="00E7158A"/>
    <w:rsid w:val="00E872D8"/>
    <w:rsid w:val="00EB46D9"/>
    <w:rsid w:val="00EF559F"/>
    <w:rsid w:val="00F73E13"/>
    <w:rsid w:val="00F93D80"/>
    <w:rsid w:val="00FC471A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7D952"/>
  <w15:chartTrackingRefBased/>
  <w15:docId w15:val="{A2F9F917-2148-448B-91FD-BAC4761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E0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48E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78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7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hyperlink" Target="https://www.youtube.com/@IBBKulturIstanbul" TargetMode="External"/><Relationship Id="rId18" Type="http://schemas.openxmlformats.org/officeDocument/2006/relationships/hyperlink" Target="https://x.com/ibb_kultur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kultursanat.istanbul/" TargetMode="External"/><Relationship Id="rId12" Type="http://schemas.openxmlformats.org/officeDocument/2006/relationships/hyperlink" Target="https://x.com/ArtIstFeshane" TargetMode="External"/><Relationship Id="rId17" Type="http://schemas.openxmlformats.org/officeDocument/2006/relationships/hyperlink" Target="https://www.instagram.com/ibb_kultu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ultursanat.istanbul/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apps.apple.com/us/app/i-stanbul-senin/id1534342254?mt=8" TargetMode="External"/><Relationship Id="rId11" Type="http://schemas.openxmlformats.org/officeDocument/2006/relationships/hyperlink" Target="https://www.instagram.com/artistanbulfeshan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x.com/ArtIstFesha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@IBBKulturIstanbul" TargetMode="External"/><Relationship Id="rId19" Type="http://schemas.openxmlformats.org/officeDocument/2006/relationships/hyperlink" Target="https://www.facebook.com/ibbkultu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harb@bkziletisim.com" TargetMode="External"/><Relationship Id="rId14" Type="http://schemas.openxmlformats.org/officeDocument/2006/relationships/hyperlink" Target="https://www.instagram.com/artistanbulfeshane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3</cp:revision>
  <dcterms:created xsi:type="dcterms:W3CDTF">2025-10-13T14:01:00Z</dcterms:created>
  <dcterms:modified xsi:type="dcterms:W3CDTF">2025-10-13T14:01:00Z</dcterms:modified>
</cp:coreProperties>
</file>