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610A" w14:textId="0037ED40" w:rsidR="001E479F" w:rsidRPr="001E479F" w:rsidRDefault="00BE77B1" w:rsidP="001E479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İSTANBUL’DA 23 NİSAN</w:t>
      </w:r>
      <w:r w:rsidR="001F6CB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1E479F" w:rsidRPr="001E479F">
        <w:rPr>
          <w:rFonts w:ascii="Arial" w:eastAsia="Arial" w:hAnsi="Arial" w:cs="Arial"/>
          <w:b/>
          <w:bCs/>
          <w:sz w:val="28"/>
          <w:szCs w:val="28"/>
        </w:rPr>
        <w:t>9 GÜN SÜRÜYOR</w:t>
      </w:r>
      <w:r w:rsidR="00A015BC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12BD8D13" w14:textId="77777777" w:rsidR="005C6775" w:rsidRDefault="005C6775" w:rsidP="001E479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İBB KÜLTÜR’DEN</w:t>
      </w:r>
    </w:p>
    <w:p w14:paraId="5111D30F" w14:textId="77777777" w:rsidR="00037617" w:rsidRDefault="00037617" w:rsidP="001E479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39 NOKTADA 577 ETKİNLİKLE</w:t>
      </w:r>
    </w:p>
    <w:p w14:paraId="3BFE3EF9" w14:textId="2CDDB913" w:rsidR="00F06602" w:rsidRPr="0082651E" w:rsidRDefault="001E479F" w:rsidP="001E479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1E479F">
        <w:rPr>
          <w:rFonts w:ascii="Arial" w:eastAsia="Arial" w:hAnsi="Arial" w:cs="Arial"/>
          <w:b/>
          <w:bCs/>
          <w:sz w:val="28"/>
          <w:szCs w:val="28"/>
        </w:rPr>
        <w:t>ULUSLARARASI ÇOCUK FESTİVALİ</w:t>
      </w:r>
      <w:r w:rsidR="00CD1B99" w:rsidRPr="00CD1B99">
        <w:rPr>
          <w:rFonts w:ascii="Arial" w:eastAsia="Arial" w:hAnsi="Arial" w:cs="Arial"/>
          <w:b/>
          <w:bCs/>
          <w:sz w:val="28"/>
          <w:szCs w:val="28"/>
        </w:rPr>
        <w:t>!</w:t>
      </w:r>
    </w:p>
    <w:p w14:paraId="3D03AE40" w14:textId="51409D7F" w:rsidR="00F06602" w:rsidRPr="00683C00" w:rsidRDefault="00F06602" w:rsidP="00F06602">
      <w:pPr>
        <w:jc w:val="center"/>
        <w:rPr>
          <w:rFonts w:ascii="Arial" w:eastAsia="Arial" w:hAnsi="Arial" w:cs="Arial"/>
          <w:b/>
          <w:sz w:val="20"/>
          <w:szCs w:val="23"/>
        </w:rPr>
      </w:pPr>
    </w:p>
    <w:p w14:paraId="30CE0F39" w14:textId="5B7E10E5" w:rsidR="00D33FD9" w:rsidRPr="00CF179E" w:rsidRDefault="0060561F" w:rsidP="00D33FD9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Şehrin dört bir yanına yayılan </w:t>
      </w:r>
      <w:r w:rsidR="00A20201" w:rsidRPr="00CF179E">
        <w:rPr>
          <w:rFonts w:ascii="Arial" w:eastAsia="Arial" w:hAnsi="Arial" w:cs="Arial"/>
          <w:b/>
          <w:bCs/>
          <w:sz w:val="23"/>
          <w:szCs w:val="23"/>
        </w:rPr>
        <w:t>9 günlük bayram coşkusu:</w:t>
      </w:r>
      <w:r w:rsidR="007B3799" w:rsidRPr="00CF179E">
        <w:rPr>
          <w:rFonts w:ascii="Arial" w:eastAsia="Arial" w:hAnsi="Arial" w:cs="Arial"/>
          <w:b/>
          <w:bCs/>
          <w:sz w:val="23"/>
          <w:szCs w:val="23"/>
        </w:rPr>
        <w:t xml:space="preserve"> İstanbul Büyükşehir Belediyesi, </w:t>
      </w:r>
      <w:r w:rsidR="008E4825" w:rsidRPr="00CF179E">
        <w:rPr>
          <w:rFonts w:ascii="Arial" w:eastAsia="Arial" w:hAnsi="Arial" w:cs="Arial"/>
          <w:b/>
          <w:bCs/>
          <w:sz w:val="23"/>
          <w:szCs w:val="23"/>
        </w:rPr>
        <w:t xml:space="preserve">23 Nisan Ulusal Egemenlik ve Çocuk Bayramı’nı </w:t>
      </w:r>
      <w:r w:rsidR="00DB5186" w:rsidRPr="00CF179E">
        <w:rPr>
          <w:rFonts w:ascii="Arial" w:eastAsia="Arial" w:hAnsi="Arial" w:cs="Arial"/>
          <w:b/>
          <w:bCs/>
          <w:sz w:val="23"/>
          <w:szCs w:val="23"/>
        </w:rPr>
        <w:t>18-26 Nisan</w:t>
      </w:r>
      <w:r w:rsidR="007C43E0" w:rsidRPr="00CF179E">
        <w:rPr>
          <w:rFonts w:ascii="Arial" w:eastAsia="Arial" w:hAnsi="Arial" w:cs="Arial"/>
          <w:b/>
          <w:bCs/>
          <w:sz w:val="23"/>
          <w:szCs w:val="23"/>
        </w:rPr>
        <w:t xml:space="preserve"> 2026</w:t>
      </w:r>
      <w:r w:rsidR="00DB5186" w:rsidRPr="00CF179E">
        <w:rPr>
          <w:rFonts w:ascii="Arial" w:eastAsia="Arial" w:hAnsi="Arial" w:cs="Arial"/>
          <w:b/>
          <w:bCs/>
          <w:sz w:val="23"/>
          <w:szCs w:val="23"/>
        </w:rPr>
        <w:t xml:space="preserve"> tarihleri arasında</w:t>
      </w:r>
      <w:r w:rsidR="00F50CD3" w:rsidRPr="00CF179E">
        <w:rPr>
          <w:rFonts w:ascii="Arial" w:eastAsia="Arial" w:hAnsi="Arial" w:cs="Arial"/>
          <w:b/>
          <w:bCs/>
          <w:sz w:val="23"/>
          <w:szCs w:val="23"/>
        </w:rPr>
        <w:t xml:space="preserve"> düzenlediği</w:t>
      </w:r>
      <w:r w:rsidR="00671BED" w:rsidRPr="00CF179E">
        <w:rPr>
          <w:rFonts w:ascii="Arial" w:eastAsia="Arial" w:hAnsi="Arial" w:cs="Arial"/>
          <w:b/>
          <w:bCs/>
          <w:sz w:val="23"/>
          <w:szCs w:val="23"/>
        </w:rPr>
        <w:t xml:space="preserve"> Uluslararası 23 Nisan Çocuk Festivali ile kutluyor!</w:t>
      </w:r>
      <w:r w:rsidR="00D33FD9" w:rsidRPr="00CF179E">
        <w:rPr>
          <w:rFonts w:ascii="Arial" w:eastAsia="Arial" w:hAnsi="Arial" w:cs="Arial"/>
          <w:b/>
          <w:bCs/>
          <w:sz w:val="23"/>
          <w:szCs w:val="23"/>
        </w:rPr>
        <w:t xml:space="preserve"> 39 ilçede parklar, meydanlar, kültür merkezleri ve miras alanlarında </w:t>
      </w:r>
      <w:r w:rsidR="001B50BA" w:rsidRPr="00CF179E">
        <w:rPr>
          <w:rFonts w:ascii="Arial" w:eastAsia="Arial" w:hAnsi="Arial" w:cs="Arial"/>
          <w:b/>
          <w:bCs/>
          <w:sz w:val="23"/>
          <w:szCs w:val="23"/>
        </w:rPr>
        <w:t xml:space="preserve">ücretsiz </w:t>
      </w:r>
      <w:r w:rsidR="00D33FD9" w:rsidRPr="00CF179E">
        <w:rPr>
          <w:rFonts w:ascii="Arial" w:eastAsia="Arial" w:hAnsi="Arial" w:cs="Arial"/>
          <w:b/>
          <w:bCs/>
          <w:sz w:val="23"/>
          <w:szCs w:val="23"/>
        </w:rPr>
        <w:t xml:space="preserve">çocuk şenliklerine </w:t>
      </w:r>
      <w:r w:rsidR="00D13C26" w:rsidRPr="00CF179E">
        <w:rPr>
          <w:rFonts w:ascii="Arial" w:eastAsia="Arial" w:hAnsi="Arial" w:cs="Arial"/>
          <w:b/>
          <w:bCs/>
          <w:sz w:val="23"/>
          <w:szCs w:val="23"/>
        </w:rPr>
        <w:t>ev sahipliği yapa</w:t>
      </w:r>
      <w:r w:rsidR="00D33FD9" w:rsidRPr="00CF179E">
        <w:rPr>
          <w:rFonts w:ascii="Arial" w:eastAsia="Arial" w:hAnsi="Arial" w:cs="Arial"/>
          <w:b/>
          <w:bCs/>
          <w:sz w:val="23"/>
          <w:szCs w:val="23"/>
        </w:rPr>
        <w:t xml:space="preserve">n festivalin kalbi, 23 Nisan Perşembe günü Harbiye Cemil Topuzlu Açık Hava Tiyatrosu’nda atacak. Dünyanın farklı ülkelerinden gelen çocuk halk dansları topluluklarının sahne alacağı, Ece </w:t>
      </w:r>
      <w:proofErr w:type="spellStart"/>
      <w:r w:rsidR="00D33FD9" w:rsidRPr="00CF179E">
        <w:rPr>
          <w:rFonts w:ascii="Arial" w:eastAsia="Arial" w:hAnsi="Arial" w:cs="Arial"/>
          <w:b/>
          <w:bCs/>
          <w:sz w:val="23"/>
          <w:szCs w:val="23"/>
        </w:rPr>
        <w:t>Mumay’ın</w:t>
      </w:r>
      <w:proofErr w:type="spellEnd"/>
      <w:r w:rsidR="00D33FD9" w:rsidRPr="00CF179E">
        <w:rPr>
          <w:rFonts w:ascii="Arial" w:eastAsia="Arial" w:hAnsi="Arial" w:cs="Arial"/>
          <w:b/>
          <w:bCs/>
          <w:sz w:val="23"/>
          <w:szCs w:val="23"/>
        </w:rPr>
        <w:t xml:space="preserve"> konser vereceği ve Kral Şakir gibi sevilen kahramanların çocuklarla buluşacağı </w:t>
      </w:r>
      <w:proofErr w:type="gramStart"/>
      <w:r w:rsidR="00D33FD9" w:rsidRPr="00CF179E">
        <w:rPr>
          <w:rFonts w:ascii="Arial" w:eastAsia="Arial" w:hAnsi="Arial" w:cs="Arial"/>
          <w:b/>
          <w:bCs/>
          <w:sz w:val="23"/>
          <w:szCs w:val="23"/>
        </w:rPr>
        <w:t>gala</w:t>
      </w:r>
      <w:proofErr w:type="gramEnd"/>
      <w:r w:rsidR="00D33FD9" w:rsidRPr="00CF179E">
        <w:rPr>
          <w:rFonts w:ascii="Arial" w:eastAsia="Arial" w:hAnsi="Arial" w:cs="Arial"/>
          <w:b/>
          <w:bCs/>
          <w:sz w:val="23"/>
          <w:szCs w:val="23"/>
        </w:rPr>
        <w:t xml:space="preserve"> programıyla bayram coşkusu zirveye taşınacak. </w:t>
      </w:r>
      <w:r w:rsidR="00B07B30" w:rsidRPr="00CF179E">
        <w:rPr>
          <w:rFonts w:ascii="Arial" w:eastAsia="Arial" w:hAnsi="Arial" w:cs="Arial"/>
          <w:b/>
          <w:bCs/>
          <w:sz w:val="23"/>
          <w:szCs w:val="23"/>
        </w:rPr>
        <w:t>A</w:t>
      </w:r>
      <w:r w:rsidR="00D33FD9" w:rsidRPr="00CF179E">
        <w:rPr>
          <w:rFonts w:ascii="Arial" w:eastAsia="Arial" w:hAnsi="Arial" w:cs="Arial"/>
          <w:b/>
          <w:bCs/>
          <w:sz w:val="23"/>
          <w:szCs w:val="23"/>
        </w:rPr>
        <w:t>yrıca İBB Şehir Tiyatroları, gelenekselleşen Çocuk Şenliği’nin 40. yılında tüm oyunlarını çocuklara ücretsiz olarak sahneleyecek.</w:t>
      </w:r>
    </w:p>
    <w:p w14:paraId="5C8B16E7" w14:textId="77777777" w:rsidR="00D46501" w:rsidRPr="00683C00" w:rsidRDefault="00D46501" w:rsidP="0078730C">
      <w:pPr>
        <w:jc w:val="both"/>
        <w:rPr>
          <w:rFonts w:ascii="Arial" w:eastAsia="Arial" w:hAnsi="Arial" w:cs="Arial"/>
          <w:b/>
          <w:bCs/>
          <w:sz w:val="20"/>
          <w:szCs w:val="23"/>
        </w:rPr>
      </w:pPr>
    </w:p>
    <w:p w14:paraId="4F493DBB" w14:textId="77777777" w:rsidR="0021030E" w:rsidRPr="00CF179E" w:rsidRDefault="0078730C" w:rsidP="0021030E">
      <w:pPr>
        <w:jc w:val="both"/>
        <w:rPr>
          <w:rFonts w:ascii="Arial" w:eastAsia="Arial" w:hAnsi="Arial" w:cs="Arial"/>
          <w:bCs/>
          <w:sz w:val="23"/>
          <w:szCs w:val="23"/>
          <w:u w:val="single"/>
        </w:rPr>
      </w:pPr>
      <w:r w:rsidRPr="00CF179E">
        <w:rPr>
          <w:rFonts w:ascii="Arial" w:eastAsia="Arial" w:hAnsi="Arial" w:cs="Arial"/>
          <w:bCs/>
          <w:sz w:val="23"/>
          <w:szCs w:val="23"/>
        </w:rPr>
        <w:t xml:space="preserve">Türkiye Büyük Millet Meclisi’nin açılışının 106. yıl dönümünde, dünyada çocuklara armağan edilen ilk ve tek bayram olan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23 Nisan Ulusal Egemenlik ve Çocuk Bayramı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bu yıl İstanbul’un her sokağında özel bir coşkuyla yankılan</w:t>
      </w:r>
      <w:r w:rsidR="00D13C26" w:rsidRPr="00CF179E">
        <w:rPr>
          <w:rFonts w:ascii="Arial" w:eastAsia="Arial" w:hAnsi="Arial" w:cs="Arial"/>
          <w:bCs/>
          <w:sz w:val="23"/>
          <w:szCs w:val="23"/>
        </w:rPr>
        <w:t xml:space="preserve">ıyor. 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Gazi Mustafa Kemal Atatürk’ün bağımsızlığın ve geleceğin teminatı olan çocuklara bıraktığı bu eşsiz mirasın onuruna;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İstanbul Büyükşehir Belediyesi Kültür, Sanat ve Sosyal İşler Dairesi Başkanlığı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(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İBB Kültür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),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İBB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birimleri ve pek çok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İBB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iştirak şir</w:t>
      </w:r>
      <w:r w:rsidR="000C5356" w:rsidRPr="00CF179E">
        <w:rPr>
          <w:rFonts w:ascii="Arial" w:eastAsia="Arial" w:hAnsi="Arial" w:cs="Arial"/>
          <w:bCs/>
          <w:sz w:val="23"/>
          <w:szCs w:val="23"/>
        </w:rPr>
        <w:t xml:space="preserve">ketinin katılımıyla hazırlanan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Uluslararası 23 Nisan Çocuk Festivali</w:t>
      </w:r>
      <w:r w:rsidR="000E3EE3" w:rsidRPr="00CF179E">
        <w:rPr>
          <w:rFonts w:ascii="Arial" w:eastAsia="Arial" w:hAnsi="Arial" w:cs="Arial"/>
          <w:bCs/>
          <w:sz w:val="23"/>
          <w:szCs w:val="23"/>
        </w:rPr>
        <w:t xml:space="preserve">, şehrin farklı noktalarında devam ediyor. </w:t>
      </w:r>
      <w:r w:rsidR="00A539B5" w:rsidRPr="00CF179E">
        <w:rPr>
          <w:rFonts w:ascii="Arial" w:eastAsia="Arial" w:hAnsi="Arial" w:cs="Arial"/>
          <w:bCs/>
          <w:sz w:val="23"/>
          <w:szCs w:val="23"/>
        </w:rPr>
        <w:t>İstanbul’un 39 ilçesinde tiyatrodan sinemaya, atölyelerden açık alan şenliklerine kadar onlarca etkinlik çocuklarla buluş</w:t>
      </w:r>
      <w:r w:rsidR="009C3DEB" w:rsidRPr="00CF179E">
        <w:rPr>
          <w:rFonts w:ascii="Arial" w:eastAsia="Arial" w:hAnsi="Arial" w:cs="Arial"/>
          <w:bCs/>
          <w:sz w:val="23"/>
          <w:szCs w:val="23"/>
        </w:rPr>
        <w:t>uyor.</w:t>
      </w:r>
      <w:r w:rsidR="0021030E" w:rsidRPr="00CF179E">
        <w:rPr>
          <w:rFonts w:ascii="Arial" w:eastAsia="Arial" w:hAnsi="Arial" w:cs="Arial"/>
          <w:bCs/>
          <w:sz w:val="23"/>
          <w:szCs w:val="23"/>
        </w:rPr>
        <w:t xml:space="preserve"> 18 Nisan’da çocuk filmleri gösterimleri, çocuk atölyeleri ve </w:t>
      </w:r>
      <w:r w:rsidR="0021030E" w:rsidRPr="00CF179E">
        <w:rPr>
          <w:rFonts w:ascii="Arial" w:eastAsia="Arial" w:hAnsi="Arial" w:cs="Arial"/>
          <w:b/>
          <w:bCs/>
          <w:sz w:val="23"/>
          <w:szCs w:val="23"/>
        </w:rPr>
        <w:t>İBB İstanbul Gençlik Orkestrası</w:t>
      </w:r>
      <w:r w:rsidR="0021030E" w:rsidRPr="00CF179E">
        <w:rPr>
          <w:rFonts w:ascii="Arial" w:eastAsia="Arial" w:hAnsi="Arial" w:cs="Arial"/>
          <w:bCs/>
          <w:sz w:val="23"/>
          <w:szCs w:val="23"/>
        </w:rPr>
        <w:t xml:space="preserve">’nın konseriyle başlayan festival boyunca, ödüllü gezici etkinlik aracı </w:t>
      </w:r>
      <w:r w:rsidR="0021030E" w:rsidRPr="00CF179E">
        <w:rPr>
          <w:rFonts w:ascii="Arial" w:eastAsia="Arial" w:hAnsi="Arial" w:cs="Arial"/>
          <w:b/>
          <w:bCs/>
          <w:sz w:val="23"/>
          <w:szCs w:val="23"/>
        </w:rPr>
        <w:t>Cumhuriyet Otobüsü</w:t>
      </w:r>
      <w:r w:rsidR="0021030E" w:rsidRPr="00CF179E">
        <w:rPr>
          <w:rFonts w:ascii="Arial" w:eastAsia="Arial" w:hAnsi="Arial" w:cs="Arial"/>
          <w:bCs/>
          <w:sz w:val="23"/>
          <w:szCs w:val="23"/>
        </w:rPr>
        <w:t xml:space="preserve"> de mahalle mahalle gezerek bu tarihi gururu ve bayram sevincini çocukların kapısına kadar götürüyor. </w:t>
      </w:r>
    </w:p>
    <w:p w14:paraId="0F1C78D1" w14:textId="77777777" w:rsidR="00D46501" w:rsidRPr="00683C00" w:rsidRDefault="00D46501" w:rsidP="0078730C">
      <w:pPr>
        <w:jc w:val="both"/>
        <w:rPr>
          <w:rFonts w:ascii="Arial" w:eastAsia="Arial" w:hAnsi="Arial" w:cs="Arial"/>
          <w:bCs/>
          <w:sz w:val="20"/>
          <w:szCs w:val="23"/>
        </w:rPr>
      </w:pPr>
    </w:p>
    <w:p w14:paraId="38D4E1FB" w14:textId="7F8314FC" w:rsidR="0078730C" w:rsidRPr="00CF179E" w:rsidRDefault="0078730C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>BAKIRKÖY’DE BAYRAM HAZIRLIĞI</w:t>
      </w:r>
      <w:r w:rsidR="00683C00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683C00" w:rsidRPr="00CF179E">
        <w:rPr>
          <w:rFonts w:ascii="Arial" w:eastAsia="Arial" w:hAnsi="Arial" w:cs="Arial"/>
          <w:b/>
          <w:bCs/>
          <w:sz w:val="23"/>
          <w:szCs w:val="23"/>
        </w:rPr>
        <w:t>KÜÇÜKÇEKMECE’DE ŞENLİK</w:t>
      </w:r>
    </w:p>
    <w:p w14:paraId="454FC7D4" w14:textId="77777777" w:rsidR="00D46501" w:rsidRPr="00683C00" w:rsidRDefault="00D46501" w:rsidP="0078730C">
      <w:pPr>
        <w:jc w:val="both"/>
        <w:rPr>
          <w:rFonts w:ascii="Arial" w:eastAsia="Arial" w:hAnsi="Arial" w:cs="Arial"/>
          <w:b/>
          <w:bCs/>
          <w:sz w:val="20"/>
          <w:szCs w:val="23"/>
        </w:rPr>
      </w:pPr>
    </w:p>
    <w:p w14:paraId="59EE2B5E" w14:textId="2950F4B4" w:rsidR="0078730C" w:rsidRPr="00CF179E" w:rsidRDefault="0078730C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>21 Nisan Salı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günü festivalin gezici heyecanı Bakırköy Özgürlük Meydanı’na taşınacak. Uluslararası ödüle sahip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Cumhuriyet Otobüsü</w:t>
      </w:r>
      <w:r w:rsidRPr="00CF179E">
        <w:rPr>
          <w:rFonts w:ascii="Arial" w:eastAsia="Arial" w:hAnsi="Arial" w:cs="Arial"/>
          <w:bCs/>
          <w:sz w:val="23"/>
          <w:szCs w:val="23"/>
        </w:rPr>
        <w:t>, meydanı dolduran çocuklara yönelik özel animasyonlar ve gösteriler sunarak, 23 Nisan’daki büyük buluşma öncesinde Bakırköy’ü bayramın renklerine boyayacak.</w:t>
      </w:r>
    </w:p>
    <w:p w14:paraId="5585DF22" w14:textId="77777777" w:rsidR="00683C00" w:rsidRDefault="00683C00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7BF79D46" w14:textId="62C909B2" w:rsidR="0078730C" w:rsidRPr="00CF179E" w:rsidRDefault="0078730C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  <w:bookmarkStart w:id="0" w:name="_GoBack"/>
      <w:bookmarkEnd w:id="0"/>
      <w:r w:rsidRPr="00CF179E">
        <w:rPr>
          <w:rFonts w:ascii="Arial" w:eastAsia="Arial" w:hAnsi="Arial" w:cs="Arial"/>
          <w:bCs/>
          <w:sz w:val="23"/>
          <w:szCs w:val="23"/>
        </w:rPr>
        <w:t xml:space="preserve">Büyük bayram gününe sadece bir gün kala,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22 Nisan Çarşamba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günü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Cumhuriyet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Otobüsü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Küçükçekmece İstasyon Mahallesi’ndeki yerini alacak. Halkalı İstasyonu yanındaki pazar alanında kurulacak etkinlik platformuyla çocuklar, atölye çalışmaları ve oyunlarla dolu bir gün </w:t>
      </w:r>
      <w:r w:rsidR="000255D4" w:rsidRPr="00CF179E">
        <w:rPr>
          <w:rFonts w:ascii="Arial" w:eastAsia="Arial" w:hAnsi="Arial" w:cs="Arial"/>
          <w:bCs/>
          <w:sz w:val="23"/>
          <w:szCs w:val="23"/>
        </w:rPr>
        <w:t>geçirecekler</w:t>
      </w:r>
      <w:r w:rsidRPr="00CF179E">
        <w:rPr>
          <w:rFonts w:ascii="Arial" w:eastAsia="Arial" w:hAnsi="Arial" w:cs="Arial"/>
          <w:bCs/>
          <w:sz w:val="23"/>
          <w:szCs w:val="23"/>
        </w:rPr>
        <w:t>.</w:t>
      </w:r>
    </w:p>
    <w:p w14:paraId="302AE8E1" w14:textId="77777777" w:rsidR="00D46501" w:rsidRPr="00683C00" w:rsidRDefault="00D46501" w:rsidP="0078730C">
      <w:pPr>
        <w:jc w:val="both"/>
        <w:rPr>
          <w:rFonts w:ascii="Arial" w:eastAsia="Arial" w:hAnsi="Arial" w:cs="Arial"/>
          <w:bCs/>
          <w:sz w:val="20"/>
          <w:szCs w:val="23"/>
        </w:rPr>
      </w:pPr>
    </w:p>
    <w:p w14:paraId="65598B5A" w14:textId="37E1CA6F" w:rsidR="0078730C" w:rsidRPr="00CF179E" w:rsidRDefault="0078730C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HARBİYE’DE TARİHİ GALA </w:t>
      </w:r>
      <w:r w:rsidR="00BB04DD" w:rsidRPr="00CF179E">
        <w:rPr>
          <w:rFonts w:ascii="Arial" w:eastAsia="Arial" w:hAnsi="Arial" w:cs="Arial"/>
          <w:b/>
          <w:bCs/>
          <w:sz w:val="23"/>
          <w:szCs w:val="23"/>
        </w:rPr>
        <w:t>ve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 BÜYÜK COŞKU</w:t>
      </w:r>
    </w:p>
    <w:p w14:paraId="78F9920D" w14:textId="77777777" w:rsidR="00D46501" w:rsidRPr="00683C00" w:rsidRDefault="00D46501" w:rsidP="0078730C">
      <w:pPr>
        <w:jc w:val="both"/>
        <w:rPr>
          <w:rFonts w:ascii="Arial" w:eastAsia="Arial" w:hAnsi="Arial" w:cs="Arial"/>
          <w:b/>
          <w:bCs/>
          <w:sz w:val="20"/>
          <w:szCs w:val="23"/>
        </w:rPr>
      </w:pPr>
    </w:p>
    <w:p w14:paraId="3743DE87" w14:textId="629550AD" w:rsidR="0078730C" w:rsidRPr="00CF179E" w:rsidRDefault="0078730C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CF179E">
        <w:rPr>
          <w:rFonts w:ascii="Arial" w:eastAsia="Arial" w:hAnsi="Arial" w:cs="Arial"/>
          <w:bCs/>
          <w:sz w:val="23"/>
          <w:szCs w:val="23"/>
        </w:rPr>
        <w:t xml:space="preserve">Festivalin zirve noktası olan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23 Nisan Perşembe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günü,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Harbiye Cemil Topuzlu Açık Hava Tiyatrosu 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muhteşem bir </w:t>
      </w:r>
      <w:proofErr w:type="gramStart"/>
      <w:r w:rsidRPr="00CF179E">
        <w:rPr>
          <w:rFonts w:ascii="Arial" w:eastAsia="Arial" w:hAnsi="Arial" w:cs="Arial"/>
          <w:bCs/>
          <w:sz w:val="23"/>
          <w:szCs w:val="23"/>
        </w:rPr>
        <w:t>galaya</w:t>
      </w:r>
      <w:proofErr w:type="gramEnd"/>
      <w:r w:rsidRPr="00CF179E">
        <w:rPr>
          <w:rFonts w:ascii="Arial" w:eastAsia="Arial" w:hAnsi="Arial" w:cs="Arial"/>
          <w:bCs/>
          <w:sz w:val="23"/>
          <w:szCs w:val="23"/>
        </w:rPr>
        <w:t xml:space="preserve"> ev sahipliği yapacak.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İBB İstanbul Çocuk Korosu 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ve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İBB İstanbul Gençlik Halk Dansları Topluluğu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’nun yanı sıra Gürcistan, Sırbistan ve </w:t>
      </w:r>
      <w:r w:rsidRPr="00CF179E">
        <w:rPr>
          <w:rFonts w:ascii="Arial" w:eastAsia="Arial" w:hAnsi="Arial" w:cs="Arial"/>
          <w:bCs/>
          <w:sz w:val="23"/>
          <w:szCs w:val="23"/>
        </w:rPr>
        <w:lastRenderedPageBreak/>
        <w:t>Osetya’dan gelen dünya çocuklarının dans gösterileri sahnelenecek</w:t>
      </w:r>
      <w:r w:rsidR="001C1534" w:rsidRPr="00CF179E">
        <w:rPr>
          <w:rFonts w:ascii="Arial" w:eastAsia="Arial" w:hAnsi="Arial" w:cs="Arial"/>
          <w:bCs/>
          <w:sz w:val="23"/>
          <w:szCs w:val="23"/>
        </w:rPr>
        <w:t xml:space="preserve">. </w:t>
      </w:r>
      <w:r w:rsidR="00B93FFD" w:rsidRPr="00CF179E">
        <w:rPr>
          <w:rFonts w:ascii="Arial" w:eastAsia="Arial" w:hAnsi="Arial" w:cs="Arial"/>
          <w:bCs/>
          <w:sz w:val="23"/>
          <w:szCs w:val="23"/>
        </w:rPr>
        <w:t>Sevilen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kahramanlar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Kral Şakir 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ve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Harika </w:t>
      </w:r>
      <w:proofErr w:type="spellStart"/>
      <w:r w:rsidRPr="00CF179E">
        <w:rPr>
          <w:rFonts w:ascii="Arial" w:eastAsia="Arial" w:hAnsi="Arial" w:cs="Arial"/>
          <w:b/>
          <w:bCs/>
          <w:sz w:val="23"/>
          <w:szCs w:val="23"/>
        </w:rPr>
        <w:t>Kanatlar</w:t>
      </w:r>
      <w:r w:rsidR="00B93FFD" w:rsidRPr="00CF179E">
        <w:rPr>
          <w:rFonts w:ascii="Arial" w:eastAsia="Arial" w:hAnsi="Arial" w:cs="Arial"/>
          <w:bCs/>
          <w:sz w:val="23"/>
          <w:szCs w:val="23"/>
        </w:rPr>
        <w:t>’ın</w:t>
      </w:r>
      <w:proofErr w:type="spellEnd"/>
      <w:r w:rsidR="00B93FFD" w:rsidRPr="00CF179E">
        <w:rPr>
          <w:rFonts w:ascii="Arial" w:eastAsia="Arial" w:hAnsi="Arial" w:cs="Arial"/>
          <w:bCs/>
          <w:sz w:val="23"/>
          <w:szCs w:val="23"/>
        </w:rPr>
        <w:t xml:space="preserve"> da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sahnede </w:t>
      </w:r>
      <w:r w:rsidR="00B93FFD" w:rsidRPr="00CF179E">
        <w:rPr>
          <w:rFonts w:ascii="Arial" w:eastAsia="Arial" w:hAnsi="Arial" w:cs="Arial"/>
          <w:bCs/>
          <w:sz w:val="23"/>
          <w:szCs w:val="23"/>
        </w:rPr>
        <w:t>olacağı günün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finalinde</w:t>
      </w:r>
      <w:r w:rsidR="00C30CB3" w:rsidRPr="00CF179E">
        <w:rPr>
          <w:rFonts w:ascii="Arial" w:eastAsia="Arial" w:hAnsi="Arial" w:cs="Arial"/>
          <w:bCs/>
          <w:sz w:val="23"/>
          <w:szCs w:val="23"/>
        </w:rPr>
        <w:t>,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saat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19.30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’da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Ece </w:t>
      </w:r>
      <w:proofErr w:type="spellStart"/>
      <w:r w:rsidRPr="00CF179E">
        <w:rPr>
          <w:rFonts w:ascii="Arial" w:eastAsia="Arial" w:hAnsi="Arial" w:cs="Arial"/>
          <w:b/>
          <w:bCs/>
          <w:sz w:val="23"/>
          <w:szCs w:val="23"/>
        </w:rPr>
        <w:t>Mumay</w:t>
      </w:r>
      <w:proofErr w:type="spellEnd"/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Pr="00CF179E">
        <w:rPr>
          <w:rFonts w:ascii="Arial" w:eastAsia="Arial" w:hAnsi="Arial" w:cs="Arial"/>
          <w:bCs/>
          <w:sz w:val="23"/>
          <w:szCs w:val="23"/>
        </w:rPr>
        <w:t>konseriyle coşku doruğa çıkacak.</w:t>
      </w:r>
    </w:p>
    <w:p w14:paraId="4FEC3D01" w14:textId="77777777" w:rsidR="00D46501" w:rsidRPr="00CF179E" w:rsidRDefault="00D46501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41BCAAEC" w14:textId="77777777" w:rsidR="0078730C" w:rsidRPr="00CF179E" w:rsidRDefault="0078730C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CF179E">
        <w:rPr>
          <w:rFonts w:ascii="Arial" w:eastAsia="Arial" w:hAnsi="Arial" w:cs="Arial"/>
          <w:bCs/>
          <w:sz w:val="23"/>
          <w:szCs w:val="23"/>
        </w:rPr>
        <w:t xml:space="preserve">Ayrıca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Şehir Tiyatroları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’nın 40. Çocuk Şenliği kapsamında da tüm sahnelerde ücretsiz oyunlar oynanacak ve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Harbiye Muhsin Ertuğrul Sahnesi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önündeki sokak şenliğinde seksekten ip atlamaya kadar geleneksel oyunlar çocuklarla buluşacak.</w:t>
      </w:r>
    </w:p>
    <w:p w14:paraId="7DF5FD51" w14:textId="77777777" w:rsidR="0078730C" w:rsidRPr="00CF179E" w:rsidRDefault="0078730C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72A4B6D2" w14:textId="34ED1ECA" w:rsidR="0078730C" w:rsidRPr="00CF179E" w:rsidRDefault="0078730C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>ÜSKÜDAR SAHİLİNDE BAYRAM DEVAM EDİYOR</w:t>
      </w:r>
    </w:p>
    <w:p w14:paraId="07C2F38B" w14:textId="77777777" w:rsidR="00D46501" w:rsidRPr="00CF179E" w:rsidRDefault="00D46501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34069D9C" w14:textId="57882AE1" w:rsidR="0078730C" w:rsidRPr="00CF179E" w:rsidRDefault="0078730C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>24 Nisan Cuma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günü, kutlamalar hız kesmeden sahil hattına taşınacak.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Cumhuriyet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Otobüsü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bu kez Üsküdar Sahil Meydanı’nda çocukları selamlayarak festival havasını boğazın eşsiz manzarasıyla birleştirecek ve çocuklara özel içerikleriyle gün boyu eğlence sunacak.</w:t>
      </w:r>
    </w:p>
    <w:p w14:paraId="426C1D6E" w14:textId="77777777" w:rsidR="00D46501" w:rsidRPr="00CF179E" w:rsidRDefault="00D46501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7CD9454E" w14:textId="3CF0666D" w:rsidR="0078730C" w:rsidRPr="00CF179E" w:rsidRDefault="0078730C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6 İLÇEDE SİNEMA </w:t>
      </w:r>
      <w:r w:rsidR="00E1173C" w:rsidRPr="00CF179E">
        <w:rPr>
          <w:rFonts w:ascii="Arial" w:eastAsia="Arial" w:hAnsi="Arial" w:cs="Arial"/>
          <w:b/>
          <w:bCs/>
          <w:sz w:val="23"/>
          <w:szCs w:val="23"/>
        </w:rPr>
        <w:t>ve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 NOSTALJİK İKRAMLAR</w:t>
      </w:r>
    </w:p>
    <w:p w14:paraId="6CFEF626" w14:textId="77777777" w:rsidR="00D46501" w:rsidRPr="00CF179E" w:rsidRDefault="00D46501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3644C729" w14:textId="603236E2" w:rsidR="0078730C" w:rsidRPr="00CF179E" w:rsidRDefault="0078730C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>25 Nisan Cumartesi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günü festival yeniden genişleyerek 6 farklı ilçedeki kültür merkezinde film gösterimlerine sahne olacak. Gaziosmanpaşa, Büyükçekmece, Avcılar ve </w:t>
      </w:r>
      <w:proofErr w:type="spellStart"/>
      <w:r w:rsidRPr="00CF179E">
        <w:rPr>
          <w:rFonts w:ascii="Arial" w:eastAsia="Arial" w:hAnsi="Arial" w:cs="Arial"/>
          <w:bCs/>
          <w:sz w:val="23"/>
          <w:szCs w:val="23"/>
        </w:rPr>
        <w:t>Esenyurt’taki</w:t>
      </w:r>
      <w:proofErr w:type="spellEnd"/>
      <w:r w:rsidRPr="00CF179E">
        <w:rPr>
          <w:rFonts w:ascii="Arial" w:eastAsia="Arial" w:hAnsi="Arial" w:cs="Arial"/>
          <w:bCs/>
          <w:sz w:val="23"/>
          <w:szCs w:val="23"/>
        </w:rPr>
        <w:t xml:space="preserve"> parklarda düzenlenen şenliklerde kukla, </w:t>
      </w:r>
      <w:proofErr w:type="gramStart"/>
      <w:r w:rsidRPr="00CF179E">
        <w:rPr>
          <w:rFonts w:ascii="Arial" w:eastAsia="Arial" w:hAnsi="Arial" w:cs="Arial"/>
          <w:bCs/>
          <w:sz w:val="23"/>
          <w:szCs w:val="23"/>
        </w:rPr>
        <w:t>illüzyon</w:t>
      </w:r>
      <w:proofErr w:type="gramEnd"/>
      <w:r w:rsidRPr="00CF179E">
        <w:rPr>
          <w:rFonts w:ascii="Arial" w:eastAsia="Arial" w:hAnsi="Arial" w:cs="Arial"/>
          <w:bCs/>
          <w:sz w:val="23"/>
          <w:szCs w:val="23"/>
        </w:rPr>
        <w:t xml:space="preserve"> ve akrobat gösterileri sergilenirken çocuklara pamuk şeker, patlamış mısır ve kağıt helva gibi nostaljik ikramlar dağıtılacak.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Cumhuriyet Otobüsü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ise Beşiktaş Barbaros Meydanı’nda çocuklarla buluşarak festivalin son hafta sonuna neşeli bir giriş yapacak.</w:t>
      </w:r>
    </w:p>
    <w:p w14:paraId="0D98B683" w14:textId="77777777" w:rsidR="00D46501" w:rsidRPr="00CF179E" w:rsidRDefault="00D46501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07993342" w14:textId="60E08214" w:rsidR="0078730C" w:rsidRPr="00CF179E" w:rsidRDefault="0078730C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FİNALDE TİYATRO </w:t>
      </w:r>
      <w:r w:rsidR="00E1173C" w:rsidRPr="00CF179E">
        <w:rPr>
          <w:rFonts w:ascii="Arial" w:eastAsia="Arial" w:hAnsi="Arial" w:cs="Arial"/>
          <w:b/>
          <w:bCs/>
          <w:sz w:val="23"/>
          <w:szCs w:val="23"/>
        </w:rPr>
        <w:t>ve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 xml:space="preserve"> SAHİL ŞENLİKLERİ</w:t>
      </w:r>
    </w:p>
    <w:p w14:paraId="7AD320C3" w14:textId="77777777" w:rsidR="00D46501" w:rsidRPr="00CF179E" w:rsidRDefault="00D46501" w:rsidP="007873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1B5029C5" w14:textId="7BE6B4B8" w:rsidR="0078730C" w:rsidRPr="00CF179E" w:rsidRDefault="0078730C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CF179E">
        <w:rPr>
          <w:rFonts w:ascii="Arial" w:eastAsia="Arial" w:hAnsi="Arial" w:cs="Arial"/>
          <w:bCs/>
          <w:sz w:val="23"/>
          <w:szCs w:val="23"/>
        </w:rPr>
        <w:t xml:space="preserve">Festivalin dokuzuncu ve son günü olan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26 Nisan Pazar</w:t>
      </w:r>
      <w:r w:rsidR="005D6D76" w:rsidRPr="00CF179E">
        <w:rPr>
          <w:rFonts w:ascii="Arial" w:eastAsia="Arial" w:hAnsi="Arial" w:cs="Arial"/>
          <w:bCs/>
          <w:sz w:val="23"/>
          <w:szCs w:val="23"/>
        </w:rPr>
        <w:t xml:space="preserve"> günü,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12 farklı ilçede sahnelenecek çocuk tiyatrolarıyla görkemli bir veda yapılacak. Tuzla, Pendik, Silivri ve Çatalca sahil meydanlarında kurulan şenlik alanlarında </w:t>
      </w:r>
      <w:proofErr w:type="spellStart"/>
      <w:r w:rsidRPr="00CF179E">
        <w:rPr>
          <w:rFonts w:ascii="Arial" w:eastAsia="Arial" w:hAnsi="Arial" w:cs="Arial"/>
          <w:bCs/>
          <w:sz w:val="23"/>
          <w:szCs w:val="23"/>
        </w:rPr>
        <w:t>bubble</w:t>
      </w:r>
      <w:proofErr w:type="spellEnd"/>
      <w:r w:rsidRPr="00CF179E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Pr="00CF179E">
        <w:rPr>
          <w:rFonts w:ascii="Arial" w:eastAsia="Arial" w:hAnsi="Arial" w:cs="Arial"/>
          <w:bCs/>
          <w:sz w:val="23"/>
          <w:szCs w:val="23"/>
        </w:rPr>
        <w:t>show</w:t>
      </w:r>
      <w:proofErr w:type="spellEnd"/>
      <w:r w:rsidRPr="00CF179E">
        <w:rPr>
          <w:rFonts w:ascii="Arial" w:eastAsia="Arial" w:hAnsi="Arial" w:cs="Arial"/>
          <w:bCs/>
          <w:sz w:val="23"/>
          <w:szCs w:val="23"/>
        </w:rPr>
        <w:t xml:space="preserve"> ve </w:t>
      </w:r>
      <w:proofErr w:type="gramStart"/>
      <w:r w:rsidRPr="00CF179E">
        <w:rPr>
          <w:rFonts w:ascii="Arial" w:eastAsia="Arial" w:hAnsi="Arial" w:cs="Arial"/>
          <w:bCs/>
          <w:sz w:val="23"/>
          <w:szCs w:val="23"/>
        </w:rPr>
        <w:t>maskot</w:t>
      </w:r>
      <w:proofErr w:type="gramEnd"/>
      <w:r w:rsidRPr="00CF179E">
        <w:rPr>
          <w:rFonts w:ascii="Arial" w:eastAsia="Arial" w:hAnsi="Arial" w:cs="Arial"/>
          <w:bCs/>
          <w:sz w:val="23"/>
          <w:szCs w:val="23"/>
        </w:rPr>
        <w:t xml:space="preserve"> bandolar eşliğinde çocuklar bayramın tadını son ana kadar çıkaracak.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Şehir Tiyatroları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’nın 40. Çocuk Şenliği de saat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15.00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’te başlayacak olan ücretsiz temsillerle perdelerini kapatırken, </w:t>
      </w:r>
      <w:r w:rsidRPr="00CF179E">
        <w:rPr>
          <w:rFonts w:ascii="Arial" w:eastAsia="Arial" w:hAnsi="Arial" w:cs="Arial"/>
          <w:b/>
          <w:bCs/>
          <w:sz w:val="23"/>
          <w:szCs w:val="23"/>
        </w:rPr>
        <w:t>Cumhuriyet Otobüsü</w:t>
      </w:r>
      <w:r w:rsidRPr="00CF179E">
        <w:rPr>
          <w:rFonts w:ascii="Arial" w:eastAsia="Arial" w:hAnsi="Arial" w:cs="Arial"/>
          <w:bCs/>
          <w:sz w:val="23"/>
          <w:szCs w:val="23"/>
        </w:rPr>
        <w:t xml:space="preserve"> Maltepe Cumhuriyet Meydanı’nda son durağına ulaşarak 9 günlük dev maratonu tamamlayacak.</w:t>
      </w:r>
    </w:p>
    <w:p w14:paraId="6C592B80" w14:textId="77777777" w:rsidR="00D46501" w:rsidRPr="00CF179E" w:rsidRDefault="00D46501" w:rsidP="0078730C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2B2E5F2E" w14:textId="75750006" w:rsidR="00D1419B" w:rsidRPr="0082651E" w:rsidRDefault="0078730C" w:rsidP="00F06602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CF179E">
        <w:rPr>
          <w:rFonts w:ascii="Arial" w:eastAsia="Arial" w:hAnsi="Arial" w:cs="Arial"/>
          <w:b/>
          <w:bCs/>
          <w:sz w:val="23"/>
          <w:szCs w:val="23"/>
        </w:rPr>
        <w:t>Uluslararası 23 Nisan Çocuk Festivali</w:t>
      </w:r>
      <w:r w:rsidR="00F91631" w:rsidRPr="00CF179E">
        <w:rPr>
          <w:rFonts w:ascii="Arial" w:eastAsia="Arial" w:hAnsi="Arial" w:cs="Arial"/>
          <w:bCs/>
          <w:sz w:val="23"/>
          <w:szCs w:val="23"/>
        </w:rPr>
        <w:t xml:space="preserve">’nin detaylı programına </w:t>
      </w:r>
      <w:hyperlink r:id="rId6" w:history="1">
        <w:r w:rsidR="00AC536F" w:rsidRPr="00CF179E">
          <w:rPr>
            <w:rStyle w:val="Kpr"/>
            <w:rFonts w:ascii="Arial" w:eastAsia="Arial" w:hAnsi="Arial" w:cs="Arial"/>
            <w:bCs/>
            <w:sz w:val="23"/>
            <w:szCs w:val="23"/>
          </w:rPr>
          <w:t>internet sitesinden</w:t>
        </w:r>
      </w:hyperlink>
      <w:r w:rsidR="0081552E" w:rsidRPr="00CF179E">
        <w:rPr>
          <w:rFonts w:ascii="Arial" w:eastAsia="Arial" w:hAnsi="Arial" w:cs="Arial"/>
          <w:bCs/>
          <w:sz w:val="23"/>
          <w:szCs w:val="23"/>
        </w:rPr>
        <w:t xml:space="preserve"> </w:t>
      </w:r>
      <w:r w:rsidR="00F91631" w:rsidRPr="00CF179E">
        <w:rPr>
          <w:rFonts w:ascii="Arial" w:eastAsia="Arial" w:hAnsi="Arial" w:cs="Arial"/>
          <w:bCs/>
          <w:sz w:val="23"/>
          <w:szCs w:val="23"/>
        </w:rPr>
        <w:t>ulaşılabilir.</w:t>
      </w:r>
    </w:p>
    <w:p w14:paraId="388DE2CA" w14:textId="77777777" w:rsidR="00D46501" w:rsidRDefault="00D46501" w:rsidP="00445838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0EFF798E" w14:textId="33E6CE87" w:rsidR="00445838" w:rsidRPr="009564D4" w:rsidRDefault="00445838" w:rsidP="00445838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9564D4">
        <w:rPr>
          <w:rFonts w:ascii="Arial" w:eastAsia="Arial" w:hAnsi="Arial" w:cs="Arial"/>
          <w:b/>
          <w:sz w:val="18"/>
          <w:szCs w:val="18"/>
        </w:rPr>
        <w:t>Bilgi için:</w:t>
      </w:r>
      <w:r w:rsidR="004D2AF0" w:rsidRPr="004D2AF0">
        <w:rPr>
          <w:noProof/>
        </w:rPr>
        <w:t xml:space="preserve"> </w:t>
      </w:r>
    </w:p>
    <w:p w14:paraId="79E6E4AB" w14:textId="3807AED5" w:rsidR="00445838" w:rsidRPr="004D2AF0" w:rsidRDefault="004D2AF0" w:rsidP="00445838">
      <w:pPr>
        <w:jc w:val="both"/>
        <w:rPr>
          <w:rFonts w:ascii="Arial" w:eastAsia="Arial" w:hAnsi="Arial" w:cs="Arial"/>
          <w:sz w:val="18"/>
          <w:szCs w:val="18"/>
        </w:rPr>
      </w:pPr>
      <w:r w:rsidRPr="004D2AF0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6C1E69" wp14:editId="063F01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3E58A" w14:textId="3789D03F" w:rsidR="008D2557" w:rsidRDefault="008D2557" w:rsidP="008D2557">
                            <w:pPr>
                              <w:spacing w:after="287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0A07E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37C9B8AC" w14:textId="356342B1" w:rsidR="008D2557" w:rsidRDefault="008D2557" w:rsidP="008D2557">
                            <w:pPr>
                              <w:spacing w:after="287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0A07EA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BE7AA5" w14:textId="48F54AE2" w:rsidR="008D2557" w:rsidRDefault="008D2557" w:rsidP="008D255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</w:t>
                            </w:r>
                            <w:r w:rsidR="000A07E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C1E69" id="Dikdörtgen 2" o:spid="_x0000_s1026" style="position:absolute;left:0;text-align:left;margin-left:67.5pt;margin-top:1.05pt;width:118.7pt;height:48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" stroked="f">
                <v:textbox inset="2.53958mm,1.2694mm,2.53958mm,1.2694mm">
                  <w:txbxContent>
                    <w:p w14:paraId="3043E58A" w14:textId="3789D03F" w:rsidR="008D2557" w:rsidRDefault="008D2557" w:rsidP="008D2557">
                      <w:pPr>
                        <w:spacing w:after="287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0A07E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37C9B8AC" w14:textId="356342B1" w:rsidR="008D2557" w:rsidRDefault="008D2557" w:rsidP="008D2557">
                      <w:pPr>
                        <w:spacing w:after="287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="000A07EA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BE7AA5" w14:textId="48F54AE2" w:rsidR="008D2557" w:rsidRDefault="008D2557" w:rsidP="008D255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</w:t>
                      </w:r>
                      <w:r w:rsidR="000A07E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hyperlink r:id="rId9" w:history="1">
        <w:proofErr w:type="spellStart"/>
        <w:proofErr w:type="gramStart"/>
        <w:r w:rsidR="00445838" w:rsidRPr="004D2AF0">
          <w:rPr>
            <w:rStyle w:val="Kpr"/>
            <w:rFonts w:ascii="Arial" w:eastAsia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445838" w:rsidRPr="004D2AF0">
        <w:rPr>
          <w:rFonts w:ascii="Arial" w:eastAsia="Arial" w:hAnsi="Arial" w:cs="Arial"/>
          <w:sz w:val="18"/>
          <w:szCs w:val="18"/>
        </w:rPr>
        <w:t xml:space="preserve"> </w:t>
      </w:r>
    </w:p>
    <w:p w14:paraId="29DF7B25" w14:textId="484E430F" w:rsidR="00445838" w:rsidRPr="004D2AF0" w:rsidRDefault="0007150B" w:rsidP="00445838">
      <w:pPr>
        <w:jc w:val="both"/>
        <w:rPr>
          <w:rFonts w:ascii="Arial" w:eastAsia="Arial" w:hAnsi="Arial" w:cs="Arial"/>
          <w:sz w:val="18"/>
          <w:szCs w:val="18"/>
        </w:rPr>
      </w:pPr>
      <w:hyperlink r:id="rId10">
        <w:r w:rsidR="00445838" w:rsidRPr="004D2AF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instagram.com/</w:t>
        </w:r>
        <w:proofErr w:type="spellStart"/>
        <w:r w:rsidR="00445838" w:rsidRPr="004D2AF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ibb_kultur</w:t>
        </w:r>
        <w:proofErr w:type="spellEnd"/>
      </w:hyperlink>
      <w:r w:rsidR="00445838" w:rsidRPr="004D2AF0">
        <w:rPr>
          <w:rFonts w:ascii="Arial" w:eastAsia="Arial" w:hAnsi="Arial" w:cs="Arial"/>
          <w:sz w:val="18"/>
          <w:szCs w:val="18"/>
        </w:rPr>
        <w:t xml:space="preserve">   </w:t>
      </w:r>
    </w:p>
    <w:p w14:paraId="58C530C2" w14:textId="178E2BB0" w:rsidR="001D39A3" w:rsidRPr="004D2AF0" w:rsidRDefault="0007150B" w:rsidP="00445838">
      <w:pPr>
        <w:jc w:val="both"/>
        <w:rPr>
          <w:rFonts w:ascii="Arial" w:hAnsi="Arial" w:cs="Arial"/>
          <w:sz w:val="18"/>
          <w:szCs w:val="18"/>
        </w:rPr>
      </w:pPr>
      <w:hyperlink r:id="rId11" w:history="1">
        <w:proofErr w:type="gramStart"/>
        <w:r w:rsidR="001D39A3" w:rsidRPr="004D2AF0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1D39A3" w:rsidRPr="004D2AF0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1D39A3" w:rsidRPr="004D2AF0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</w:p>
    <w:p w14:paraId="4B228CD5" w14:textId="45BDE089" w:rsidR="00445838" w:rsidRPr="004D2AF0" w:rsidRDefault="0007150B" w:rsidP="00445838">
      <w:pPr>
        <w:jc w:val="both"/>
        <w:rPr>
          <w:rFonts w:ascii="Arial" w:eastAsia="Arial" w:hAnsi="Arial" w:cs="Arial"/>
          <w:sz w:val="18"/>
          <w:szCs w:val="18"/>
        </w:rPr>
      </w:pPr>
      <w:hyperlink r:id="rId12">
        <w:r w:rsidR="00445838" w:rsidRPr="004D2AF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facebook.com/</w:t>
        </w:r>
        <w:proofErr w:type="spellStart"/>
        <w:r w:rsidR="00445838" w:rsidRPr="004D2AF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ibbkultur</w:t>
        </w:r>
        <w:proofErr w:type="spellEnd"/>
      </w:hyperlink>
      <w:r w:rsidR="00445838" w:rsidRPr="004D2AF0">
        <w:rPr>
          <w:rFonts w:ascii="Arial" w:eastAsia="Arial" w:hAnsi="Arial" w:cs="Arial"/>
          <w:sz w:val="18"/>
          <w:szCs w:val="18"/>
        </w:rPr>
        <w:t xml:space="preserve">  </w:t>
      </w:r>
    </w:p>
    <w:p w14:paraId="0781AF9C" w14:textId="4A8D3428" w:rsidR="00914F24" w:rsidRDefault="0007150B" w:rsidP="00445838">
      <w:pPr>
        <w:rPr>
          <w:rFonts w:ascii="Arial" w:hAnsi="Arial" w:cs="Arial"/>
          <w:sz w:val="18"/>
          <w:szCs w:val="18"/>
        </w:rPr>
      </w:pPr>
      <w:hyperlink r:id="rId13" w:history="1">
        <w:r w:rsidR="00CC7D7E" w:rsidRPr="00083199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836A05" w:rsidRPr="004D2AF0">
        <w:rPr>
          <w:rFonts w:ascii="Arial" w:hAnsi="Arial" w:cs="Arial"/>
          <w:sz w:val="18"/>
          <w:szCs w:val="18"/>
        </w:rPr>
        <w:t xml:space="preserve"> </w:t>
      </w:r>
    </w:p>
    <w:sectPr w:rsidR="00914F2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8A34" w14:textId="77777777" w:rsidR="0007150B" w:rsidRDefault="0007150B" w:rsidP="00D1521F">
      <w:r>
        <w:separator/>
      </w:r>
    </w:p>
  </w:endnote>
  <w:endnote w:type="continuationSeparator" w:id="0">
    <w:p w14:paraId="7EAA5F23" w14:textId="77777777" w:rsidR="0007150B" w:rsidRDefault="0007150B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A0C70" w14:textId="77777777" w:rsidR="008D2557" w:rsidRDefault="008D2557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2937C55D" w14:textId="724B7024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B9B39F4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6D0B362E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622A7C2B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12EA686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45B3BE5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1B98D1D1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50B5EEBB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6E94516D" w14:textId="77777777" w:rsidR="00D1521F" w:rsidRPr="009716DE" w:rsidRDefault="0007150B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4B04A61A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4852" w14:textId="77777777" w:rsidR="0007150B" w:rsidRDefault="0007150B" w:rsidP="00D1521F">
      <w:r>
        <w:separator/>
      </w:r>
    </w:p>
  </w:footnote>
  <w:footnote w:type="continuationSeparator" w:id="0">
    <w:p w14:paraId="2B987EED" w14:textId="77777777" w:rsidR="0007150B" w:rsidRDefault="0007150B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4A84D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414033F2" wp14:editId="57159CBC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1255E"/>
    <w:rsid w:val="000158C5"/>
    <w:rsid w:val="000255D4"/>
    <w:rsid w:val="00035CE2"/>
    <w:rsid w:val="00037617"/>
    <w:rsid w:val="000452AA"/>
    <w:rsid w:val="00054AF4"/>
    <w:rsid w:val="00054E81"/>
    <w:rsid w:val="000666FA"/>
    <w:rsid w:val="0007150B"/>
    <w:rsid w:val="00075113"/>
    <w:rsid w:val="00077AF1"/>
    <w:rsid w:val="00097474"/>
    <w:rsid w:val="000A07EA"/>
    <w:rsid w:val="000A18CF"/>
    <w:rsid w:val="000C5356"/>
    <w:rsid w:val="000C66DB"/>
    <w:rsid w:val="000D2916"/>
    <w:rsid w:val="000E3EE3"/>
    <w:rsid w:val="001077EF"/>
    <w:rsid w:val="001137A4"/>
    <w:rsid w:val="00127994"/>
    <w:rsid w:val="001379BF"/>
    <w:rsid w:val="00137E7A"/>
    <w:rsid w:val="00152FB2"/>
    <w:rsid w:val="00167E0A"/>
    <w:rsid w:val="001858FA"/>
    <w:rsid w:val="001A129F"/>
    <w:rsid w:val="001B27F6"/>
    <w:rsid w:val="001B50BA"/>
    <w:rsid w:val="001B69AD"/>
    <w:rsid w:val="001C1534"/>
    <w:rsid w:val="001C545D"/>
    <w:rsid w:val="001C5982"/>
    <w:rsid w:val="001D39A3"/>
    <w:rsid w:val="001E0446"/>
    <w:rsid w:val="001E479F"/>
    <w:rsid w:val="001F6CB1"/>
    <w:rsid w:val="0021030E"/>
    <w:rsid w:val="00231702"/>
    <w:rsid w:val="00242DF2"/>
    <w:rsid w:val="00266D5B"/>
    <w:rsid w:val="0026788A"/>
    <w:rsid w:val="00280858"/>
    <w:rsid w:val="00284FF0"/>
    <w:rsid w:val="00292FE0"/>
    <w:rsid w:val="00293353"/>
    <w:rsid w:val="002B1427"/>
    <w:rsid w:val="002E637E"/>
    <w:rsid w:val="002F6193"/>
    <w:rsid w:val="00317A76"/>
    <w:rsid w:val="0037285B"/>
    <w:rsid w:val="00392677"/>
    <w:rsid w:val="003A5D25"/>
    <w:rsid w:val="003B0891"/>
    <w:rsid w:val="003E62F6"/>
    <w:rsid w:val="00406C13"/>
    <w:rsid w:val="00445838"/>
    <w:rsid w:val="00445B64"/>
    <w:rsid w:val="00492C2D"/>
    <w:rsid w:val="004A53EA"/>
    <w:rsid w:val="004B68F2"/>
    <w:rsid w:val="004C7141"/>
    <w:rsid w:val="004D2AF0"/>
    <w:rsid w:val="004F5B9F"/>
    <w:rsid w:val="005642E1"/>
    <w:rsid w:val="00575507"/>
    <w:rsid w:val="005869FD"/>
    <w:rsid w:val="005963E4"/>
    <w:rsid w:val="005A73D4"/>
    <w:rsid w:val="005C6775"/>
    <w:rsid w:val="005D6D76"/>
    <w:rsid w:val="005E4073"/>
    <w:rsid w:val="005F1BA3"/>
    <w:rsid w:val="00602576"/>
    <w:rsid w:val="0060561F"/>
    <w:rsid w:val="00620963"/>
    <w:rsid w:val="006272EB"/>
    <w:rsid w:val="006542E3"/>
    <w:rsid w:val="00671BED"/>
    <w:rsid w:val="006744D8"/>
    <w:rsid w:val="00683C00"/>
    <w:rsid w:val="00694B40"/>
    <w:rsid w:val="006A7E13"/>
    <w:rsid w:val="006B2059"/>
    <w:rsid w:val="006B474B"/>
    <w:rsid w:val="006E0AA3"/>
    <w:rsid w:val="00702499"/>
    <w:rsid w:val="00703057"/>
    <w:rsid w:val="00716799"/>
    <w:rsid w:val="0071788A"/>
    <w:rsid w:val="00720039"/>
    <w:rsid w:val="00754509"/>
    <w:rsid w:val="00756FBC"/>
    <w:rsid w:val="00761C99"/>
    <w:rsid w:val="007751E0"/>
    <w:rsid w:val="0078730C"/>
    <w:rsid w:val="007923D9"/>
    <w:rsid w:val="00794A9E"/>
    <w:rsid w:val="007A1344"/>
    <w:rsid w:val="007B3799"/>
    <w:rsid w:val="007B5828"/>
    <w:rsid w:val="007C3179"/>
    <w:rsid w:val="007C43E0"/>
    <w:rsid w:val="007E0CC7"/>
    <w:rsid w:val="008022A1"/>
    <w:rsid w:val="008148F4"/>
    <w:rsid w:val="0081552E"/>
    <w:rsid w:val="008169EA"/>
    <w:rsid w:val="0082651E"/>
    <w:rsid w:val="00826A20"/>
    <w:rsid w:val="008279A6"/>
    <w:rsid w:val="008338FF"/>
    <w:rsid w:val="00836A05"/>
    <w:rsid w:val="00837E74"/>
    <w:rsid w:val="00847C07"/>
    <w:rsid w:val="00867F95"/>
    <w:rsid w:val="00892473"/>
    <w:rsid w:val="00893B3D"/>
    <w:rsid w:val="00893C07"/>
    <w:rsid w:val="00895E61"/>
    <w:rsid w:val="008B4ADB"/>
    <w:rsid w:val="008D0754"/>
    <w:rsid w:val="008D1C64"/>
    <w:rsid w:val="008D2557"/>
    <w:rsid w:val="008E0026"/>
    <w:rsid w:val="008E4825"/>
    <w:rsid w:val="008F75E6"/>
    <w:rsid w:val="009122BD"/>
    <w:rsid w:val="00914F24"/>
    <w:rsid w:val="00920A27"/>
    <w:rsid w:val="0095370D"/>
    <w:rsid w:val="009564D4"/>
    <w:rsid w:val="009716DE"/>
    <w:rsid w:val="00982C80"/>
    <w:rsid w:val="00994119"/>
    <w:rsid w:val="009A1C9F"/>
    <w:rsid w:val="009B0C60"/>
    <w:rsid w:val="009B62B9"/>
    <w:rsid w:val="009C3DEB"/>
    <w:rsid w:val="00A015BC"/>
    <w:rsid w:val="00A0755B"/>
    <w:rsid w:val="00A16B87"/>
    <w:rsid w:val="00A17837"/>
    <w:rsid w:val="00A20201"/>
    <w:rsid w:val="00A21584"/>
    <w:rsid w:val="00A30B9D"/>
    <w:rsid w:val="00A30E52"/>
    <w:rsid w:val="00A36CCC"/>
    <w:rsid w:val="00A539B5"/>
    <w:rsid w:val="00A73325"/>
    <w:rsid w:val="00A76F12"/>
    <w:rsid w:val="00A874B3"/>
    <w:rsid w:val="00AA06C3"/>
    <w:rsid w:val="00AC536F"/>
    <w:rsid w:val="00AD3CBF"/>
    <w:rsid w:val="00AD7746"/>
    <w:rsid w:val="00AF17F8"/>
    <w:rsid w:val="00B07B30"/>
    <w:rsid w:val="00B172ED"/>
    <w:rsid w:val="00B20D6F"/>
    <w:rsid w:val="00B377AA"/>
    <w:rsid w:val="00B63C5A"/>
    <w:rsid w:val="00B82F1C"/>
    <w:rsid w:val="00B90A4F"/>
    <w:rsid w:val="00B93FFD"/>
    <w:rsid w:val="00BB04DD"/>
    <w:rsid w:val="00BB20B6"/>
    <w:rsid w:val="00BC346B"/>
    <w:rsid w:val="00BC5C65"/>
    <w:rsid w:val="00BE77B1"/>
    <w:rsid w:val="00C30CB3"/>
    <w:rsid w:val="00C32F18"/>
    <w:rsid w:val="00C411D6"/>
    <w:rsid w:val="00C86691"/>
    <w:rsid w:val="00CC7D7E"/>
    <w:rsid w:val="00CD1B99"/>
    <w:rsid w:val="00CD6D5E"/>
    <w:rsid w:val="00CF179E"/>
    <w:rsid w:val="00D051BC"/>
    <w:rsid w:val="00D1179D"/>
    <w:rsid w:val="00D13C26"/>
    <w:rsid w:val="00D1419B"/>
    <w:rsid w:val="00D1521F"/>
    <w:rsid w:val="00D26DA7"/>
    <w:rsid w:val="00D33FD9"/>
    <w:rsid w:val="00D4009F"/>
    <w:rsid w:val="00D46501"/>
    <w:rsid w:val="00D51FE6"/>
    <w:rsid w:val="00D9187A"/>
    <w:rsid w:val="00DA0739"/>
    <w:rsid w:val="00DA253A"/>
    <w:rsid w:val="00DB09C7"/>
    <w:rsid w:val="00DB5186"/>
    <w:rsid w:val="00DC32E5"/>
    <w:rsid w:val="00DE31C6"/>
    <w:rsid w:val="00E1173C"/>
    <w:rsid w:val="00E133B5"/>
    <w:rsid w:val="00E262C4"/>
    <w:rsid w:val="00E52288"/>
    <w:rsid w:val="00E526C9"/>
    <w:rsid w:val="00E5273B"/>
    <w:rsid w:val="00E6207D"/>
    <w:rsid w:val="00E656CC"/>
    <w:rsid w:val="00E82C3C"/>
    <w:rsid w:val="00E86B70"/>
    <w:rsid w:val="00EA6FCB"/>
    <w:rsid w:val="00EB681E"/>
    <w:rsid w:val="00F06602"/>
    <w:rsid w:val="00F20571"/>
    <w:rsid w:val="00F2157C"/>
    <w:rsid w:val="00F50CD3"/>
    <w:rsid w:val="00F618B4"/>
    <w:rsid w:val="00F750A1"/>
    <w:rsid w:val="00F86594"/>
    <w:rsid w:val="00F87614"/>
    <w:rsid w:val="00F91631"/>
    <w:rsid w:val="00FE658E"/>
    <w:rsid w:val="00FF07F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231C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4D4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paragraph" w:customStyle="1" w:styleId="Default">
    <w:name w:val="Default"/>
    <w:rsid w:val="00F06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2AF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AF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mailto:youtube.com/@IBBKulturIstanbu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ms.ibb.gov.tr/kultur/wp-content/uploads/sites/11/2026/04/23nisan.pdf" TargetMode="External"/><Relationship Id="rId11" Type="http://schemas.openxmlformats.org/officeDocument/2006/relationships/hyperlink" Target="https://x.com/ibb_kultu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ibb_kultu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ultursanat.istanbu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160</cp:revision>
  <dcterms:created xsi:type="dcterms:W3CDTF">2026-04-15T07:58:00Z</dcterms:created>
  <dcterms:modified xsi:type="dcterms:W3CDTF">2026-04-17T12:36:00Z</dcterms:modified>
</cp:coreProperties>
</file>