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A209C" w14:textId="0F8405E8" w:rsidR="007721B6" w:rsidRPr="00C144D2" w:rsidRDefault="007721B6" w:rsidP="002C354B">
      <w:pPr>
        <w:spacing w:line="240" w:lineRule="auto"/>
        <w:contextualSpacing/>
        <w:rPr>
          <w:rFonts w:ascii="Arial" w:hAnsi="Arial" w:cs="Arial"/>
          <w:b/>
          <w:szCs w:val="22"/>
          <w:lang w:val="tr-TR"/>
        </w:rPr>
      </w:pPr>
      <w:r w:rsidRPr="00C144D2">
        <w:rPr>
          <w:rFonts w:ascii="Arial" w:hAnsi="Arial" w:cs="Arial"/>
          <w:b/>
          <w:szCs w:val="22"/>
          <w:lang w:val="tr-TR"/>
        </w:rPr>
        <w:t>1</w:t>
      </w:r>
    </w:p>
    <w:p w14:paraId="2FE21673" w14:textId="77777777" w:rsidR="007721B6" w:rsidRPr="00C144D2" w:rsidRDefault="007721B6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</w:p>
    <w:p w14:paraId="6C55FA78" w14:textId="34620838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>Sol</w:t>
      </w:r>
    </w:p>
    <w:p w14:paraId="3976CC73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 xml:space="preserve">Koray </w:t>
      </w:r>
      <w:proofErr w:type="spellStart"/>
      <w:r w:rsidRPr="00C144D2">
        <w:rPr>
          <w:rFonts w:ascii="Arial" w:hAnsi="Arial" w:cs="Arial"/>
          <w:szCs w:val="22"/>
          <w:lang w:val="tr-TR"/>
        </w:rPr>
        <w:t>Ariş</w:t>
      </w:r>
      <w:proofErr w:type="spellEnd"/>
    </w:p>
    <w:p w14:paraId="74B05436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i/>
          <w:iCs/>
          <w:szCs w:val="22"/>
          <w:lang w:val="tr-TR"/>
        </w:rPr>
      </w:pPr>
      <w:r w:rsidRPr="00C144D2">
        <w:rPr>
          <w:rFonts w:ascii="Arial" w:hAnsi="Arial" w:cs="Arial"/>
          <w:i/>
          <w:iCs/>
          <w:szCs w:val="22"/>
          <w:lang w:val="tr-TR"/>
        </w:rPr>
        <w:t>İsimsiz</w:t>
      </w:r>
    </w:p>
    <w:p w14:paraId="1D8E1F30" w14:textId="5A75CFC3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>1996–1998</w:t>
      </w:r>
    </w:p>
    <w:p w14:paraId="704F2BE2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>Ahşap, deri</w:t>
      </w:r>
    </w:p>
    <w:p w14:paraId="4CA707F2" w14:textId="6A4D4F55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>203 x 69 x 40 cm</w:t>
      </w:r>
    </w:p>
    <w:p w14:paraId="7CF838CB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</w:p>
    <w:p w14:paraId="229C91E2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>Sağ</w:t>
      </w:r>
    </w:p>
    <w:p w14:paraId="6B954DC9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 xml:space="preserve">Koray </w:t>
      </w:r>
      <w:proofErr w:type="spellStart"/>
      <w:r w:rsidRPr="00C144D2">
        <w:rPr>
          <w:rFonts w:ascii="Arial" w:hAnsi="Arial" w:cs="Arial"/>
          <w:szCs w:val="22"/>
          <w:lang w:val="tr-TR"/>
        </w:rPr>
        <w:t>Ariş</w:t>
      </w:r>
      <w:proofErr w:type="spellEnd"/>
    </w:p>
    <w:p w14:paraId="6AC6D433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i/>
          <w:iCs/>
          <w:szCs w:val="22"/>
          <w:lang w:val="tr-TR"/>
        </w:rPr>
      </w:pPr>
      <w:r w:rsidRPr="00C144D2">
        <w:rPr>
          <w:rFonts w:ascii="Arial" w:hAnsi="Arial" w:cs="Arial"/>
          <w:i/>
          <w:iCs/>
          <w:szCs w:val="22"/>
          <w:lang w:val="tr-TR"/>
        </w:rPr>
        <w:t>İsimsiz</w:t>
      </w:r>
    </w:p>
    <w:p w14:paraId="59D60B2F" w14:textId="68C7A1C2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>1996–2022</w:t>
      </w:r>
    </w:p>
    <w:p w14:paraId="2A7D8D86" w14:textId="7D205E9B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>Ahşap, deniz kabukları, marangoz macunu</w:t>
      </w:r>
    </w:p>
    <w:p w14:paraId="2DAB2353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>205 x 67 x 47 cm</w:t>
      </w:r>
      <w:bookmarkStart w:id="0" w:name="_GoBack"/>
      <w:bookmarkEnd w:id="0"/>
    </w:p>
    <w:p w14:paraId="1B42AF88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</w:p>
    <w:p w14:paraId="70F877BE" w14:textId="161A93D9" w:rsidR="00F22A00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  <w:r w:rsidRPr="00C144D2">
        <w:rPr>
          <w:rFonts w:ascii="Arial" w:hAnsi="Arial" w:cs="Arial"/>
          <w:szCs w:val="22"/>
          <w:lang w:val="tr-TR"/>
        </w:rPr>
        <w:t xml:space="preserve">Fotoğraf: </w:t>
      </w:r>
      <w:proofErr w:type="spellStart"/>
      <w:r w:rsidRPr="00C144D2">
        <w:rPr>
          <w:rFonts w:ascii="Arial" w:hAnsi="Arial" w:cs="Arial"/>
          <w:szCs w:val="22"/>
          <w:lang w:val="tr-TR"/>
        </w:rPr>
        <w:t>flufoto</w:t>
      </w:r>
      <w:proofErr w:type="spellEnd"/>
      <w:r w:rsidRPr="00C144D2">
        <w:rPr>
          <w:rFonts w:ascii="Arial" w:hAnsi="Arial" w:cs="Arial"/>
          <w:szCs w:val="22"/>
          <w:lang w:val="tr-TR"/>
        </w:rPr>
        <w:t xml:space="preserve"> (Barış Aras &amp; Elif Çakırlar)</w:t>
      </w:r>
    </w:p>
    <w:p w14:paraId="5AFD600C" w14:textId="77777777" w:rsidR="002C354B" w:rsidRPr="00C144D2" w:rsidRDefault="002C354B" w:rsidP="002C354B">
      <w:pPr>
        <w:spacing w:line="240" w:lineRule="auto"/>
        <w:contextualSpacing/>
        <w:rPr>
          <w:rFonts w:ascii="Arial" w:hAnsi="Arial" w:cs="Arial"/>
          <w:szCs w:val="22"/>
          <w:lang w:val="tr-TR"/>
        </w:rPr>
      </w:pPr>
    </w:p>
    <w:sectPr w:rsidR="002C354B" w:rsidRPr="00C144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60"/>
    <w:rsid w:val="001828EA"/>
    <w:rsid w:val="002C354B"/>
    <w:rsid w:val="00455C9C"/>
    <w:rsid w:val="00544887"/>
    <w:rsid w:val="006C5327"/>
    <w:rsid w:val="007721B6"/>
    <w:rsid w:val="007B7083"/>
    <w:rsid w:val="00A84776"/>
    <w:rsid w:val="00B80D45"/>
    <w:rsid w:val="00BF0F60"/>
    <w:rsid w:val="00C144D2"/>
    <w:rsid w:val="00CE6510"/>
    <w:rsid w:val="00DA55CE"/>
    <w:rsid w:val="00E63952"/>
    <w:rsid w:val="00ED5B39"/>
    <w:rsid w:val="00F2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4663"/>
  <w15:chartTrackingRefBased/>
  <w15:docId w15:val="{ED9A2110-A118-A64C-BA98-8B0839E8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F0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F0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F0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F0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F0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F0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F0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F0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F0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F0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F0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F0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F0F6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F0F6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F0F6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F0F6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F0F6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F0F6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F0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F0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F0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F0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F0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F0F6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F0F6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F0F6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F0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F0F6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F0F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5</cp:revision>
  <dcterms:created xsi:type="dcterms:W3CDTF">2025-05-28T07:21:00Z</dcterms:created>
  <dcterms:modified xsi:type="dcterms:W3CDTF">2025-05-28T07:21:00Z</dcterms:modified>
</cp:coreProperties>
</file>